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15C56556"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5C53BC">
        <w:rPr>
          <w:rFonts w:eastAsia="Arial" w:cstheme="minorHAnsi"/>
          <w:b/>
          <w:sz w:val="28"/>
          <w:szCs w:val="28"/>
        </w:rPr>
        <w:t>18</w:t>
      </w:r>
      <w:r w:rsidR="005C53BC" w:rsidRPr="005C53BC">
        <w:rPr>
          <w:rFonts w:eastAsia="Arial" w:cstheme="minorHAnsi"/>
          <w:b/>
          <w:sz w:val="28"/>
          <w:szCs w:val="28"/>
          <w:vertAlign w:val="superscript"/>
        </w:rPr>
        <w:t>th</w:t>
      </w:r>
      <w:r w:rsidR="005C53BC">
        <w:rPr>
          <w:rFonts w:eastAsia="Arial" w:cstheme="minorHAnsi"/>
          <w:b/>
          <w:sz w:val="28"/>
          <w:szCs w:val="28"/>
        </w:rPr>
        <w:t xml:space="preserve"> January 2021</w:t>
      </w:r>
    </w:p>
    <w:p w14:paraId="69524593" w14:textId="591D60FA" w:rsidR="00AA1225"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The meeting was held as a Zoom Meeting 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0632" w:type="dxa"/>
        <w:tblInd w:w="-1142" w:type="dxa"/>
        <w:tblLook w:val="04A0" w:firstRow="1" w:lastRow="0" w:firstColumn="1" w:lastColumn="0" w:noHBand="0" w:noVBand="1"/>
      </w:tblPr>
      <w:tblGrid>
        <w:gridCol w:w="2410"/>
        <w:gridCol w:w="67"/>
        <w:gridCol w:w="5940"/>
        <w:gridCol w:w="2215"/>
      </w:tblGrid>
      <w:tr w:rsidR="00832DDF" w:rsidRPr="001F4826" w14:paraId="08B212C4" w14:textId="77777777" w:rsidTr="008E770C">
        <w:tc>
          <w:tcPr>
            <w:tcW w:w="2477" w:type="dxa"/>
            <w:gridSpan w:val="2"/>
            <w:tcBorders>
              <w:top w:val="single" w:sz="6" w:space="0" w:color="000000"/>
              <w:left w:val="single" w:sz="6" w:space="0" w:color="000000"/>
              <w:bottom w:val="single" w:sz="6" w:space="0" w:color="000000"/>
              <w:right w:val="single" w:sz="6" w:space="0" w:color="000000"/>
            </w:tcBorders>
            <w:shd w:val="pct20"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5940" w:type="dxa"/>
            <w:tcBorders>
              <w:top w:val="single" w:sz="6" w:space="0" w:color="000000"/>
              <w:left w:val="single" w:sz="6" w:space="0" w:color="000000"/>
              <w:bottom w:val="single" w:sz="6" w:space="0" w:color="000000"/>
              <w:right w:val="single" w:sz="6" w:space="0" w:color="000000"/>
            </w:tcBorders>
            <w:shd w:val="pct20"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2215" w:type="dxa"/>
            <w:tcBorders>
              <w:top w:val="single" w:sz="6" w:space="0" w:color="000000"/>
              <w:left w:val="single" w:sz="6" w:space="0" w:color="000000"/>
              <w:bottom w:val="single" w:sz="6" w:space="0" w:color="000000"/>
              <w:right w:val="single" w:sz="6" w:space="0" w:color="000000"/>
            </w:tcBorders>
            <w:shd w:val="pct20"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008E770C">
        <w:trPr>
          <w:trHeight w:val="1448"/>
        </w:trPr>
        <w:tc>
          <w:tcPr>
            <w:tcW w:w="2477" w:type="dxa"/>
            <w:gridSpan w:val="2"/>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5940"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5E9C7CC0" w14:textId="2C7B4D69" w:rsidR="00B9240A"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6A2F13">
              <w:rPr>
                <w:rFonts w:eastAsia="Arial" w:cstheme="minorHAnsi"/>
                <w:sz w:val="28"/>
                <w:szCs w:val="28"/>
              </w:rPr>
              <w:t>R Jones ( Vice-Chair).</w:t>
            </w:r>
          </w:p>
          <w:p w14:paraId="4256FACD" w14:textId="420CE178" w:rsidR="007560EB" w:rsidRDefault="007560EB" w:rsidP="007560EB">
            <w:pPr>
              <w:rPr>
                <w:rFonts w:eastAsia="Arial" w:cstheme="minorHAnsi"/>
                <w:sz w:val="28"/>
                <w:szCs w:val="28"/>
              </w:rPr>
            </w:pPr>
            <w:r>
              <w:rPr>
                <w:rFonts w:eastAsia="Arial" w:cstheme="minorHAnsi"/>
                <w:sz w:val="28"/>
                <w:szCs w:val="28"/>
              </w:rPr>
              <w:t>F Morris</w:t>
            </w:r>
            <w:r w:rsidR="00E5082D">
              <w:rPr>
                <w:rFonts w:eastAsia="Arial" w:cstheme="minorHAnsi"/>
                <w:sz w:val="28"/>
                <w:szCs w:val="28"/>
              </w:rPr>
              <w:t>,</w:t>
            </w:r>
            <w:r w:rsidR="00E5082D" w:rsidRPr="001F4826">
              <w:rPr>
                <w:rFonts w:eastAsia="Arial" w:cstheme="minorHAnsi"/>
                <w:sz w:val="28"/>
                <w:szCs w:val="28"/>
              </w:rPr>
              <w:t xml:space="preserve"> </w:t>
            </w:r>
            <w:r w:rsidR="00B22D9D">
              <w:rPr>
                <w:rFonts w:eastAsia="Arial" w:cstheme="minorHAnsi"/>
                <w:sz w:val="28"/>
                <w:szCs w:val="28"/>
              </w:rPr>
              <w:t>C Parry,</w:t>
            </w:r>
            <w:r w:rsidR="00997554" w:rsidRPr="001F4826">
              <w:rPr>
                <w:rFonts w:eastAsia="Arial" w:cstheme="minorHAnsi"/>
                <w:sz w:val="28"/>
                <w:szCs w:val="28"/>
              </w:rPr>
              <w:t xml:space="preserve"> </w:t>
            </w:r>
            <w:r w:rsidR="00880E1B">
              <w:rPr>
                <w:rFonts w:eastAsia="Arial" w:cstheme="minorHAnsi"/>
                <w:sz w:val="28"/>
                <w:szCs w:val="28"/>
              </w:rPr>
              <w:t>S Baldwin</w:t>
            </w:r>
            <w:r w:rsidR="00E77167">
              <w:rPr>
                <w:rFonts w:eastAsia="Arial" w:cstheme="minorHAnsi"/>
                <w:sz w:val="28"/>
                <w:szCs w:val="28"/>
              </w:rPr>
              <w:t>,</w:t>
            </w:r>
            <w:r w:rsidR="00D16828">
              <w:rPr>
                <w:rFonts w:eastAsia="Arial" w:cstheme="minorHAnsi"/>
                <w:sz w:val="28"/>
                <w:szCs w:val="28"/>
              </w:rPr>
              <w:t xml:space="preserve"> </w:t>
            </w:r>
            <w:r w:rsidR="00880E1B">
              <w:rPr>
                <w:rFonts w:eastAsia="Arial" w:cstheme="minorHAnsi"/>
                <w:sz w:val="28"/>
                <w:szCs w:val="28"/>
              </w:rPr>
              <w:t xml:space="preserve"> </w:t>
            </w:r>
            <w:r w:rsidR="00E77167">
              <w:rPr>
                <w:rFonts w:eastAsia="Arial" w:cstheme="minorHAnsi"/>
                <w:sz w:val="28"/>
                <w:szCs w:val="28"/>
              </w:rPr>
              <w:t>J Short</w:t>
            </w:r>
            <w:r w:rsidR="000816A6">
              <w:rPr>
                <w:rFonts w:eastAsia="Arial" w:cstheme="minorHAnsi"/>
                <w:sz w:val="28"/>
                <w:szCs w:val="28"/>
              </w:rPr>
              <w:t>,</w:t>
            </w:r>
            <w:r w:rsidR="000816A6" w:rsidRPr="001F4826">
              <w:rPr>
                <w:rFonts w:eastAsia="Arial" w:cstheme="minorHAnsi"/>
                <w:sz w:val="28"/>
                <w:szCs w:val="28"/>
              </w:rPr>
              <w:t xml:space="preserve"> G Thomas</w:t>
            </w:r>
            <w:r w:rsidR="0062038E">
              <w:rPr>
                <w:rFonts w:eastAsia="Arial" w:cstheme="minorHAnsi"/>
                <w:sz w:val="28"/>
                <w:szCs w:val="28"/>
              </w:rPr>
              <w:t>,</w:t>
            </w:r>
            <w:r w:rsidR="000816A6">
              <w:rPr>
                <w:rFonts w:eastAsia="Arial" w:cstheme="minorHAnsi"/>
                <w:sz w:val="28"/>
                <w:szCs w:val="28"/>
              </w:rPr>
              <w:t xml:space="preserve"> </w:t>
            </w:r>
            <w:r w:rsidR="0062038E">
              <w:rPr>
                <w:rFonts w:eastAsia="Arial" w:cstheme="minorHAnsi"/>
                <w:sz w:val="28"/>
                <w:szCs w:val="28"/>
              </w:rPr>
              <w:t>D Newberry</w:t>
            </w:r>
            <w:r w:rsidR="00E77167">
              <w:rPr>
                <w:rFonts w:eastAsia="Arial" w:cstheme="minorHAnsi"/>
                <w:sz w:val="28"/>
                <w:szCs w:val="28"/>
              </w:rPr>
              <w:t xml:space="preserve"> </w:t>
            </w:r>
            <w:r w:rsidR="00880E1B">
              <w:rPr>
                <w:rFonts w:eastAsia="Arial" w:cstheme="minorHAnsi"/>
                <w:sz w:val="28"/>
                <w:szCs w:val="28"/>
              </w:rPr>
              <w:t xml:space="preserve">and </w:t>
            </w:r>
            <w:r w:rsidR="006A2F13">
              <w:rPr>
                <w:rFonts w:eastAsia="Arial" w:cstheme="minorHAnsi"/>
                <w:sz w:val="28"/>
                <w:szCs w:val="28"/>
              </w:rPr>
              <w:t>G James.</w:t>
            </w:r>
          </w:p>
          <w:p w14:paraId="46E8B16D" w14:textId="1547D693" w:rsidR="001A0C4B" w:rsidRPr="001F4826"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7F46AF" w:rsidRPr="001F4826">
              <w:rPr>
                <w:rFonts w:eastAsia="Arial" w:cstheme="minorHAnsi"/>
                <w:sz w:val="28"/>
                <w:szCs w:val="28"/>
              </w:rPr>
              <w:t>County Cllr</w:t>
            </w:r>
            <w:r w:rsidR="007F46AF">
              <w:rPr>
                <w:rFonts w:eastAsia="Arial" w:cstheme="minorHAnsi"/>
                <w:sz w:val="28"/>
                <w:szCs w:val="28"/>
              </w:rPr>
              <w:t>.</w:t>
            </w:r>
            <w:r w:rsidR="007F46AF" w:rsidRPr="001F4826">
              <w:rPr>
                <w:rFonts w:eastAsia="Arial" w:cstheme="minorHAnsi"/>
                <w:sz w:val="28"/>
                <w:szCs w:val="28"/>
              </w:rPr>
              <w:t xml:space="preserve"> L Fitzpatrick</w:t>
            </w:r>
            <w:r w:rsidR="007F46AF">
              <w:rPr>
                <w:rFonts w:eastAsia="Arial" w:cstheme="minorHAnsi"/>
                <w:sz w:val="28"/>
                <w:szCs w:val="28"/>
              </w:rPr>
              <w:t xml:space="preserve"> and</w:t>
            </w:r>
            <w:r w:rsidR="0062038E">
              <w:rPr>
                <w:rFonts w:eastAsia="Arial" w:cstheme="minorHAnsi"/>
                <w:sz w:val="28"/>
                <w:szCs w:val="28"/>
              </w:rPr>
              <w:t xml:space="preserve"> </w:t>
            </w:r>
            <w:r w:rsidR="007F46AF">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tc>
        <w:tc>
          <w:tcPr>
            <w:tcW w:w="2215"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8E770C">
        <w:trPr>
          <w:trHeight w:val="920"/>
        </w:trPr>
        <w:tc>
          <w:tcPr>
            <w:tcW w:w="2477" w:type="dxa"/>
            <w:gridSpan w:val="2"/>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5940"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7BA3851E" w:rsidR="001A0C4B" w:rsidRPr="001F4826" w:rsidRDefault="006A2F13" w:rsidP="00902E85">
            <w:pPr>
              <w:rPr>
                <w:rFonts w:eastAsia="Arial" w:cstheme="minorHAnsi"/>
                <w:sz w:val="28"/>
                <w:szCs w:val="28"/>
              </w:rPr>
            </w:pPr>
            <w:r>
              <w:rPr>
                <w:rFonts w:eastAsia="Arial" w:cstheme="minorHAnsi"/>
                <w:sz w:val="28"/>
                <w:szCs w:val="28"/>
              </w:rPr>
              <w:t xml:space="preserve"> </w:t>
            </w:r>
            <w:r w:rsidR="0062038E">
              <w:rPr>
                <w:rFonts w:eastAsia="Arial" w:cstheme="minorHAnsi"/>
                <w:sz w:val="28"/>
                <w:szCs w:val="28"/>
              </w:rPr>
              <w:t>None</w:t>
            </w:r>
          </w:p>
        </w:tc>
        <w:tc>
          <w:tcPr>
            <w:tcW w:w="2215"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8E770C">
        <w:trPr>
          <w:trHeight w:val="1238"/>
        </w:trPr>
        <w:tc>
          <w:tcPr>
            <w:tcW w:w="2477" w:type="dxa"/>
            <w:gridSpan w:val="2"/>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5940"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46163389" w:rsidR="00AE7F31" w:rsidRPr="001F4826" w:rsidRDefault="0062038E" w:rsidP="00AB32A3">
            <w:pPr>
              <w:keepNext/>
              <w:rPr>
                <w:rFonts w:eastAsia="Arial" w:cstheme="minorHAnsi"/>
                <w:bCs/>
                <w:sz w:val="28"/>
                <w:szCs w:val="28"/>
              </w:rPr>
            </w:pPr>
            <w:r>
              <w:rPr>
                <w:rFonts w:eastAsia="Arial" w:cstheme="minorHAnsi"/>
                <w:bCs/>
                <w:sz w:val="28"/>
                <w:szCs w:val="28"/>
              </w:rPr>
              <w:t>None</w:t>
            </w:r>
          </w:p>
        </w:tc>
        <w:tc>
          <w:tcPr>
            <w:tcW w:w="2215"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8E770C">
        <w:trPr>
          <w:trHeight w:val="1964"/>
        </w:trPr>
        <w:tc>
          <w:tcPr>
            <w:tcW w:w="2477" w:type="dxa"/>
            <w:gridSpan w:val="2"/>
          </w:tcPr>
          <w:p w14:paraId="71763A37" w14:textId="60CB4995"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5CB11F05" w:rsidR="00C00C7A" w:rsidRPr="00C00C7A" w:rsidRDefault="00C00C7A" w:rsidP="00C00C7A">
            <w:pPr>
              <w:jc w:val="center"/>
              <w:rPr>
                <w:rFonts w:eastAsia="Arial" w:cstheme="minorHAnsi"/>
                <w:sz w:val="28"/>
                <w:szCs w:val="28"/>
              </w:rPr>
            </w:pPr>
          </w:p>
        </w:tc>
        <w:tc>
          <w:tcPr>
            <w:tcW w:w="5940" w:type="dxa"/>
          </w:tcPr>
          <w:p w14:paraId="5693976D" w14:textId="77777777" w:rsidR="00AE7F31" w:rsidRDefault="001A0C4B" w:rsidP="00AE7F31">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62038E">
              <w:rPr>
                <w:rFonts w:cstheme="minorHAnsi"/>
                <w:sz w:val="28"/>
                <w:szCs w:val="28"/>
              </w:rPr>
              <w:t>16</w:t>
            </w:r>
            <w:r w:rsidR="0062038E" w:rsidRPr="0062038E">
              <w:rPr>
                <w:rFonts w:cstheme="minorHAnsi"/>
                <w:sz w:val="28"/>
                <w:szCs w:val="28"/>
                <w:vertAlign w:val="superscript"/>
              </w:rPr>
              <w:t>th</w:t>
            </w:r>
            <w:r w:rsidR="0062038E">
              <w:rPr>
                <w:rFonts w:cstheme="minorHAnsi"/>
                <w:sz w:val="28"/>
                <w:szCs w:val="28"/>
              </w:rPr>
              <w:t xml:space="preserve"> November </w:t>
            </w:r>
            <w:r w:rsidR="000816A6">
              <w:rPr>
                <w:rFonts w:cstheme="minorHAnsi"/>
                <w:sz w:val="28"/>
                <w:szCs w:val="28"/>
              </w:rPr>
              <w:t xml:space="preserve">2020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p w14:paraId="6669B5B0" w14:textId="77777777" w:rsidR="00C00C7A" w:rsidRDefault="00C00C7A" w:rsidP="00C00C7A">
            <w:pPr>
              <w:rPr>
                <w:rFonts w:cstheme="minorHAnsi"/>
                <w:sz w:val="28"/>
                <w:szCs w:val="28"/>
              </w:rPr>
            </w:pPr>
          </w:p>
          <w:p w14:paraId="4E827C49" w14:textId="77777777" w:rsidR="00C00C7A" w:rsidRDefault="00C00C7A" w:rsidP="00C00C7A">
            <w:pPr>
              <w:rPr>
                <w:rFonts w:cstheme="minorHAnsi"/>
                <w:sz w:val="28"/>
                <w:szCs w:val="28"/>
              </w:rPr>
            </w:pPr>
          </w:p>
          <w:p w14:paraId="33B77B31" w14:textId="006C1C33" w:rsidR="00C00C7A" w:rsidRPr="00C00C7A" w:rsidRDefault="00C00C7A" w:rsidP="00C00C7A">
            <w:pPr>
              <w:jc w:val="center"/>
              <w:rPr>
                <w:rFonts w:cstheme="minorHAnsi"/>
                <w:sz w:val="28"/>
                <w:szCs w:val="28"/>
              </w:rPr>
            </w:pPr>
          </w:p>
        </w:tc>
        <w:tc>
          <w:tcPr>
            <w:tcW w:w="2215" w:type="dxa"/>
          </w:tcPr>
          <w:p w14:paraId="20FDDEEB" w14:textId="6CCD0A6D" w:rsidR="00A47E3F" w:rsidRPr="001F4826" w:rsidRDefault="00A47E3F" w:rsidP="00902E85">
            <w:pPr>
              <w:ind w:firstLine="720"/>
              <w:rPr>
                <w:rFonts w:eastAsia="Arial" w:cstheme="minorHAnsi"/>
                <w:sz w:val="28"/>
                <w:szCs w:val="28"/>
              </w:rPr>
            </w:pPr>
          </w:p>
        </w:tc>
      </w:tr>
      <w:tr w:rsidR="00594793" w:rsidRPr="001F4826" w14:paraId="0179F4B6" w14:textId="77777777" w:rsidTr="008E770C">
        <w:tc>
          <w:tcPr>
            <w:tcW w:w="2477" w:type="dxa"/>
            <w:gridSpan w:val="2"/>
          </w:tcPr>
          <w:p w14:paraId="10F6991D" w14:textId="34A9C775"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46FD7172" w14:textId="77777777" w:rsidR="006A4B11" w:rsidRDefault="006A4B11" w:rsidP="001A0C4B">
            <w:pPr>
              <w:jc w:val="center"/>
              <w:rPr>
                <w:rFonts w:eastAsia="Arial" w:cstheme="minorHAnsi"/>
                <w:b/>
                <w:sz w:val="28"/>
                <w:szCs w:val="28"/>
              </w:rPr>
            </w:pPr>
          </w:p>
          <w:p w14:paraId="56E35D12" w14:textId="77777777" w:rsidR="001A0C4B" w:rsidRDefault="001A0C4B"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5940" w:type="dxa"/>
          </w:tcPr>
          <w:p w14:paraId="17846D21" w14:textId="77777777"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5553E2E3" w14:textId="1190EDA2" w:rsidR="004C10A7" w:rsidRPr="005C42A7" w:rsidRDefault="00022759" w:rsidP="005C42A7">
            <w:pPr>
              <w:jc w:val="both"/>
              <w:rPr>
                <w:rFonts w:eastAsia="Arial" w:cstheme="minorHAnsi"/>
                <w:sz w:val="28"/>
                <w:szCs w:val="28"/>
              </w:rPr>
            </w:pPr>
            <w:r w:rsidRPr="005C42A7">
              <w:rPr>
                <w:rFonts w:eastAsia="Arial" w:cstheme="minorHAnsi"/>
                <w:sz w:val="28"/>
                <w:szCs w:val="28"/>
              </w:rPr>
              <w:t xml:space="preserve">                                                       </w:t>
            </w:r>
          </w:p>
          <w:p w14:paraId="25CB9C14" w14:textId="1B744044" w:rsidR="00022759" w:rsidRDefault="000816A6" w:rsidP="00C711D7">
            <w:pPr>
              <w:pStyle w:val="ListParagraph"/>
              <w:numPr>
                <w:ilvl w:val="0"/>
                <w:numId w:val="16"/>
              </w:numPr>
              <w:jc w:val="both"/>
              <w:rPr>
                <w:rFonts w:eastAsia="Arial" w:cstheme="minorHAnsi"/>
                <w:sz w:val="28"/>
                <w:szCs w:val="28"/>
              </w:rPr>
            </w:pPr>
            <w:r>
              <w:rPr>
                <w:rFonts w:eastAsia="Arial" w:cstheme="minorHAnsi"/>
                <w:sz w:val="28"/>
                <w:szCs w:val="28"/>
              </w:rPr>
              <w:t xml:space="preserve">Following reports of further mole hills Clerk </w:t>
            </w:r>
            <w:r w:rsidR="00436569">
              <w:rPr>
                <w:rFonts w:eastAsia="Arial" w:cstheme="minorHAnsi"/>
                <w:sz w:val="28"/>
                <w:szCs w:val="28"/>
              </w:rPr>
              <w:t xml:space="preserve">has </w:t>
            </w:r>
            <w:r>
              <w:rPr>
                <w:rFonts w:eastAsia="Arial" w:cstheme="minorHAnsi"/>
                <w:sz w:val="28"/>
                <w:szCs w:val="28"/>
              </w:rPr>
              <w:t>contact</w:t>
            </w:r>
            <w:r w:rsidR="00436569">
              <w:rPr>
                <w:rFonts w:eastAsia="Arial" w:cstheme="minorHAnsi"/>
                <w:sz w:val="28"/>
                <w:szCs w:val="28"/>
              </w:rPr>
              <w:t>ed</w:t>
            </w:r>
            <w:r>
              <w:rPr>
                <w:rFonts w:eastAsia="Arial" w:cstheme="minorHAnsi"/>
                <w:sz w:val="28"/>
                <w:szCs w:val="28"/>
              </w:rPr>
              <w:t xml:space="preserve">  </w:t>
            </w:r>
            <w:r w:rsidR="00022759" w:rsidRPr="009B674C">
              <w:rPr>
                <w:rFonts w:eastAsia="Arial" w:cstheme="minorHAnsi"/>
                <w:sz w:val="28"/>
                <w:szCs w:val="28"/>
              </w:rPr>
              <w:t>M&amp;K Mole Patrol</w:t>
            </w:r>
            <w:r w:rsidR="00436569">
              <w:rPr>
                <w:rFonts w:eastAsia="Arial" w:cstheme="minorHAnsi"/>
                <w:sz w:val="28"/>
                <w:szCs w:val="28"/>
              </w:rPr>
              <w:t xml:space="preserve">, who has reported a further 2 moles have been caught. </w:t>
            </w:r>
          </w:p>
          <w:p w14:paraId="1BA12158" w14:textId="27856278" w:rsidR="000377ED" w:rsidRPr="005C42A7" w:rsidRDefault="00543615" w:rsidP="00C711D7">
            <w:pPr>
              <w:pStyle w:val="ListParagraph"/>
              <w:numPr>
                <w:ilvl w:val="0"/>
                <w:numId w:val="16"/>
              </w:numPr>
              <w:jc w:val="both"/>
              <w:rPr>
                <w:rFonts w:eastAsia="Arial" w:cstheme="minorHAnsi"/>
                <w:sz w:val="28"/>
                <w:szCs w:val="28"/>
              </w:rPr>
            </w:pPr>
            <w:r>
              <w:rPr>
                <w:rFonts w:eastAsia="Arial" w:cstheme="minorHAnsi"/>
                <w:bCs/>
                <w:sz w:val="28"/>
                <w:szCs w:val="28"/>
              </w:rPr>
              <w:t xml:space="preserve">The Chair </w:t>
            </w:r>
            <w:r w:rsidR="0062038E">
              <w:rPr>
                <w:rFonts w:eastAsia="Arial" w:cstheme="minorHAnsi"/>
                <w:bCs/>
                <w:sz w:val="28"/>
                <w:szCs w:val="28"/>
              </w:rPr>
              <w:t xml:space="preserve">reported that </w:t>
            </w:r>
            <w:r w:rsidR="00436569">
              <w:rPr>
                <w:rFonts w:eastAsia="Arial" w:cstheme="minorHAnsi"/>
                <w:bCs/>
                <w:sz w:val="28"/>
                <w:szCs w:val="28"/>
              </w:rPr>
              <w:t>Mr</w:t>
            </w:r>
            <w:r w:rsidR="001B5457">
              <w:rPr>
                <w:rFonts w:eastAsia="Arial" w:cstheme="minorHAnsi"/>
                <w:bCs/>
                <w:sz w:val="28"/>
                <w:szCs w:val="28"/>
              </w:rPr>
              <w:t>.</w:t>
            </w:r>
            <w:r w:rsidR="00436569">
              <w:rPr>
                <w:rFonts w:eastAsia="Arial" w:cstheme="minorHAnsi"/>
                <w:bCs/>
                <w:sz w:val="28"/>
                <w:szCs w:val="28"/>
              </w:rPr>
              <w:t xml:space="preserve"> Lyn Parry o</w:t>
            </w:r>
            <w:r w:rsidR="000816A6">
              <w:rPr>
                <w:rFonts w:eastAsia="Arial" w:cstheme="minorHAnsi"/>
                <w:bCs/>
                <w:sz w:val="28"/>
                <w:szCs w:val="28"/>
              </w:rPr>
              <w:t xml:space="preserve">f </w:t>
            </w:r>
            <w:r w:rsidR="00436569">
              <w:rPr>
                <w:rFonts w:eastAsia="Arial" w:cstheme="minorHAnsi"/>
                <w:bCs/>
                <w:sz w:val="28"/>
                <w:szCs w:val="28"/>
              </w:rPr>
              <w:t xml:space="preserve">the </w:t>
            </w:r>
            <w:r w:rsidR="000816A6">
              <w:rPr>
                <w:rFonts w:eastAsia="Arial" w:cstheme="minorHAnsi"/>
                <w:bCs/>
                <w:sz w:val="28"/>
                <w:szCs w:val="28"/>
              </w:rPr>
              <w:t>Highways Department</w:t>
            </w:r>
            <w:r w:rsidR="0062038E">
              <w:rPr>
                <w:rFonts w:eastAsia="Arial" w:cstheme="minorHAnsi"/>
                <w:bCs/>
                <w:sz w:val="28"/>
                <w:szCs w:val="28"/>
              </w:rPr>
              <w:t xml:space="preserve"> had confirmed </w:t>
            </w:r>
            <w:r>
              <w:rPr>
                <w:rFonts w:eastAsia="Arial" w:cstheme="minorHAnsi"/>
                <w:bCs/>
                <w:sz w:val="28"/>
                <w:szCs w:val="28"/>
              </w:rPr>
              <w:t xml:space="preserve">he has contacted the </w:t>
            </w:r>
            <w:proofErr w:type="gramStart"/>
            <w:r>
              <w:rPr>
                <w:rFonts w:eastAsia="Arial" w:cstheme="minorHAnsi"/>
                <w:bCs/>
                <w:sz w:val="28"/>
                <w:szCs w:val="28"/>
              </w:rPr>
              <w:t>land owner</w:t>
            </w:r>
            <w:proofErr w:type="gramEnd"/>
            <w:r>
              <w:rPr>
                <w:rFonts w:eastAsia="Arial" w:cstheme="minorHAnsi"/>
                <w:bCs/>
                <w:sz w:val="28"/>
                <w:szCs w:val="28"/>
              </w:rPr>
              <w:t xml:space="preserve"> and that </w:t>
            </w:r>
            <w:r w:rsidR="0062038E">
              <w:rPr>
                <w:rFonts w:eastAsia="Arial" w:cstheme="minorHAnsi"/>
                <w:bCs/>
                <w:sz w:val="28"/>
                <w:szCs w:val="28"/>
              </w:rPr>
              <w:t xml:space="preserve"> Ash Dieback is now</w:t>
            </w:r>
            <w:r w:rsidR="0077188E">
              <w:rPr>
                <w:rFonts w:eastAsia="Arial" w:cstheme="minorHAnsi"/>
                <w:bCs/>
                <w:sz w:val="28"/>
                <w:szCs w:val="28"/>
              </w:rPr>
              <w:t xml:space="preserve"> a </w:t>
            </w:r>
            <w:r w:rsidR="0062038E">
              <w:rPr>
                <w:rFonts w:eastAsia="Arial" w:cstheme="minorHAnsi"/>
                <w:bCs/>
                <w:sz w:val="28"/>
                <w:szCs w:val="28"/>
              </w:rPr>
              <w:t xml:space="preserve"> </w:t>
            </w:r>
            <w:r>
              <w:rPr>
                <w:rFonts w:eastAsia="Arial" w:cstheme="minorHAnsi"/>
                <w:bCs/>
                <w:sz w:val="28"/>
                <w:szCs w:val="28"/>
              </w:rPr>
              <w:t xml:space="preserve">County </w:t>
            </w:r>
            <w:r w:rsidR="0062038E">
              <w:rPr>
                <w:rFonts w:eastAsia="Arial" w:cstheme="minorHAnsi"/>
                <w:bCs/>
                <w:sz w:val="28"/>
                <w:szCs w:val="28"/>
              </w:rPr>
              <w:t>Council priority</w:t>
            </w:r>
            <w:r>
              <w:rPr>
                <w:rFonts w:eastAsia="Arial" w:cstheme="minorHAnsi"/>
                <w:bCs/>
                <w:sz w:val="28"/>
                <w:szCs w:val="28"/>
              </w:rPr>
              <w:t xml:space="preserve"> and will be moving the work through at pace.</w:t>
            </w:r>
          </w:p>
          <w:p w14:paraId="2DE135DD" w14:textId="1679DADA" w:rsidR="009204CF" w:rsidRPr="009204CF" w:rsidRDefault="009204CF" w:rsidP="00436569">
            <w:pPr>
              <w:pStyle w:val="ListParagraph"/>
              <w:numPr>
                <w:ilvl w:val="0"/>
                <w:numId w:val="16"/>
              </w:numPr>
              <w:jc w:val="both"/>
              <w:rPr>
                <w:rFonts w:eastAsia="Arial" w:cstheme="minorHAnsi"/>
                <w:sz w:val="28"/>
                <w:szCs w:val="28"/>
              </w:rPr>
            </w:pPr>
            <w:r>
              <w:rPr>
                <w:rFonts w:ascii="Times New Roman" w:eastAsia="Arial" w:hAnsi="Times New Roman" w:cs="Times New Roman"/>
                <w:sz w:val="28"/>
                <w:szCs w:val="28"/>
              </w:rPr>
              <w:t xml:space="preserve">Playground Rota </w:t>
            </w:r>
            <w:r w:rsidR="0077188E">
              <w:rPr>
                <w:rFonts w:ascii="Times New Roman" w:eastAsia="Arial" w:hAnsi="Times New Roman" w:cs="Times New Roman"/>
                <w:sz w:val="28"/>
                <w:szCs w:val="28"/>
              </w:rPr>
              <w:t xml:space="preserve">to be </w:t>
            </w:r>
            <w:r>
              <w:rPr>
                <w:rFonts w:ascii="Times New Roman" w:eastAsia="Arial" w:hAnsi="Times New Roman" w:cs="Times New Roman"/>
                <w:sz w:val="28"/>
                <w:szCs w:val="28"/>
              </w:rPr>
              <w:t>circulate</w:t>
            </w:r>
            <w:r w:rsidR="0077188E">
              <w:rPr>
                <w:rFonts w:ascii="Times New Roman" w:eastAsia="Arial" w:hAnsi="Times New Roman" w:cs="Times New Roman"/>
                <w:sz w:val="28"/>
                <w:szCs w:val="28"/>
              </w:rPr>
              <w:t xml:space="preserve"> to </w:t>
            </w:r>
            <w:proofErr w:type="spellStart"/>
            <w:r w:rsidR="00833E77">
              <w:rPr>
                <w:rFonts w:ascii="Times New Roman" w:eastAsia="Arial" w:hAnsi="Times New Roman" w:cs="Times New Roman"/>
                <w:sz w:val="28"/>
                <w:szCs w:val="28"/>
              </w:rPr>
              <w:t>C</w:t>
            </w:r>
            <w:r w:rsidR="0077188E">
              <w:rPr>
                <w:rFonts w:ascii="Times New Roman" w:eastAsia="Arial" w:hAnsi="Times New Roman" w:cs="Times New Roman"/>
                <w:sz w:val="28"/>
                <w:szCs w:val="28"/>
              </w:rPr>
              <w:t>ouncillors</w:t>
            </w:r>
            <w:proofErr w:type="spellEnd"/>
            <w:r>
              <w:rPr>
                <w:rFonts w:ascii="Times New Roman" w:eastAsia="Arial" w:hAnsi="Times New Roman" w:cs="Times New Roman"/>
                <w:sz w:val="28"/>
                <w:szCs w:val="28"/>
              </w:rPr>
              <w:t xml:space="preserve">. </w:t>
            </w:r>
          </w:p>
          <w:p w14:paraId="5D092233" w14:textId="77777777" w:rsidR="009204CF" w:rsidRDefault="00543615" w:rsidP="00543615">
            <w:pPr>
              <w:pStyle w:val="ListParagraph"/>
              <w:numPr>
                <w:ilvl w:val="0"/>
                <w:numId w:val="16"/>
              </w:numPr>
              <w:rPr>
                <w:rFonts w:eastAsia="Arial" w:cstheme="minorHAnsi"/>
                <w:sz w:val="28"/>
                <w:szCs w:val="28"/>
              </w:rPr>
            </w:pPr>
            <w:r>
              <w:rPr>
                <w:rFonts w:eastAsia="Arial" w:cstheme="minorHAnsi"/>
                <w:sz w:val="28"/>
                <w:szCs w:val="28"/>
              </w:rPr>
              <w:t>Notice Board Henderson Hall, Cllr Fitzpatrick stated that PCC would move the Board and pay for it.</w:t>
            </w:r>
          </w:p>
          <w:p w14:paraId="6423A2BA" w14:textId="77777777" w:rsidR="00543615" w:rsidRDefault="00543615" w:rsidP="00543615">
            <w:pPr>
              <w:pStyle w:val="ListParagraph"/>
              <w:numPr>
                <w:ilvl w:val="0"/>
                <w:numId w:val="16"/>
              </w:numPr>
              <w:rPr>
                <w:rFonts w:eastAsia="Arial" w:cstheme="minorHAnsi"/>
                <w:sz w:val="28"/>
                <w:szCs w:val="28"/>
              </w:rPr>
            </w:pPr>
            <w:r>
              <w:rPr>
                <w:rFonts w:eastAsia="Arial" w:cstheme="minorHAnsi"/>
                <w:sz w:val="28"/>
                <w:szCs w:val="28"/>
              </w:rPr>
              <w:lastRenderedPageBreak/>
              <w:t xml:space="preserve">River trust has removed the poo bin near the White Hart, the </w:t>
            </w:r>
            <w:r w:rsidR="00F13BB7">
              <w:rPr>
                <w:rFonts w:eastAsia="Arial" w:cstheme="minorHAnsi"/>
                <w:sz w:val="28"/>
                <w:szCs w:val="28"/>
              </w:rPr>
              <w:t>Chair will write to Hannah Booth to ask the poo bin is reinstated</w:t>
            </w:r>
          </w:p>
          <w:p w14:paraId="23E6DF28" w14:textId="470F2C06" w:rsidR="008C718F" w:rsidRDefault="00E06A44" w:rsidP="00543615">
            <w:pPr>
              <w:pStyle w:val="ListParagraph"/>
              <w:numPr>
                <w:ilvl w:val="0"/>
                <w:numId w:val="16"/>
              </w:numPr>
              <w:rPr>
                <w:rFonts w:eastAsia="Arial" w:cstheme="minorHAnsi"/>
                <w:sz w:val="28"/>
                <w:szCs w:val="28"/>
              </w:rPr>
            </w:pPr>
            <w:r>
              <w:rPr>
                <w:rFonts w:eastAsia="Arial" w:cstheme="minorHAnsi"/>
                <w:sz w:val="28"/>
                <w:szCs w:val="28"/>
              </w:rPr>
              <w:t>Community Christmas Competition, Cllr James gave a report stating there were 16 entries, which were judged by himself and Cllr Jones. All entries received a prize.</w:t>
            </w:r>
            <w:r w:rsidR="00003854">
              <w:rPr>
                <w:rFonts w:eastAsia="Arial" w:cstheme="minorHAnsi"/>
                <w:sz w:val="28"/>
                <w:szCs w:val="28"/>
              </w:rPr>
              <w:t xml:space="preserve"> All entries were posted on </w:t>
            </w:r>
            <w:proofErr w:type="spellStart"/>
            <w:r w:rsidR="00003854">
              <w:rPr>
                <w:rFonts w:eastAsia="Arial" w:cstheme="minorHAnsi"/>
                <w:sz w:val="28"/>
                <w:szCs w:val="28"/>
              </w:rPr>
              <w:t>facebook</w:t>
            </w:r>
            <w:proofErr w:type="spellEnd"/>
            <w:r w:rsidR="004D1E4C">
              <w:rPr>
                <w:rFonts w:eastAsia="Arial" w:cstheme="minorHAnsi"/>
                <w:sz w:val="28"/>
                <w:szCs w:val="28"/>
              </w:rPr>
              <w:t xml:space="preserve"> on the </w:t>
            </w:r>
            <w:r w:rsidR="00003854">
              <w:rPr>
                <w:rFonts w:eastAsia="Arial" w:cstheme="minorHAnsi"/>
                <w:sz w:val="28"/>
                <w:szCs w:val="28"/>
              </w:rPr>
              <w:t xml:space="preserve"> </w:t>
            </w:r>
            <w:proofErr w:type="spellStart"/>
            <w:r w:rsidR="00003854">
              <w:rPr>
                <w:rFonts w:eastAsia="Arial" w:cstheme="minorHAnsi"/>
                <w:sz w:val="28"/>
                <w:szCs w:val="28"/>
              </w:rPr>
              <w:t>Talybont</w:t>
            </w:r>
            <w:proofErr w:type="spellEnd"/>
            <w:r w:rsidR="00003854">
              <w:rPr>
                <w:rFonts w:eastAsia="Arial" w:cstheme="minorHAnsi"/>
                <w:sz w:val="28"/>
                <w:szCs w:val="28"/>
              </w:rPr>
              <w:t xml:space="preserve"> Community Page and an a</w:t>
            </w:r>
            <w:r>
              <w:rPr>
                <w:rFonts w:eastAsia="Arial" w:cstheme="minorHAnsi"/>
                <w:sz w:val="28"/>
                <w:szCs w:val="28"/>
              </w:rPr>
              <w:t xml:space="preserve">rticle </w:t>
            </w:r>
            <w:r w:rsidR="00003854">
              <w:rPr>
                <w:rFonts w:eastAsia="Arial" w:cstheme="minorHAnsi"/>
                <w:sz w:val="28"/>
                <w:szCs w:val="28"/>
              </w:rPr>
              <w:t xml:space="preserve">placed </w:t>
            </w:r>
            <w:r>
              <w:rPr>
                <w:rFonts w:eastAsia="Arial" w:cstheme="minorHAnsi"/>
                <w:sz w:val="28"/>
                <w:szCs w:val="28"/>
              </w:rPr>
              <w:t xml:space="preserve">in </w:t>
            </w:r>
            <w:proofErr w:type="spellStart"/>
            <w:r>
              <w:rPr>
                <w:rFonts w:eastAsia="Arial" w:cstheme="minorHAnsi"/>
                <w:sz w:val="28"/>
                <w:szCs w:val="28"/>
              </w:rPr>
              <w:t>Talybont</w:t>
            </w:r>
            <w:proofErr w:type="spellEnd"/>
            <w:r>
              <w:rPr>
                <w:rFonts w:eastAsia="Arial" w:cstheme="minorHAnsi"/>
                <w:sz w:val="28"/>
                <w:szCs w:val="28"/>
              </w:rPr>
              <w:t xml:space="preserve"> </w:t>
            </w:r>
            <w:r w:rsidR="008C718F">
              <w:rPr>
                <w:rFonts w:eastAsia="Arial" w:cstheme="minorHAnsi"/>
                <w:sz w:val="28"/>
                <w:szCs w:val="28"/>
              </w:rPr>
              <w:t xml:space="preserve">Matters. </w:t>
            </w:r>
          </w:p>
          <w:p w14:paraId="6307571A" w14:textId="69F4B042" w:rsidR="00E06A44" w:rsidRPr="00543615" w:rsidRDefault="008C718F" w:rsidP="004E73D8">
            <w:pPr>
              <w:pStyle w:val="ListParagraph"/>
              <w:numPr>
                <w:ilvl w:val="0"/>
                <w:numId w:val="16"/>
              </w:numPr>
              <w:rPr>
                <w:rFonts w:eastAsia="Arial" w:cstheme="minorHAnsi"/>
                <w:sz w:val="28"/>
                <w:szCs w:val="28"/>
              </w:rPr>
            </w:pPr>
            <w:r>
              <w:rPr>
                <w:rFonts w:eastAsia="Arial" w:cstheme="minorHAnsi"/>
                <w:sz w:val="28"/>
                <w:szCs w:val="28"/>
              </w:rPr>
              <w:t>Community Council Grant Proposal referencing grants for church yards upkeep. Paper to be circulated and  put on the February agenda</w:t>
            </w:r>
            <w:r w:rsidR="004E73D8">
              <w:rPr>
                <w:rFonts w:eastAsia="Arial" w:cstheme="minorHAnsi"/>
                <w:sz w:val="28"/>
                <w:szCs w:val="28"/>
              </w:rPr>
              <w:t>.</w:t>
            </w:r>
          </w:p>
        </w:tc>
        <w:tc>
          <w:tcPr>
            <w:tcW w:w="2215" w:type="dxa"/>
          </w:tcPr>
          <w:p w14:paraId="72D42640" w14:textId="77777777" w:rsidR="00D611FD" w:rsidRPr="001F4826" w:rsidRDefault="00D611FD" w:rsidP="00902E85">
            <w:pPr>
              <w:rPr>
                <w:rFonts w:eastAsia="Arial" w:cstheme="minorHAnsi"/>
                <w:sz w:val="28"/>
                <w:szCs w:val="28"/>
              </w:rPr>
            </w:pPr>
          </w:p>
          <w:p w14:paraId="6B7A51A2" w14:textId="77777777" w:rsidR="00902E85" w:rsidRPr="001F4826" w:rsidRDefault="00902E85" w:rsidP="00902E85">
            <w:pPr>
              <w:rPr>
                <w:rFonts w:eastAsia="Arial" w:cstheme="minorHAnsi"/>
                <w:sz w:val="28"/>
                <w:szCs w:val="28"/>
              </w:rPr>
            </w:pPr>
          </w:p>
          <w:p w14:paraId="27C1C1D8" w14:textId="6EA6DDB2" w:rsidR="00DA1B6F" w:rsidRDefault="005C42A7" w:rsidP="005C42A7">
            <w:pPr>
              <w:rPr>
                <w:rFonts w:eastAsia="Arial" w:cstheme="minorHAnsi"/>
                <w:sz w:val="28"/>
                <w:szCs w:val="28"/>
              </w:rPr>
            </w:pPr>
            <w:r>
              <w:rPr>
                <w:rFonts w:eastAsia="Arial" w:cstheme="minorHAnsi"/>
                <w:sz w:val="28"/>
                <w:szCs w:val="28"/>
              </w:rPr>
              <w:t xml:space="preserve">         </w:t>
            </w:r>
          </w:p>
          <w:p w14:paraId="2ED4CC6D" w14:textId="77777777" w:rsidR="005C42A7" w:rsidRPr="001F4826" w:rsidRDefault="005C42A7" w:rsidP="005C42A7">
            <w:pPr>
              <w:rPr>
                <w:rFonts w:eastAsia="Arial" w:cstheme="minorHAnsi"/>
                <w:sz w:val="28"/>
                <w:szCs w:val="28"/>
              </w:rPr>
            </w:pPr>
          </w:p>
          <w:p w14:paraId="6D0727D5" w14:textId="3FE16081" w:rsidR="00DA1B6F" w:rsidRPr="001F4826" w:rsidRDefault="005C42A7" w:rsidP="005C42A7">
            <w:pPr>
              <w:rPr>
                <w:rFonts w:eastAsia="Arial" w:cstheme="minorHAnsi"/>
                <w:sz w:val="28"/>
                <w:szCs w:val="28"/>
              </w:rPr>
            </w:pPr>
            <w:r>
              <w:rPr>
                <w:rFonts w:eastAsia="Arial" w:cstheme="minorHAnsi"/>
                <w:sz w:val="28"/>
                <w:szCs w:val="28"/>
              </w:rPr>
              <w:t xml:space="preserve">        </w:t>
            </w:r>
          </w:p>
          <w:p w14:paraId="20044C5C" w14:textId="77777777" w:rsidR="00DA1B6F" w:rsidRPr="001F4826" w:rsidRDefault="00DA1B6F" w:rsidP="00902E85">
            <w:pPr>
              <w:ind w:firstLine="720"/>
              <w:rPr>
                <w:rFonts w:eastAsia="Arial" w:cstheme="minorHAnsi"/>
                <w:sz w:val="28"/>
                <w:szCs w:val="28"/>
              </w:rPr>
            </w:pPr>
          </w:p>
          <w:p w14:paraId="679D8B1C" w14:textId="77777777" w:rsidR="00DA1B6F" w:rsidRPr="001F4826" w:rsidRDefault="00DA1B6F" w:rsidP="00902E85">
            <w:pPr>
              <w:ind w:firstLine="720"/>
              <w:rPr>
                <w:rFonts w:eastAsia="Arial" w:cstheme="minorHAnsi"/>
                <w:sz w:val="28"/>
                <w:szCs w:val="28"/>
              </w:rPr>
            </w:pPr>
          </w:p>
          <w:p w14:paraId="395AAB79" w14:textId="77777777" w:rsidR="00DA1B6F" w:rsidRDefault="00DA1B6F" w:rsidP="00902E85">
            <w:pPr>
              <w:ind w:firstLine="720"/>
              <w:rPr>
                <w:rFonts w:eastAsia="Arial" w:cstheme="minorHAnsi"/>
                <w:sz w:val="28"/>
                <w:szCs w:val="28"/>
              </w:rPr>
            </w:pPr>
          </w:p>
          <w:p w14:paraId="2E3B1CEE" w14:textId="77777777" w:rsidR="009204CF" w:rsidRDefault="009204CF" w:rsidP="00902E85">
            <w:pPr>
              <w:ind w:firstLine="720"/>
              <w:rPr>
                <w:rFonts w:eastAsia="Arial" w:cstheme="minorHAnsi"/>
                <w:sz w:val="28"/>
                <w:szCs w:val="28"/>
              </w:rPr>
            </w:pPr>
          </w:p>
          <w:p w14:paraId="040EE405" w14:textId="77777777" w:rsidR="009204CF" w:rsidRDefault="009204CF" w:rsidP="00902E85">
            <w:pPr>
              <w:ind w:firstLine="720"/>
              <w:rPr>
                <w:rFonts w:eastAsia="Arial" w:cstheme="minorHAnsi"/>
                <w:sz w:val="28"/>
                <w:szCs w:val="28"/>
              </w:rPr>
            </w:pPr>
          </w:p>
          <w:p w14:paraId="166AA661" w14:textId="0D063649" w:rsidR="004D6A31" w:rsidRDefault="00003854" w:rsidP="00902E85">
            <w:pPr>
              <w:ind w:firstLine="720"/>
              <w:rPr>
                <w:rFonts w:eastAsia="Arial" w:cstheme="minorHAnsi"/>
                <w:sz w:val="28"/>
                <w:szCs w:val="28"/>
              </w:rPr>
            </w:pPr>
            <w:r>
              <w:rPr>
                <w:rFonts w:eastAsia="Arial" w:cstheme="minorHAnsi"/>
                <w:sz w:val="28"/>
                <w:szCs w:val="28"/>
              </w:rPr>
              <w:t>Clerk</w:t>
            </w:r>
          </w:p>
          <w:p w14:paraId="1AD3EEAC" w14:textId="4F77F6B4" w:rsidR="00436569" w:rsidRDefault="00436569" w:rsidP="00902E85">
            <w:pPr>
              <w:ind w:firstLine="720"/>
              <w:rPr>
                <w:rFonts w:eastAsia="Arial" w:cstheme="minorHAnsi"/>
                <w:sz w:val="28"/>
                <w:szCs w:val="28"/>
              </w:rPr>
            </w:pPr>
          </w:p>
          <w:p w14:paraId="48403666" w14:textId="6273CD2E" w:rsidR="00436569" w:rsidRDefault="00436569" w:rsidP="00902E85">
            <w:pPr>
              <w:ind w:firstLine="720"/>
              <w:rPr>
                <w:rFonts w:eastAsia="Arial" w:cstheme="minorHAnsi"/>
                <w:sz w:val="28"/>
                <w:szCs w:val="28"/>
              </w:rPr>
            </w:pPr>
          </w:p>
          <w:p w14:paraId="0F934DA8" w14:textId="2116E7BF" w:rsidR="00436569" w:rsidRDefault="00436569" w:rsidP="00902E85">
            <w:pPr>
              <w:ind w:firstLine="720"/>
              <w:rPr>
                <w:rFonts w:eastAsia="Arial" w:cstheme="minorHAnsi"/>
                <w:sz w:val="28"/>
                <w:szCs w:val="28"/>
              </w:rPr>
            </w:pPr>
          </w:p>
          <w:p w14:paraId="06C54955" w14:textId="599AE52B" w:rsidR="00436569" w:rsidRDefault="00436569" w:rsidP="00902E85">
            <w:pPr>
              <w:ind w:firstLine="720"/>
              <w:rPr>
                <w:rFonts w:eastAsia="Arial" w:cstheme="minorHAnsi"/>
                <w:sz w:val="28"/>
                <w:szCs w:val="28"/>
              </w:rPr>
            </w:pPr>
          </w:p>
          <w:p w14:paraId="265691AB" w14:textId="2BBBADD8" w:rsidR="00436569" w:rsidRDefault="00F13BB7" w:rsidP="00902E85">
            <w:pPr>
              <w:ind w:firstLine="720"/>
              <w:rPr>
                <w:rFonts w:eastAsia="Arial" w:cstheme="minorHAnsi"/>
                <w:sz w:val="28"/>
                <w:szCs w:val="28"/>
              </w:rPr>
            </w:pPr>
            <w:r>
              <w:rPr>
                <w:rFonts w:eastAsia="Arial" w:cstheme="minorHAnsi"/>
                <w:sz w:val="28"/>
                <w:szCs w:val="28"/>
              </w:rPr>
              <w:lastRenderedPageBreak/>
              <w:t xml:space="preserve">Chair </w:t>
            </w:r>
          </w:p>
          <w:p w14:paraId="5E08BE2D" w14:textId="77777777" w:rsidR="004D1E4C" w:rsidRDefault="004D1E4C" w:rsidP="004D1E4C">
            <w:pPr>
              <w:rPr>
                <w:rFonts w:eastAsia="Arial" w:cstheme="minorHAnsi"/>
                <w:sz w:val="28"/>
                <w:szCs w:val="28"/>
              </w:rPr>
            </w:pPr>
            <w:r>
              <w:rPr>
                <w:rFonts w:eastAsia="Arial" w:cstheme="minorHAnsi"/>
                <w:sz w:val="28"/>
                <w:szCs w:val="28"/>
              </w:rPr>
              <w:t xml:space="preserve">           </w:t>
            </w:r>
          </w:p>
          <w:p w14:paraId="671BAFA1" w14:textId="77777777" w:rsidR="004D1E4C" w:rsidRDefault="004D1E4C" w:rsidP="004D1E4C">
            <w:pPr>
              <w:rPr>
                <w:rFonts w:eastAsia="Arial" w:cstheme="minorHAnsi"/>
                <w:sz w:val="28"/>
                <w:szCs w:val="28"/>
              </w:rPr>
            </w:pPr>
          </w:p>
          <w:p w14:paraId="6F538A7B" w14:textId="77777777" w:rsidR="004D1E4C" w:rsidRDefault="004D1E4C" w:rsidP="004D1E4C">
            <w:pPr>
              <w:rPr>
                <w:rFonts w:eastAsia="Arial" w:cstheme="minorHAnsi"/>
                <w:sz w:val="28"/>
                <w:szCs w:val="28"/>
              </w:rPr>
            </w:pPr>
          </w:p>
          <w:p w14:paraId="28CF2403" w14:textId="77777777" w:rsidR="004D1E4C" w:rsidRDefault="004D1E4C" w:rsidP="004D1E4C">
            <w:pPr>
              <w:rPr>
                <w:rFonts w:eastAsia="Arial" w:cstheme="minorHAnsi"/>
                <w:sz w:val="28"/>
                <w:szCs w:val="28"/>
              </w:rPr>
            </w:pPr>
          </w:p>
          <w:p w14:paraId="3B64E911" w14:textId="77777777" w:rsidR="004D1E4C" w:rsidRDefault="004D1E4C" w:rsidP="004D1E4C">
            <w:pPr>
              <w:rPr>
                <w:rFonts w:eastAsia="Arial" w:cstheme="minorHAnsi"/>
                <w:sz w:val="28"/>
                <w:szCs w:val="28"/>
              </w:rPr>
            </w:pPr>
          </w:p>
          <w:p w14:paraId="307CBBF9" w14:textId="77777777" w:rsidR="004D1E4C" w:rsidRDefault="004D1E4C" w:rsidP="004D1E4C">
            <w:pPr>
              <w:rPr>
                <w:rFonts w:eastAsia="Arial" w:cstheme="minorHAnsi"/>
                <w:sz w:val="28"/>
                <w:szCs w:val="28"/>
              </w:rPr>
            </w:pPr>
          </w:p>
          <w:p w14:paraId="1A7756B3" w14:textId="77777777" w:rsidR="004D1E4C" w:rsidRDefault="004D1E4C" w:rsidP="004D1E4C">
            <w:pPr>
              <w:rPr>
                <w:rFonts w:eastAsia="Arial" w:cstheme="minorHAnsi"/>
                <w:sz w:val="28"/>
                <w:szCs w:val="28"/>
              </w:rPr>
            </w:pPr>
          </w:p>
          <w:p w14:paraId="644B069E" w14:textId="77777777" w:rsidR="004D1E4C" w:rsidRDefault="004D1E4C" w:rsidP="004D1E4C">
            <w:pPr>
              <w:rPr>
                <w:rFonts w:eastAsia="Arial" w:cstheme="minorHAnsi"/>
                <w:sz w:val="28"/>
                <w:szCs w:val="28"/>
              </w:rPr>
            </w:pPr>
          </w:p>
          <w:p w14:paraId="024A195A" w14:textId="77777777" w:rsidR="004D1E4C" w:rsidRDefault="004D1E4C" w:rsidP="004D1E4C">
            <w:pPr>
              <w:rPr>
                <w:rFonts w:eastAsia="Arial" w:cstheme="minorHAnsi"/>
                <w:sz w:val="28"/>
                <w:szCs w:val="28"/>
              </w:rPr>
            </w:pPr>
          </w:p>
          <w:p w14:paraId="1A8988D2" w14:textId="39F1F520" w:rsidR="004D1E4C" w:rsidRDefault="004D1E4C" w:rsidP="004D1E4C">
            <w:pPr>
              <w:rPr>
                <w:rFonts w:eastAsia="Arial" w:cstheme="minorHAnsi"/>
                <w:sz w:val="28"/>
                <w:szCs w:val="28"/>
              </w:rPr>
            </w:pPr>
            <w:r>
              <w:rPr>
                <w:rFonts w:eastAsia="Arial" w:cstheme="minorHAnsi"/>
                <w:sz w:val="28"/>
                <w:szCs w:val="28"/>
              </w:rPr>
              <w:t xml:space="preserve">          </w:t>
            </w:r>
            <w:r>
              <w:rPr>
                <w:rFonts w:eastAsia="Arial" w:cstheme="minorHAnsi"/>
                <w:sz w:val="28"/>
                <w:szCs w:val="28"/>
              </w:rPr>
              <w:t>Clerk</w:t>
            </w:r>
          </w:p>
          <w:p w14:paraId="2BA559FC" w14:textId="0AB3D9A0" w:rsidR="00436569" w:rsidRPr="001F4826" w:rsidRDefault="00436569" w:rsidP="00543615">
            <w:pPr>
              <w:ind w:firstLine="720"/>
              <w:rPr>
                <w:rFonts w:eastAsia="Arial" w:cstheme="minorHAnsi"/>
                <w:sz w:val="28"/>
                <w:szCs w:val="28"/>
              </w:rPr>
            </w:pPr>
          </w:p>
        </w:tc>
      </w:tr>
      <w:tr w:rsidR="00594793" w:rsidRPr="001F4826" w14:paraId="40DC07F8" w14:textId="77777777" w:rsidTr="008E770C">
        <w:tc>
          <w:tcPr>
            <w:tcW w:w="2477" w:type="dxa"/>
            <w:gridSpan w:val="2"/>
          </w:tcPr>
          <w:p w14:paraId="267FE070" w14:textId="77777777" w:rsidR="00447339" w:rsidRDefault="00447339" w:rsidP="001A0C4B">
            <w:pPr>
              <w:jc w:val="center"/>
              <w:rPr>
                <w:rFonts w:eastAsia="Arial" w:cstheme="minorHAnsi"/>
                <w:b/>
                <w:sz w:val="28"/>
                <w:szCs w:val="28"/>
              </w:rPr>
            </w:pPr>
          </w:p>
          <w:p w14:paraId="3B61A59F" w14:textId="77777777" w:rsidR="001A0C4B" w:rsidRDefault="001A0C4B" w:rsidP="001A0C4B">
            <w:pPr>
              <w:jc w:val="center"/>
              <w:rPr>
                <w:rFonts w:eastAsia="Arial" w:cstheme="minorHAnsi"/>
                <w:b/>
                <w:sz w:val="28"/>
                <w:szCs w:val="28"/>
              </w:rPr>
            </w:pPr>
            <w:r w:rsidRPr="001F4826">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3C75AD25" w14:textId="77777777" w:rsidR="009F6008" w:rsidRDefault="009F6008" w:rsidP="009F6008">
            <w:pPr>
              <w:rPr>
                <w:rFonts w:eastAsia="Arial" w:cstheme="minorHAnsi"/>
                <w:b/>
                <w:sz w:val="28"/>
                <w:szCs w:val="28"/>
              </w:rPr>
            </w:pPr>
          </w:p>
          <w:p w14:paraId="14BD460B" w14:textId="77777777" w:rsidR="009F6008" w:rsidRDefault="009F6008" w:rsidP="009F6008">
            <w:pPr>
              <w:rPr>
                <w:rFonts w:eastAsia="Arial" w:cstheme="minorHAnsi"/>
                <w:b/>
                <w:sz w:val="28"/>
                <w:szCs w:val="28"/>
              </w:rPr>
            </w:pPr>
          </w:p>
          <w:p w14:paraId="3EADADA1" w14:textId="0980294E" w:rsidR="009F6008" w:rsidRPr="009F6008" w:rsidRDefault="009F6008" w:rsidP="009F6008">
            <w:pPr>
              <w:jc w:val="center"/>
              <w:rPr>
                <w:rFonts w:eastAsia="Arial" w:cstheme="minorHAnsi"/>
                <w:sz w:val="28"/>
                <w:szCs w:val="28"/>
              </w:rPr>
            </w:pPr>
          </w:p>
        </w:tc>
        <w:tc>
          <w:tcPr>
            <w:tcW w:w="5940" w:type="dxa"/>
          </w:tcPr>
          <w:p w14:paraId="1B0E855E" w14:textId="77777777" w:rsidR="00447339" w:rsidRDefault="00447339" w:rsidP="003825D6">
            <w:pPr>
              <w:ind w:left="360"/>
              <w:rPr>
                <w:rFonts w:eastAsia="Arial" w:cstheme="minorHAnsi"/>
                <w:sz w:val="28"/>
                <w:szCs w:val="28"/>
              </w:rPr>
            </w:pPr>
          </w:p>
          <w:p w14:paraId="2EBFEF31" w14:textId="3E81CD9B" w:rsidR="00D558A9" w:rsidRPr="0086080B" w:rsidRDefault="00447339" w:rsidP="003825D6">
            <w:pPr>
              <w:ind w:left="360"/>
              <w:rPr>
                <w:rFonts w:eastAsia="Arial" w:cstheme="minorHAnsi"/>
                <w:b/>
                <w:bCs/>
                <w:sz w:val="28"/>
                <w:szCs w:val="28"/>
                <w:u w:val="single"/>
              </w:rPr>
            </w:pPr>
            <w:r w:rsidRPr="0086080B">
              <w:rPr>
                <w:rFonts w:eastAsia="Arial" w:cstheme="minorHAnsi"/>
                <w:b/>
                <w:bCs/>
                <w:sz w:val="28"/>
                <w:szCs w:val="28"/>
                <w:u w:val="single"/>
              </w:rPr>
              <w:t>Correspondence</w:t>
            </w:r>
          </w:p>
          <w:p w14:paraId="512D6EA0" w14:textId="737453ED" w:rsidR="0077188E" w:rsidRDefault="0077188E" w:rsidP="005C42A7">
            <w:pPr>
              <w:pStyle w:val="ListParagraph"/>
              <w:numPr>
                <w:ilvl w:val="0"/>
                <w:numId w:val="21"/>
              </w:numPr>
              <w:ind w:left="360"/>
              <w:rPr>
                <w:rFonts w:eastAsia="Arial" w:cstheme="minorHAnsi"/>
                <w:sz w:val="28"/>
                <w:szCs w:val="28"/>
              </w:rPr>
            </w:pPr>
            <w:r>
              <w:rPr>
                <w:rFonts w:eastAsia="Arial" w:cstheme="minorHAnsi"/>
                <w:sz w:val="28"/>
                <w:szCs w:val="28"/>
              </w:rPr>
              <w:t xml:space="preserve">Kevin Hollins request for permission to hold a dog show at the </w:t>
            </w:r>
            <w:proofErr w:type="spellStart"/>
            <w:r>
              <w:rPr>
                <w:rFonts w:eastAsia="Arial" w:cstheme="minorHAnsi"/>
                <w:sz w:val="28"/>
                <w:szCs w:val="28"/>
              </w:rPr>
              <w:t>Talybont</w:t>
            </w:r>
            <w:proofErr w:type="spellEnd"/>
            <w:r>
              <w:rPr>
                <w:rFonts w:eastAsia="Arial" w:cstheme="minorHAnsi"/>
                <w:sz w:val="28"/>
                <w:szCs w:val="28"/>
              </w:rPr>
              <w:t xml:space="preserve"> Show. Permission granted.</w:t>
            </w:r>
          </w:p>
          <w:p w14:paraId="70E0DF39" w14:textId="173D423A" w:rsidR="000032F6" w:rsidRDefault="0077188E" w:rsidP="005C42A7">
            <w:pPr>
              <w:pStyle w:val="ListParagraph"/>
              <w:numPr>
                <w:ilvl w:val="0"/>
                <w:numId w:val="21"/>
              </w:numPr>
              <w:ind w:left="360"/>
              <w:rPr>
                <w:rFonts w:eastAsia="Arial" w:cstheme="minorHAnsi"/>
                <w:sz w:val="28"/>
                <w:szCs w:val="28"/>
              </w:rPr>
            </w:pPr>
            <w:r>
              <w:rPr>
                <w:rFonts w:eastAsia="Arial" w:cstheme="minorHAnsi"/>
                <w:sz w:val="28"/>
                <w:szCs w:val="28"/>
              </w:rPr>
              <w:t>Tree felling license response from NRW.</w:t>
            </w:r>
            <w:r w:rsidR="00114B42">
              <w:rPr>
                <w:rFonts w:eastAsia="Arial" w:cstheme="minorHAnsi"/>
                <w:sz w:val="28"/>
                <w:szCs w:val="28"/>
              </w:rPr>
              <w:t xml:space="preserve"> </w:t>
            </w:r>
            <w:r w:rsidR="004E73D8">
              <w:rPr>
                <w:rFonts w:eastAsia="Arial" w:cstheme="minorHAnsi"/>
                <w:sz w:val="28"/>
                <w:szCs w:val="28"/>
              </w:rPr>
              <w:t>It w</w:t>
            </w:r>
            <w:r w:rsidR="00114B42">
              <w:rPr>
                <w:rFonts w:eastAsia="Arial" w:cstheme="minorHAnsi"/>
                <w:sz w:val="28"/>
                <w:szCs w:val="28"/>
              </w:rPr>
              <w:t>a</w:t>
            </w:r>
            <w:r w:rsidR="004E73D8">
              <w:rPr>
                <w:rFonts w:eastAsia="Arial" w:cstheme="minorHAnsi"/>
                <w:sz w:val="28"/>
                <w:szCs w:val="28"/>
              </w:rPr>
              <w:t xml:space="preserve">s felt that NRW were not clear of the area concerned. </w:t>
            </w:r>
            <w:r w:rsidR="004D1E4C">
              <w:rPr>
                <w:rFonts w:eastAsia="Arial" w:cstheme="minorHAnsi"/>
                <w:sz w:val="28"/>
                <w:szCs w:val="28"/>
              </w:rPr>
              <w:t xml:space="preserve">Cllr Thomas to pass on the grid reference to the </w:t>
            </w:r>
            <w:r w:rsidR="004E73D8">
              <w:rPr>
                <w:rFonts w:eastAsia="Arial" w:cstheme="minorHAnsi"/>
                <w:sz w:val="28"/>
                <w:szCs w:val="28"/>
              </w:rPr>
              <w:t xml:space="preserve">Clerk </w:t>
            </w:r>
            <w:r w:rsidR="004D1E4C">
              <w:rPr>
                <w:rFonts w:eastAsia="Arial" w:cstheme="minorHAnsi"/>
                <w:sz w:val="28"/>
                <w:szCs w:val="28"/>
              </w:rPr>
              <w:t xml:space="preserve">who will </w:t>
            </w:r>
            <w:r w:rsidR="004E73D8">
              <w:rPr>
                <w:rFonts w:eastAsia="Arial" w:cstheme="minorHAnsi"/>
                <w:sz w:val="28"/>
                <w:szCs w:val="28"/>
              </w:rPr>
              <w:t xml:space="preserve">contact NRW with the grid reference for the area concerned.  </w:t>
            </w:r>
          </w:p>
          <w:p w14:paraId="313A3286" w14:textId="1473D687" w:rsidR="00796692" w:rsidRPr="003825D6" w:rsidRDefault="0077188E" w:rsidP="00CB77A8">
            <w:pPr>
              <w:pStyle w:val="ListParagraph"/>
              <w:numPr>
                <w:ilvl w:val="0"/>
                <w:numId w:val="21"/>
              </w:numPr>
              <w:ind w:left="360"/>
              <w:rPr>
                <w:rFonts w:eastAsia="Arial" w:cstheme="minorHAnsi"/>
                <w:sz w:val="28"/>
                <w:szCs w:val="28"/>
              </w:rPr>
            </w:pPr>
            <w:r>
              <w:rPr>
                <w:rFonts w:eastAsia="Arial" w:cstheme="minorHAnsi"/>
                <w:sz w:val="28"/>
                <w:szCs w:val="28"/>
              </w:rPr>
              <w:t xml:space="preserve">Response from NRW reference rubbish and waste entering </w:t>
            </w:r>
            <w:proofErr w:type="spellStart"/>
            <w:r>
              <w:rPr>
                <w:rFonts w:eastAsia="Arial" w:cstheme="minorHAnsi"/>
                <w:sz w:val="28"/>
                <w:szCs w:val="28"/>
              </w:rPr>
              <w:t>Coity</w:t>
            </w:r>
            <w:proofErr w:type="spellEnd"/>
            <w:r>
              <w:rPr>
                <w:rFonts w:eastAsia="Arial" w:cstheme="minorHAnsi"/>
                <w:sz w:val="28"/>
                <w:szCs w:val="28"/>
              </w:rPr>
              <w:t xml:space="preserve"> Bach stream.</w:t>
            </w:r>
            <w:r w:rsidR="0042038F">
              <w:rPr>
                <w:rFonts w:eastAsia="Arial" w:cstheme="minorHAnsi"/>
                <w:sz w:val="28"/>
                <w:szCs w:val="28"/>
              </w:rPr>
              <w:t xml:space="preserve"> </w:t>
            </w:r>
            <w:r w:rsidR="004E73D8">
              <w:rPr>
                <w:rFonts w:eastAsia="Arial" w:cstheme="minorHAnsi"/>
                <w:sz w:val="28"/>
                <w:szCs w:val="28"/>
              </w:rPr>
              <w:t xml:space="preserve">Response from Paul Dan and Ann Weedy stating they are going to </w:t>
            </w:r>
            <w:r w:rsidR="002C6D17">
              <w:rPr>
                <w:rFonts w:eastAsia="Arial" w:cstheme="minorHAnsi"/>
                <w:sz w:val="28"/>
                <w:szCs w:val="28"/>
              </w:rPr>
              <w:t xml:space="preserve">monitor </w:t>
            </w:r>
            <w:r w:rsidR="004E73D8">
              <w:rPr>
                <w:rFonts w:eastAsia="Arial" w:cstheme="minorHAnsi"/>
                <w:sz w:val="28"/>
                <w:szCs w:val="28"/>
              </w:rPr>
              <w:t xml:space="preserve">the situation. </w:t>
            </w:r>
          </w:p>
        </w:tc>
        <w:tc>
          <w:tcPr>
            <w:tcW w:w="2215"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39BAFD1" w:rsidR="00D2281A" w:rsidRDefault="00D2281A" w:rsidP="00D2281A">
            <w:pPr>
              <w:rPr>
                <w:rFonts w:eastAsia="Arial" w:cstheme="minorHAnsi"/>
                <w:sz w:val="28"/>
                <w:szCs w:val="28"/>
              </w:rPr>
            </w:pPr>
          </w:p>
          <w:p w14:paraId="46B4C954" w14:textId="3307C42D" w:rsidR="0042038F" w:rsidRDefault="004D1E4C" w:rsidP="00D2281A">
            <w:pPr>
              <w:rPr>
                <w:rFonts w:eastAsia="Arial" w:cstheme="minorHAnsi"/>
                <w:sz w:val="28"/>
                <w:szCs w:val="28"/>
              </w:rPr>
            </w:pPr>
            <w:r>
              <w:rPr>
                <w:rFonts w:eastAsia="Arial" w:cstheme="minorHAnsi"/>
                <w:sz w:val="28"/>
                <w:szCs w:val="28"/>
              </w:rPr>
              <w:t xml:space="preserve">          </w:t>
            </w:r>
            <w:r w:rsidR="00F13BB7">
              <w:rPr>
                <w:rFonts w:eastAsia="Arial" w:cstheme="minorHAnsi"/>
                <w:sz w:val="28"/>
                <w:szCs w:val="28"/>
              </w:rPr>
              <w:t>Clerk</w:t>
            </w:r>
          </w:p>
          <w:p w14:paraId="2F995B59" w14:textId="29524205" w:rsidR="0042038F" w:rsidRDefault="0042038F" w:rsidP="00D2281A">
            <w:pPr>
              <w:rPr>
                <w:rFonts w:eastAsia="Arial" w:cstheme="minorHAnsi"/>
                <w:sz w:val="28"/>
                <w:szCs w:val="28"/>
              </w:rPr>
            </w:pPr>
          </w:p>
          <w:p w14:paraId="53BB87BE" w14:textId="77777777" w:rsidR="0042038F" w:rsidRPr="00D2281A" w:rsidRDefault="0042038F" w:rsidP="00D2281A">
            <w:pPr>
              <w:rPr>
                <w:rFonts w:eastAsia="Arial" w:cstheme="minorHAnsi"/>
                <w:sz w:val="28"/>
                <w:szCs w:val="28"/>
              </w:rPr>
            </w:pPr>
          </w:p>
          <w:p w14:paraId="6B53517B" w14:textId="1DD720A8" w:rsidR="00D2281A" w:rsidRPr="00D2281A" w:rsidRDefault="0042038F" w:rsidP="00D2281A">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r w:rsidR="00114B42">
              <w:rPr>
                <w:rFonts w:eastAsia="Arial" w:cstheme="minorHAnsi"/>
                <w:sz w:val="28"/>
                <w:szCs w:val="28"/>
              </w:rPr>
              <w:t>Cllr Thomas</w:t>
            </w:r>
            <w:r w:rsidR="004D1E4C">
              <w:rPr>
                <w:rFonts w:eastAsia="Arial" w:cstheme="minorHAnsi"/>
                <w:sz w:val="28"/>
                <w:szCs w:val="28"/>
              </w:rPr>
              <w:t xml:space="preserve"> </w:t>
            </w:r>
            <w:r>
              <w:rPr>
                <w:rFonts w:eastAsia="Arial" w:cstheme="minorHAnsi"/>
                <w:sz w:val="28"/>
                <w:szCs w:val="28"/>
              </w:rPr>
              <w:t xml:space="preserve">   </w:t>
            </w:r>
          </w:p>
          <w:p w14:paraId="783007E1" w14:textId="226F9F30" w:rsidR="00C67C17" w:rsidRDefault="00C67C17" w:rsidP="00D2281A">
            <w:pPr>
              <w:rPr>
                <w:rFonts w:eastAsia="Arial" w:cstheme="minorHAnsi"/>
                <w:sz w:val="28"/>
                <w:szCs w:val="28"/>
              </w:rPr>
            </w:pPr>
            <w:r>
              <w:rPr>
                <w:rFonts w:eastAsia="Arial" w:cstheme="minorHAnsi"/>
                <w:sz w:val="28"/>
                <w:szCs w:val="28"/>
              </w:rPr>
              <w:t xml:space="preserve">          Clerk</w:t>
            </w:r>
          </w:p>
          <w:p w14:paraId="11F42F49" w14:textId="77777777" w:rsidR="00D2281A" w:rsidRPr="00D2281A" w:rsidRDefault="00D2281A" w:rsidP="00D2281A">
            <w:pPr>
              <w:rPr>
                <w:rFonts w:eastAsia="Arial" w:cstheme="minorHAnsi"/>
                <w:sz w:val="28"/>
                <w:szCs w:val="28"/>
              </w:rPr>
            </w:pPr>
          </w:p>
          <w:p w14:paraId="68D6BEBC" w14:textId="77777777" w:rsidR="00D2281A" w:rsidRDefault="00D2281A" w:rsidP="00D2281A">
            <w:pPr>
              <w:rPr>
                <w:rFonts w:eastAsia="Arial" w:cstheme="minorHAnsi"/>
                <w:sz w:val="28"/>
                <w:szCs w:val="28"/>
              </w:rPr>
            </w:pPr>
          </w:p>
          <w:p w14:paraId="2D6AE4A1" w14:textId="77777777" w:rsidR="00D2281A" w:rsidRDefault="00D2281A" w:rsidP="00D2281A">
            <w:pPr>
              <w:rPr>
                <w:rFonts w:eastAsia="Arial" w:cstheme="minorHAnsi"/>
                <w:sz w:val="28"/>
                <w:szCs w:val="28"/>
              </w:rPr>
            </w:pPr>
          </w:p>
          <w:p w14:paraId="131C9C3E" w14:textId="4BA2B730" w:rsidR="00F60AD7" w:rsidRDefault="00F60AD7" w:rsidP="00D2281A">
            <w:pPr>
              <w:jc w:val="center"/>
              <w:rPr>
                <w:rFonts w:eastAsia="Arial" w:cstheme="minorHAnsi"/>
                <w:sz w:val="28"/>
                <w:szCs w:val="28"/>
              </w:rPr>
            </w:pPr>
          </w:p>
          <w:p w14:paraId="3C5A7CE9" w14:textId="7676D3A1" w:rsidR="00F60AD7" w:rsidRDefault="00F60AD7" w:rsidP="00D2281A">
            <w:pPr>
              <w:jc w:val="center"/>
              <w:rPr>
                <w:rFonts w:eastAsia="Arial" w:cstheme="minorHAnsi"/>
                <w:sz w:val="28"/>
                <w:szCs w:val="28"/>
              </w:rPr>
            </w:pPr>
          </w:p>
          <w:p w14:paraId="20B0FCB9" w14:textId="205B0CBC" w:rsidR="00D2281A" w:rsidRPr="00D2281A" w:rsidRDefault="00D2281A" w:rsidP="00D2281A">
            <w:pPr>
              <w:jc w:val="center"/>
              <w:rPr>
                <w:rFonts w:eastAsia="Arial" w:cstheme="minorHAnsi"/>
                <w:sz w:val="28"/>
                <w:szCs w:val="28"/>
              </w:rPr>
            </w:pPr>
          </w:p>
        </w:tc>
      </w:tr>
      <w:tr w:rsidR="00594793" w:rsidRPr="001F4826" w14:paraId="7E280574" w14:textId="77777777" w:rsidTr="008E770C">
        <w:tc>
          <w:tcPr>
            <w:tcW w:w="2477" w:type="dxa"/>
            <w:gridSpan w:val="2"/>
          </w:tcPr>
          <w:p w14:paraId="203DCFBE" w14:textId="1F9B6DD6" w:rsidR="001A0C4B" w:rsidRPr="001F4826" w:rsidRDefault="005B1234" w:rsidP="001A0C4B">
            <w:pPr>
              <w:jc w:val="center"/>
              <w:rPr>
                <w:rFonts w:eastAsia="Arial" w:cstheme="minorHAnsi"/>
                <w:b/>
                <w:sz w:val="28"/>
                <w:szCs w:val="28"/>
              </w:rPr>
            </w:pPr>
            <w:r>
              <w:rPr>
                <w:rFonts w:eastAsia="Arial" w:cstheme="minorHAnsi"/>
                <w:b/>
                <w:sz w:val="28"/>
                <w:szCs w:val="28"/>
              </w:rPr>
              <w:t>6</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5940" w:type="dxa"/>
          </w:tcPr>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7CDC380" w14:textId="2BD21092" w:rsidR="000032F6" w:rsidRDefault="000032F6" w:rsidP="00D558A9">
            <w:pPr>
              <w:rPr>
                <w:rFonts w:ascii="Times New Roman" w:eastAsia="Arial" w:hAnsi="Times New Roman" w:cs="Times New Roman"/>
                <w:sz w:val="28"/>
                <w:szCs w:val="28"/>
              </w:rPr>
            </w:pPr>
          </w:p>
          <w:p w14:paraId="1005F355" w14:textId="11C3B0C4" w:rsidR="00D558A9" w:rsidRPr="005D5397" w:rsidRDefault="00DF0ECA" w:rsidP="00DF0ECA">
            <w:pPr>
              <w:rPr>
                <w:rFonts w:ascii="Times New Roman" w:eastAsia="Arial" w:hAnsi="Times New Roman" w:cs="Times New Roman"/>
                <w:sz w:val="28"/>
                <w:szCs w:val="28"/>
              </w:rPr>
            </w:pPr>
            <w:r>
              <w:rPr>
                <w:rFonts w:ascii="Times New Roman" w:eastAsia="Arial" w:hAnsi="Times New Roman" w:cs="Times New Roman"/>
                <w:sz w:val="28"/>
                <w:szCs w:val="28"/>
              </w:rPr>
              <w:t>No matters reported.</w:t>
            </w:r>
          </w:p>
        </w:tc>
        <w:tc>
          <w:tcPr>
            <w:tcW w:w="2215" w:type="dxa"/>
          </w:tcPr>
          <w:p w14:paraId="4F54AAC4" w14:textId="179DA925" w:rsidR="001218C9" w:rsidRPr="001218C9" w:rsidRDefault="001218C9" w:rsidP="001218C9">
            <w:pPr>
              <w:tabs>
                <w:tab w:val="left" w:pos="429"/>
              </w:tabs>
              <w:rPr>
                <w:rFonts w:eastAsia="Arial" w:cstheme="minorHAnsi"/>
                <w:sz w:val="28"/>
                <w:szCs w:val="28"/>
              </w:rPr>
            </w:pPr>
          </w:p>
        </w:tc>
      </w:tr>
      <w:tr w:rsidR="00594793" w:rsidRPr="001F4826" w14:paraId="054FA92A" w14:textId="77777777" w:rsidTr="008E770C">
        <w:trPr>
          <w:trHeight w:val="1266"/>
        </w:trPr>
        <w:tc>
          <w:tcPr>
            <w:tcW w:w="2477" w:type="dxa"/>
            <w:gridSpan w:val="2"/>
          </w:tcPr>
          <w:p w14:paraId="606634B1" w14:textId="06AA72E5" w:rsidR="001A0C4B" w:rsidRPr="001F4826" w:rsidRDefault="005B1234" w:rsidP="001A0C4B">
            <w:pPr>
              <w:jc w:val="center"/>
              <w:rPr>
                <w:rFonts w:eastAsia="Arial" w:cstheme="minorHAnsi"/>
                <w:b/>
                <w:sz w:val="28"/>
                <w:szCs w:val="28"/>
              </w:rPr>
            </w:pPr>
            <w:r>
              <w:rPr>
                <w:rFonts w:eastAsia="Arial" w:cstheme="minorHAnsi"/>
                <w:b/>
                <w:sz w:val="28"/>
                <w:szCs w:val="28"/>
              </w:rPr>
              <w:t>7</w:t>
            </w:r>
          </w:p>
        </w:tc>
        <w:tc>
          <w:tcPr>
            <w:tcW w:w="5940" w:type="dxa"/>
          </w:tcPr>
          <w:p w14:paraId="168D82E8" w14:textId="0A358BDE" w:rsidR="00BF1B61" w:rsidRDefault="00BF1B61" w:rsidP="00BF1B61">
            <w:pPr>
              <w:rPr>
                <w:rFonts w:ascii="Times New Roman" w:eastAsia="Times New Roman" w:hAnsi="Times New Roman" w:cs="Times New Roman"/>
                <w:b/>
                <w:sz w:val="28"/>
                <w:szCs w:val="28"/>
                <w:u w:val="single"/>
              </w:rPr>
            </w:pPr>
            <w:r w:rsidRPr="001F4826">
              <w:rPr>
                <w:rFonts w:ascii="Times New Roman" w:eastAsia="Times New Roman" w:hAnsi="Times New Roman" w:cs="Times New Roman"/>
                <w:b/>
                <w:sz w:val="28"/>
                <w:szCs w:val="28"/>
                <w:u w:val="single"/>
              </w:rPr>
              <w:t xml:space="preserve">Canal Matters </w:t>
            </w:r>
          </w:p>
          <w:p w14:paraId="730DED3B" w14:textId="1FCF2A9C" w:rsidR="000032F6" w:rsidRDefault="000032F6" w:rsidP="000032F6">
            <w:pPr>
              <w:rPr>
                <w:rFonts w:ascii="Times New Roman" w:eastAsia="Arial" w:hAnsi="Times New Roman" w:cs="Times New Roman"/>
                <w:sz w:val="28"/>
                <w:szCs w:val="28"/>
              </w:rPr>
            </w:pPr>
          </w:p>
          <w:p w14:paraId="7C1A6900" w14:textId="735D3621" w:rsidR="005E434D" w:rsidRDefault="005E434D" w:rsidP="00693C26">
            <w:pPr>
              <w:rPr>
                <w:rFonts w:eastAsia="Arial" w:cstheme="minorHAnsi"/>
                <w:sz w:val="28"/>
                <w:szCs w:val="28"/>
              </w:rPr>
            </w:pPr>
            <w:r>
              <w:rPr>
                <w:rFonts w:eastAsia="Arial" w:cstheme="minorHAnsi"/>
                <w:sz w:val="28"/>
                <w:szCs w:val="28"/>
              </w:rPr>
              <w:t xml:space="preserve">Welsh Government has responded </w:t>
            </w:r>
            <w:r w:rsidR="00BA707D">
              <w:rPr>
                <w:rFonts w:eastAsia="Arial" w:cstheme="minorHAnsi"/>
                <w:sz w:val="28"/>
                <w:szCs w:val="28"/>
              </w:rPr>
              <w:t>concerning C&amp;RT,  the response was helpful however it appears that the C&amp;RT are waiting on the Highways Departments to contact them to progress the situation. Clerk to ask Lyn Parry for a progress report.</w:t>
            </w:r>
          </w:p>
          <w:p w14:paraId="2B7509DC" w14:textId="1A6E787F" w:rsidR="00C00C7A" w:rsidRPr="001F4826" w:rsidRDefault="00C00C7A" w:rsidP="00693C26">
            <w:pPr>
              <w:rPr>
                <w:rFonts w:eastAsia="Arial" w:cstheme="minorHAnsi"/>
                <w:sz w:val="28"/>
                <w:szCs w:val="28"/>
              </w:rPr>
            </w:pPr>
          </w:p>
        </w:tc>
        <w:tc>
          <w:tcPr>
            <w:tcW w:w="221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0EA85C27" w14:textId="06FA1E8E" w:rsidR="00695F07" w:rsidRPr="001F4826" w:rsidRDefault="00695F07" w:rsidP="00695F07">
            <w:pPr>
              <w:rPr>
                <w:rFonts w:eastAsia="Arial" w:cstheme="minorHAnsi"/>
                <w:sz w:val="28"/>
                <w:szCs w:val="28"/>
              </w:rPr>
            </w:pPr>
            <w:r w:rsidRPr="001F4826">
              <w:rPr>
                <w:rFonts w:eastAsia="Arial" w:cstheme="minorHAnsi"/>
                <w:sz w:val="28"/>
                <w:szCs w:val="28"/>
              </w:rPr>
              <w:t xml:space="preserve">          </w:t>
            </w:r>
            <w:r w:rsidR="00693C26">
              <w:rPr>
                <w:rFonts w:eastAsia="Arial" w:cstheme="minorHAnsi"/>
                <w:sz w:val="28"/>
                <w:szCs w:val="28"/>
              </w:rPr>
              <w:t>Clerk</w:t>
            </w:r>
          </w:p>
          <w:p w14:paraId="3E16768C" w14:textId="797450C9" w:rsidR="00892C3A" w:rsidRDefault="004D6A31" w:rsidP="00892C3A">
            <w:pPr>
              <w:rPr>
                <w:rFonts w:eastAsia="Arial" w:cstheme="minorHAnsi"/>
                <w:sz w:val="28"/>
                <w:szCs w:val="28"/>
              </w:rPr>
            </w:pPr>
            <w:r>
              <w:rPr>
                <w:rFonts w:eastAsia="Arial" w:cstheme="minorHAnsi"/>
                <w:sz w:val="28"/>
                <w:szCs w:val="28"/>
              </w:rPr>
              <w:t xml:space="preserve">   </w:t>
            </w:r>
          </w:p>
          <w:p w14:paraId="038B3883" w14:textId="286A6342" w:rsidR="009D061F" w:rsidRDefault="00AD471B" w:rsidP="00892C3A">
            <w:pPr>
              <w:rPr>
                <w:rFonts w:eastAsia="Arial" w:cstheme="minorHAnsi"/>
                <w:sz w:val="28"/>
                <w:szCs w:val="28"/>
              </w:rPr>
            </w:pPr>
            <w:r>
              <w:rPr>
                <w:rFonts w:eastAsia="Arial" w:cstheme="minorHAnsi"/>
                <w:sz w:val="28"/>
                <w:szCs w:val="28"/>
              </w:rPr>
              <w:t xml:space="preserve">  </w:t>
            </w:r>
            <w:r w:rsidR="00C91F6F">
              <w:rPr>
                <w:rFonts w:eastAsia="Arial" w:cstheme="minorHAnsi"/>
                <w:sz w:val="28"/>
                <w:szCs w:val="28"/>
              </w:rPr>
              <w:t xml:space="preserve">   </w:t>
            </w:r>
            <w:r>
              <w:rPr>
                <w:rFonts w:eastAsia="Arial" w:cstheme="minorHAnsi"/>
                <w:sz w:val="28"/>
                <w:szCs w:val="28"/>
              </w:rPr>
              <w:t xml:space="preserve"> </w:t>
            </w:r>
          </w:p>
          <w:p w14:paraId="44081663" w14:textId="7FEC5BA0" w:rsidR="00892C3A" w:rsidRPr="001F4826" w:rsidRDefault="00892C3A" w:rsidP="00892C3A">
            <w:pPr>
              <w:rPr>
                <w:rFonts w:eastAsia="Arial" w:cstheme="minorHAnsi"/>
                <w:sz w:val="28"/>
                <w:szCs w:val="28"/>
              </w:rPr>
            </w:pPr>
          </w:p>
        </w:tc>
      </w:tr>
      <w:tr w:rsidR="00594793" w:rsidRPr="001F4826" w14:paraId="5D1456B2" w14:textId="77777777" w:rsidTr="008E770C">
        <w:tc>
          <w:tcPr>
            <w:tcW w:w="2477" w:type="dxa"/>
            <w:gridSpan w:val="2"/>
          </w:tcPr>
          <w:p w14:paraId="01FAA7C3" w14:textId="43C83756" w:rsidR="005B1234" w:rsidRPr="005B1234" w:rsidRDefault="005B1234" w:rsidP="009936AF">
            <w:pPr>
              <w:jc w:val="center"/>
              <w:rPr>
                <w:rFonts w:eastAsia="Arial" w:cstheme="minorHAnsi"/>
                <w:b/>
                <w:sz w:val="28"/>
                <w:szCs w:val="28"/>
              </w:rPr>
            </w:pPr>
            <w:r w:rsidRPr="005B1234">
              <w:rPr>
                <w:rFonts w:eastAsia="Arial" w:cstheme="minorHAnsi"/>
                <w:b/>
                <w:sz w:val="28"/>
                <w:szCs w:val="28"/>
              </w:rPr>
              <w:lastRenderedPageBreak/>
              <w:t>8</w:t>
            </w:r>
          </w:p>
          <w:p w14:paraId="6734676F" w14:textId="77777777" w:rsidR="005B1234" w:rsidRPr="005B1234" w:rsidRDefault="005B1234" w:rsidP="009936AF">
            <w:pPr>
              <w:jc w:val="center"/>
              <w:rPr>
                <w:rFonts w:eastAsia="Arial" w:cstheme="minorHAnsi"/>
                <w:b/>
                <w:i/>
                <w:iCs/>
                <w:sz w:val="28"/>
                <w:szCs w:val="28"/>
              </w:rPr>
            </w:pPr>
          </w:p>
          <w:p w14:paraId="689F920D" w14:textId="77777777" w:rsidR="005B1234" w:rsidRPr="005B1234" w:rsidRDefault="005B1234" w:rsidP="009936AF">
            <w:pPr>
              <w:jc w:val="center"/>
              <w:rPr>
                <w:rFonts w:eastAsia="Arial" w:cstheme="minorHAnsi"/>
                <w:b/>
                <w:i/>
                <w:iCs/>
                <w:sz w:val="28"/>
                <w:szCs w:val="28"/>
              </w:rPr>
            </w:pPr>
          </w:p>
          <w:p w14:paraId="1C8BFB0D" w14:textId="77777777" w:rsidR="005B1234" w:rsidRPr="005B1234" w:rsidRDefault="005B1234" w:rsidP="009936AF">
            <w:pPr>
              <w:jc w:val="center"/>
              <w:rPr>
                <w:rFonts w:eastAsia="Arial" w:cstheme="minorHAnsi"/>
                <w:b/>
                <w:i/>
                <w:iCs/>
                <w:sz w:val="28"/>
                <w:szCs w:val="28"/>
              </w:rPr>
            </w:pPr>
          </w:p>
          <w:p w14:paraId="43301151" w14:textId="20A8FD8C" w:rsidR="005B1234" w:rsidRPr="005B1234" w:rsidRDefault="005B1234" w:rsidP="005B1234">
            <w:pPr>
              <w:jc w:val="center"/>
              <w:rPr>
                <w:rFonts w:eastAsia="Arial" w:cstheme="minorHAnsi"/>
                <w:b/>
                <w:i/>
                <w:iCs/>
                <w:sz w:val="28"/>
                <w:szCs w:val="28"/>
              </w:rPr>
            </w:pPr>
          </w:p>
        </w:tc>
        <w:tc>
          <w:tcPr>
            <w:tcW w:w="5940" w:type="dxa"/>
          </w:tcPr>
          <w:p w14:paraId="3AA3834D" w14:textId="083CFA18" w:rsidR="00710B7C" w:rsidRPr="005B1234" w:rsidRDefault="005B1234" w:rsidP="005B123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sidRPr="005B1234">
              <w:rPr>
                <w:rFonts w:eastAsia="Calibri" w:cstheme="minorHAnsi"/>
                <w:b/>
                <w:sz w:val="28"/>
                <w:szCs w:val="28"/>
                <w:u w:val="single"/>
              </w:rPr>
              <w:t xml:space="preserve">Improved Signage for Youth Hostel </w:t>
            </w:r>
          </w:p>
          <w:p w14:paraId="0F154348" w14:textId="77777777" w:rsidR="005B1234" w:rsidRPr="005B1234" w:rsidRDefault="005B1234" w:rsidP="005B1234">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4BA4B192" w14:textId="049C6C35" w:rsidR="005B1234" w:rsidRDefault="005E434D" w:rsidP="005B1234">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Response from </w:t>
            </w:r>
            <w:r w:rsidR="00195D12">
              <w:rPr>
                <w:rFonts w:eastAsia="Calibri" w:cstheme="minorHAnsi"/>
                <w:bCs/>
                <w:sz w:val="28"/>
                <w:szCs w:val="28"/>
              </w:rPr>
              <w:t xml:space="preserve">Danial Roberts of The Youth Hostel Association who has confirmed brown directional signage will be erected </w:t>
            </w:r>
            <w:r>
              <w:rPr>
                <w:rFonts w:eastAsia="Calibri" w:cstheme="minorHAnsi"/>
                <w:bCs/>
                <w:sz w:val="28"/>
                <w:szCs w:val="28"/>
              </w:rPr>
              <w:t xml:space="preserve"> as soon as </w:t>
            </w:r>
            <w:r w:rsidR="00AB6601">
              <w:rPr>
                <w:rFonts w:eastAsia="Calibri" w:cstheme="minorHAnsi"/>
                <w:bCs/>
                <w:sz w:val="28"/>
                <w:szCs w:val="28"/>
              </w:rPr>
              <w:t xml:space="preserve">it is possible </w:t>
            </w:r>
            <w:r w:rsidR="00195D12">
              <w:rPr>
                <w:rFonts w:eastAsia="Calibri" w:cstheme="minorHAnsi"/>
                <w:bCs/>
                <w:sz w:val="28"/>
                <w:szCs w:val="28"/>
              </w:rPr>
              <w:t>to do so.</w:t>
            </w:r>
          </w:p>
          <w:p w14:paraId="26152060" w14:textId="059F4EF5" w:rsidR="00AB6601" w:rsidRPr="005B1234" w:rsidRDefault="00AB6601" w:rsidP="005B1234">
            <w:pPr>
              <w:pBdr>
                <w:top w:val="single" w:sz="4" w:space="1" w:color="auto"/>
                <w:left w:val="single" w:sz="4" w:space="4" w:color="auto"/>
                <w:bottom w:val="single" w:sz="4" w:space="1" w:color="auto"/>
                <w:right w:val="single" w:sz="4" w:space="4" w:color="auto"/>
              </w:pBdr>
              <w:rPr>
                <w:rFonts w:eastAsia="Calibri" w:cstheme="minorHAnsi"/>
                <w:bCs/>
                <w:sz w:val="28"/>
                <w:szCs w:val="28"/>
              </w:rPr>
            </w:pPr>
          </w:p>
        </w:tc>
        <w:tc>
          <w:tcPr>
            <w:tcW w:w="2215"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1B44CF4A" w14:textId="77777777" w:rsidR="00832DDF" w:rsidRDefault="00832DDF" w:rsidP="009936AF">
            <w:pPr>
              <w:jc w:val="center"/>
              <w:rPr>
                <w:rFonts w:eastAsia="Arial" w:cstheme="minorHAnsi"/>
                <w:bCs/>
                <w:sz w:val="28"/>
                <w:szCs w:val="28"/>
              </w:rPr>
            </w:pPr>
          </w:p>
          <w:p w14:paraId="1387D573" w14:textId="66048CDB" w:rsidR="000032F6" w:rsidRPr="00832DDF" w:rsidRDefault="000032F6" w:rsidP="009936AF">
            <w:pPr>
              <w:jc w:val="center"/>
              <w:rPr>
                <w:rFonts w:eastAsia="Arial" w:cstheme="minorHAnsi"/>
                <w:bCs/>
                <w:sz w:val="28"/>
                <w:szCs w:val="28"/>
              </w:rPr>
            </w:pPr>
          </w:p>
        </w:tc>
      </w:tr>
      <w:tr w:rsidR="00594793" w:rsidRPr="001F4826" w14:paraId="400B12C6" w14:textId="77777777" w:rsidTr="008E770C">
        <w:tc>
          <w:tcPr>
            <w:tcW w:w="2477" w:type="dxa"/>
            <w:gridSpan w:val="2"/>
          </w:tcPr>
          <w:p w14:paraId="065899E5" w14:textId="44681FD6" w:rsidR="009936AF" w:rsidRDefault="009D2634" w:rsidP="009936AF">
            <w:pPr>
              <w:jc w:val="center"/>
              <w:rPr>
                <w:rFonts w:eastAsia="Arial" w:cstheme="minorHAnsi"/>
                <w:b/>
                <w:sz w:val="28"/>
                <w:szCs w:val="28"/>
              </w:rPr>
            </w:pPr>
            <w:r>
              <w:rPr>
                <w:rFonts w:eastAsia="Arial" w:cstheme="minorHAnsi"/>
                <w:b/>
                <w:sz w:val="28"/>
                <w:szCs w:val="28"/>
              </w:rPr>
              <w:t>9</w:t>
            </w:r>
          </w:p>
          <w:p w14:paraId="03632F42" w14:textId="77777777" w:rsidR="00F11B7B" w:rsidRDefault="00F11B7B" w:rsidP="009936AF">
            <w:pPr>
              <w:jc w:val="center"/>
              <w:rPr>
                <w:rFonts w:eastAsia="Arial" w:cstheme="minorHAnsi"/>
                <w:b/>
                <w:sz w:val="28"/>
                <w:szCs w:val="28"/>
              </w:rPr>
            </w:pPr>
          </w:p>
          <w:p w14:paraId="42D3D8D8" w14:textId="77777777" w:rsidR="00F11B7B" w:rsidRDefault="00F11B7B" w:rsidP="009936AF">
            <w:pPr>
              <w:jc w:val="center"/>
              <w:rPr>
                <w:rFonts w:eastAsia="Arial" w:cstheme="minorHAnsi"/>
                <w:b/>
                <w:sz w:val="28"/>
                <w:szCs w:val="28"/>
              </w:rPr>
            </w:pPr>
          </w:p>
          <w:p w14:paraId="1DAE54FD" w14:textId="43FF3252" w:rsidR="00287FED" w:rsidRDefault="00287FED" w:rsidP="009936AF">
            <w:pPr>
              <w:jc w:val="center"/>
              <w:rPr>
                <w:rFonts w:eastAsia="Arial" w:cstheme="minorHAnsi"/>
                <w:b/>
                <w:sz w:val="28"/>
                <w:szCs w:val="28"/>
              </w:rPr>
            </w:pPr>
          </w:p>
          <w:p w14:paraId="07A353EE" w14:textId="728AAEBE" w:rsidR="00F11B7B" w:rsidRPr="001F4826" w:rsidRDefault="00F11B7B" w:rsidP="009936AF">
            <w:pPr>
              <w:jc w:val="center"/>
              <w:rPr>
                <w:rFonts w:eastAsia="Arial" w:cstheme="minorHAnsi"/>
                <w:b/>
                <w:sz w:val="28"/>
                <w:szCs w:val="28"/>
              </w:rPr>
            </w:pPr>
          </w:p>
        </w:tc>
        <w:tc>
          <w:tcPr>
            <w:tcW w:w="5940" w:type="dxa"/>
          </w:tcPr>
          <w:p w14:paraId="617FF3A6" w14:textId="4C634849" w:rsidR="00E91D14" w:rsidRDefault="00E91D14"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sidRPr="001F4826">
              <w:rPr>
                <w:rFonts w:eastAsia="Calibri" w:cstheme="minorHAnsi"/>
                <w:b/>
                <w:sz w:val="28"/>
                <w:szCs w:val="28"/>
                <w:u w:val="single"/>
              </w:rPr>
              <w:t xml:space="preserve">County </w:t>
            </w:r>
            <w:proofErr w:type="spellStart"/>
            <w:r w:rsidRPr="001F4826">
              <w:rPr>
                <w:rFonts w:eastAsia="Calibri" w:cstheme="minorHAnsi"/>
                <w:b/>
                <w:sz w:val="28"/>
                <w:szCs w:val="28"/>
                <w:u w:val="single"/>
              </w:rPr>
              <w:t>Councillors</w:t>
            </w:r>
            <w:proofErr w:type="spellEnd"/>
            <w:r w:rsidRPr="001F4826">
              <w:rPr>
                <w:rFonts w:eastAsia="Calibri" w:cstheme="minorHAnsi"/>
                <w:b/>
                <w:sz w:val="28"/>
                <w:szCs w:val="28"/>
                <w:u w:val="single"/>
              </w:rPr>
              <w:t xml:space="preserve"> Report</w:t>
            </w:r>
          </w:p>
          <w:p w14:paraId="74B1D2AC" w14:textId="77777777" w:rsidR="00B97D8B" w:rsidRDefault="00BE6929" w:rsidP="00E91D14">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BE6929">
              <w:rPr>
                <w:rFonts w:eastAsia="Calibri" w:cstheme="minorHAnsi"/>
                <w:bCs/>
                <w:sz w:val="28"/>
                <w:szCs w:val="28"/>
              </w:rPr>
              <w:t xml:space="preserve">Cllr Fitzpatrick reported that </w:t>
            </w:r>
            <w:proofErr w:type="spellStart"/>
            <w:r w:rsidRPr="00BE6929">
              <w:rPr>
                <w:rFonts w:eastAsia="Calibri" w:cstheme="minorHAnsi"/>
                <w:bCs/>
                <w:sz w:val="28"/>
                <w:szCs w:val="28"/>
              </w:rPr>
              <w:t>Powys</w:t>
            </w:r>
            <w:proofErr w:type="spellEnd"/>
            <w:r w:rsidRPr="00BE6929">
              <w:rPr>
                <w:rFonts w:eastAsia="Calibri" w:cstheme="minorHAnsi"/>
                <w:bCs/>
                <w:sz w:val="28"/>
                <w:szCs w:val="28"/>
              </w:rPr>
              <w:t xml:space="preserve"> County Council had proposed an increase in council tax of 4.7%</w:t>
            </w:r>
            <w:r w:rsidR="00B97D8B">
              <w:rPr>
                <w:rFonts w:eastAsia="Calibri" w:cstheme="minorHAnsi"/>
                <w:bCs/>
                <w:sz w:val="28"/>
                <w:szCs w:val="28"/>
              </w:rPr>
              <w:t xml:space="preserve">. Cllr Newberry was congratulated on his appointment to  </w:t>
            </w:r>
            <w:proofErr w:type="spellStart"/>
            <w:r w:rsidR="00B97D8B">
              <w:rPr>
                <w:rFonts w:eastAsia="Calibri" w:cstheme="minorHAnsi"/>
                <w:bCs/>
                <w:sz w:val="28"/>
                <w:szCs w:val="28"/>
              </w:rPr>
              <w:t>Crickhowel</w:t>
            </w:r>
            <w:proofErr w:type="spellEnd"/>
            <w:r w:rsidR="00B97D8B">
              <w:rPr>
                <w:rFonts w:eastAsia="Calibri" w:cstheme="minorHAnsi"/>
                <w:bCs/>
                <w:sz w:val="28"/>
                <w:szCs w:val="28"/>
              </w:rPr>
              <w:t xml:space="preserve"> High School Governing Body, he will be a voice for local children. On the </w:t>
            </w:r>
            <w:proofErr w:type="spellStart"/>
            <w:r w:rsidR="00B97D8B">
              <w:rPr>
                <w:rFonts w:eastAsia="Calibri" w:cstheme="minorHAnsi"/>
                <w:bCs/>
                <w:sz w:val="28"/>
                <w:szCs w:val="28"/>
              </w:rPr>
              <w:t>Covid</w:t>
            </w:r>
            <w:proofErr w:type="spellEnd"/>
            <w:r w:rsidR="00B97D8B">
              <w:rPr>
                <w:rFonts w:eastAsia="Calibri" w:cstheme="minorHAnsi"/>
                <w:bCs/>
                <w:sz w:val="28"/>
                <w:szCs w:val="28"/>
              </w:rPr>
              <w:t xml:space="preserve"> front PCSO is continuing to provide a tremendous service.</w:t>
            </w:r>
          </w:p>
          <w:p w14:paraId="1FD7987F" w14:textId="36789EBD" w:rsidR="000032F6" w:rsidRPr="00392D89" w:rsidRDefault="000032F6" w:rsidP="005236F3">
            <w:pPr>
              <w:pBdr>
                <w:top w:val="single" w:sz="4" w:space="1" w:color="auto"/>
                <w:left w:val="single" w:sz="4" w:space="4" w:color="auto"/>
                <w:bottom w:val="single" w:sz="4" w:space="1" w:color="auto"/>
                <w:right w:val="single" w:sz="4" w:space="4" w:color="auto"/>
              </w:pBdr>
              <w:rPr>
                <w:rFonts w:eastAsia="Arial" w:cstheme="minorHAnsi"/>
                <w:bCs/>
                <w:sz w:val="28"/>
                <w:szCs w:val="28"/>
              </w:rPr>
            </w:pPr>
          </w:p>
        </w:tc>
        <w:tc>
          <w:tcPr>
            <w:tcW w:w="2215" w:type="dxa"/>
            <w:tcBorders>
              <w:top w:val="single" w:sz="4" w:space="0" w:color="auto"/>
            </w:tcBorders>
          </w:tcPr>
          <w:p w14:paraId="51768D2F" w14:textId="77777777" w:rsidR="009936AF" w:rsidRPr="001F4826" w:rsidRDefault="009936AF" w:rsidP="009936AF">
            <w:pPr>
              <w:jc w:val="center"/>
              <w:rPr>
                <w:rFonts w:eastAsia="Arial" w:cstheme="minorHAnsi"/>
                <w:b/>
                <w:sz w:val="28"/>
                <w:szCs w:val="28"/>
              </w:rPr>
            </w:pPr>
          </w:p>
          <w:p w14:paraId="470E32BD" w14:textId="77777777" w:rsidR="009936AF" w:rsidRPr="001F4826" w:rsidRDefault="009936AF" w:rsidP="009936AF">
            <w:pPr>
              <w:jc w:val="center"/>
              <w:rPr>
                <w:rFonts w:eastAsia="Arial" w:cstheme="minorHAnsi"/>
                <w:sz w:val="28"/>
                <w:szCs w:val="28"/>
              </w:rPr>
            </w:pPr>
          </w:p>
          <w:p w14:paraId="0DE06183" w14:textId="4B1A2A39" w:rsidR="00A45A90" w:rsidRDefault="00A45A90" w:rsidP="00A45A90">
            <w:pPr>
              <w:rPr>
                <w:rFonts w:eastAsia="Arial" w:cstheme="minorHAnsi"/>
                <w:sz w:val="28"/>
                <w:szCs w:val="28"/>
              </w:rPr>
            </w:pPr>
          </w:p>
          <w:p w14:paraId="5EE6AA75" w14:textId="52262983" w:rsidR="00EA578D" w:rsidRDefault="00EA578D" w:rsidP="00A45A90">
            <w:pPr>
              <w:rPr>
                <w:rFonts w:eastAsia="Arial" w:cstheme="minorHAnsi"/>
                <w:sz w:val="28"/>
                <w:szCs w:val="28"/>
              </w:rPr>
            </w:pPr>
          </w:p>
          <w:p w14:paraId="1D13782F" w14:textId="0EF664A4" w:rsidR="00EA578D" w:rsidRDefault="00EA578D" w:rsidP="00A45A90">
            <w:pPr>
              <w:rPr>
                <w:rFonts w:eastAsia="Arial" w:cstheme="minorHAnsi"/>
                <w:sz w:val="28"/>
                <w:szCs w:val="28"/>
              </w:rPr>
            </w:pPr>
          </w:p>
          <w:p w14:paraId="1D7F9895" w14:textId="0CF31A1A" w:rsidR="00EA578D" w:rsidRPr="00A45A90" w:rsidRDefault="00EA578D" w:rsidP="00A45A90">
            <w:pPr>
              <w:rPr>
                <w:rFonts w:eastAsia="Arial" w:cstheme="minorHAnsi"/>
                <w:sz w:val="28"/>
                <w:szCs w:val="28"/>
              </w:rPr>
            </w:pPr>
            <w:r>
              <w:rPr>
                <w:rFonts w:eastAsia="Arial" w:cstheme="minorHAnsi"/>
                <w:sz w:val="28"/>
                <w:szCs w:val="28"/>
              </w:rPr>
              <w:t xml:space="preserve">     </w:t>
            </w:r>
          </w:p>
          <w:p w14:paraId="2D01FB1B" w14:textId="2FDC064E" w:rsidR="00A45A90" w:rsidRPr="00A45A90" w:rsidRDefault="00A45A90" w:rsidP="00A45A90">
            <w:pPr>
              <w:ind w:firstLine="720"/>
              <w:rPr>
                <w:rFonts w:eastAsia="Arial" w:cstheme="minorHAnsi"/>
                <w:sz w:val="28"/>
                <w:szCs w:val="28"/>
              </w:rPr>
            </w:pPr>
          </w:p>
        </w:tc>
      </w:tr>
      <w:tr w:rsidR="00594793" w:rsidRPr="001F4826" w14:paraId="0C74D9C8" w14:textId="77777777" w:rsidTr="008E770C">
        <w:trPr>
          <w:trHeight w:val="1263"/>
        </w:trPr>
        <w:tc>
          <w:tcPr>
            <w:tcW w:w="2477" w:type="dxa"/>
            <w:gridSpan w:val="2"/>
          </w:tcPr>
          <w:p w14:paraId="561488FC" w14:textId="2316F954" w:rsidR="009936AF" w:rsidRPr="001F4826" w:rsidRDefault="009D2634" w:rsidP="009936AF">
            <w:pPr>
              <w:jc w:val="center"/>
              <w:rPr>
                <w:rFonts w:eastAsia="Arial" w:cstheme="minorHAnsi"/>
                <w:b/>
                <w:sz w:val="28"/>
                <w:szCs w:val="28"/>
              </w:rPr>
            </w:pPr>
            <w:r>
              <w:rPr>
                <w:rFonts w:eastAsia="Arial" w:cstheme="minorHAnsi"/>
                <w:b/>
                <w:sz w:val="28"/>
                <w:szCs w:val="28"/>
              </w:rPr>
              <w:t>10</w:t>
            </w:r>
          </w:p>
        </w:tc>
        <w:tc>
          <w:tcPr>
            <w:tcW w:w="5940" w:type="dxa"/>
          </w:tcPr>
          <w:p w14:paraId="679E630B" w14:textId="77777777" w:rsidR="00EA578D" w:rsidRDefault="002935F8" w:rsidP="00EA578D">
            <w:pPr>
              <w:rPr>
                <w:rFonts w:eastAsia="Arial" w:cstheme="minorHAnsi"/>
                <w:b/>
                <w:sz w:val="28"/>
                <w:szCs w:val="28"/>
                <w:u w:val="single"/>
              </w:rPr>
            </w:pPr>
            <w:r w:rsidRPr="001F4826">
              <w:rPr>
                <w:rFonts w:eastAsia="Arial" w:cstheme="minorHAnsi"/>
                <w:b/>
                <w:sz w:val="28"/>
                <w:szCs w:val="28"/>
                <w:u w:val="single"/>
              </w:rPr>
              <w:t xml:space="preserve">Highway Matters </w:t>
            </w:r>
          </w:p>
          <w:p w14:paraId="440CC538" w14:textId="574AB57A" w:rsidR="00CB77A8" w:rsidRDefault="00CB77A8" w:rsidP="00CB77A8">
            <w:pPr>
              <w:rPr>
                <w:rFonts w:eastAsia="Arial" w:cstheme="minorHAnsi"/>
                <w:b/>
                <w:bCs/>
                <w:sz w:val="28"/>
                <w:szCs w:val="28"/>
                <w:u w:val="single"/>
              </w:rPr>
            </w:pPr>
            <w:r>
              <w:rPr>
                <w:rFonts w:eastAsia="Arial" w:cstheme="minorHAnsi"/>
                <w:b/>
                <w:bCs/>
                <w:sz w:val="28"/>
                <w:szCs w:val="28"/>
                <w:u w:val="single"/>
              </w:rPr>
              <w:t>Mobile Speed Units</w:t>
            </w:r>
          </w:p>
          <w:p w14:paraId="6820FFC8" w14:textId="55017C2A" w:rsidR="00821371" w:rsidRDefault="00821371" w:rsidP="00CB77A8">
            <w:pPr>
              <w:rPr>
                <w:rFonts w:eastAsia="Arial" w:cstheme="minorHAnsi"/>
                <w:b/>
                <w:bCs/>
                <w:sz w:val="28"/>
                <w:szCs w:val="28"/>
                <w:u w:val="single"/>
              </w:rPr>
            </w:pPr>
          </w:p>
          <w:p w14:paraId="62830459" w14:textId="2969B90D" w:rsidR="00821371" w:rsidRDefault="00821371" w:rsidP="00813999">
            <w:pPr>
              <w:rPr>
                <w:rFonts w:eastAsia="Arial" w:cstheme="minorHAnsi"/>
                <w:sz w:val="28"/>
                <w:szCs w:val="28"/>
              </w:rPr>
            </w:pPr>
            <w:r w:rsidRPr="00821371">
              <w:rPr>
                <w:rFonts w:eastAsia="Arial" w:cstheme="minorHAnsi"/>
                <w:sz w:val="28"/>
                <w:szCs w:val="28"/>
              </w:rPr>
              <w:t xml:space="preserve">The response from Jo </w:t>
            </w:r>
            <w:proofErr w:type="spellStart"/>
            <w:r w:rsidRPr="00821371">
              <w:rPr>
                <w:rFonts w:eastAsia="Arial" w:cstheme="minorHAnsi"/>
                <w:sz w:val="28"/>
                <w:szCs w:val="28"/>
              </w:rPr>
              <w:t>Lancey</w:t>
            </w:r>
            <w:proofErr w:type="spellEnd"/>
            <w:r w:rsidRPr="00821371">
              <w:rPr>
                <w:rFonts w:eastAsia="Arial" w:cstheme="minorHAnsi"/>
                <w:sz w:val="28"/>
                <w:szCs w:val="28"/>
              </w:rPr>
              <w:t xml:space="preserve"> was unclear </w:t>
            </w:r>
            <w:r w:rsidR="00B97D8B">
              <w:rPr>
                <w:rFonts w:eastAsia="Arial" w:cstheme="minorHAnsi"/>
                <w:sz w:val="28"/>
                <w:szCs w:val="28"/>
              </w:rPr>
              <w:t>C</w:t>
            </w:r>
            <w:r w:rsidR="00813999">
              <w:rPr>
                <w:rFonts w:eastAsia="Arial" w:cstheme="minorHAnsi"/>
                <w:sz w:val="28"/>
                <w:szCs w:val="28"/>
              </w:rPr>
              <w:t xml:space="preserve">lerk to </w:t>
            </w:r>
            <w:r w:rsidR="00B97D8B">
              <w:rPr>
                <w:rFonts w:eastAsia="Arial" w:cstheme="minorHAnsi"/>
                <w:sz w:val="28"/>
                <w:szCs w:val="28"/>
              </w:rPr>
              <w:t xml:space="preserve">contact Highways Department </w:t>
            </w:r>
            <w:r w:rsidR="00813999">
              <w:rPr>
                <w:rFonts w:eastAsia="Arial" w:cstheme="minorHAnsi"/>
                <w:sz w:val="28"/>
                <w:szCs w:val="28"/>
              </w:rPr>
              <w:t xml:space="preserve">for clarification and copy in </w:t>
            </w:r>
            <w:r w:rsidRPr="00821371">
              <w:rPr>
                <w:rFonts w:eastAsia="Arial" w:cstheme="minorHAnsi"/>
                <w:sz w:val="28"/>
                <w:szCs w:val="28"/>
              </w:rPr>
              <w:t>Cllr Fitzpatrick</w:t>
            </w:r>
            <w:r w:rsidR="00813999">
              <w:rPr>
                <w:rFonts w:eastAsia="Arial" w:cstheme="minorHAnsi"/>
                <w:sz w:val="28"/>
                <w:szCs w:val="28"/>
              </w:rPr>
              <w:t>.</w:t>
            </w:r>
            <w:r w:rsidRPr="00821371">
              <w:rPr>
                <w:rFonts w:eastAsia="Arial" w:cstheme="minorHAnsi"/>
                <w:sz w:val="28"/>
                <w:szCs w:val="28"/>
              </w:rPr>
              <w:t xml:space="preserve"> </w:t>
            </w:r>
          </w:p>
          <w:p w14:paraId="1C76A624" w14:textId="0ED06249" w:rsidR="00813999" w:rsidRDefault="00813999" w:rsidP="00813999">
            <w:pPr>
              <w:rPr>
                <w:rFonts w:eastAsia="Arial" w:cstheme="minorHAnsi"/>
                <w:b/>
                <w:bCs/>
                <w:sz w:val="28"/>
                <w:szCs w:val="28"/>
                <w:u w:val="single"/>
              </w:rPr>
            </w:pPr>
          </w:p>
          <w:p w14:paraId="6B574EA1" w14:textId="6726FA05" w:rsidR="00813999" w:rsidRDefault="00813999" w:rsidP="00813999">
            <w:pPr>
              <w:rPr>
                <w:rFonts w:eastAsia="Arial" w:cstheme="minorHAnsi"/>
                <w:b/>
                <w:bCs/>
                <w:sz w:val="28"/>
                <w:szCs w:val="28"/>
                <w:u w:val="single"/>
              </w:rPr>
            </w:pPr>
            <w:r>
              <w:rPr>
                <w:rFonts w:eastAsia="Arial" w:cstheme="minorHAnsi"/>
                <w:b/>
                <w:bCs/>
                <w:sz w:val="28"/>
                <w:szCs w:val="28"/>
                <w:u w:val="single"/>
              </w:rPr>
              <w:t>Road Drain outside White Hart</w:t>
            </w:r>
          </w:p>
          <w:p w14:paraId="5F21DF1E" w14:textId="7E8A9EDA" w:rsidR="005E434D" w:rsidRDefault="0061201D" w:rsidP="00CB77A8">
            <w:pPr>
              <w:rPr>
                <w:rFonts w:eastAsia="Arial" w:cstheme="minorHAnsi"/>
                <w:b/>
                <w:bCs/>
                <w:sz w:val="28"/>
                <w:szCs w:val="28"/>
                <w:u w:val="single"/>
              </w:rPr>
            </w:pPr>
            <w:r>
              <w:rPr>
                <w:rFonts w:eastAsia="Arial" w:cstheme="minorHAnsi"/>
                <w:sz w:val="28"/>
                <w:szCs w:val="28"/>
              </w:rPr>
              <w:t xml:space="preserve">A site meeting had taken place with </w:t>
            </w:r>
            <w:r w:rsidR="00CC28D1">
              <w:rPr>
                <w:rFonts w:eastAsia="Arial" w:cstheme="minorHAnsi"/>
                <w:sz w:val="28"/>
                <w:szCs w:val="28"/>
              </w:rPr>
              <w:t>all partners</w:t>
            </w:r>
            <w:r w:rsidR="005236F3">
              <w:rPr>
                <w:rFonts w:eastAsia="Arial" w:cstheme="minorHAnsi"/>
                <w:sz w:val="28"/>
                <w:szCs w:val="28"/>
              </w:rPr>
              <w:t>,</w:t>
            </w:r>
            <w:r w:rsidR="00CC28D1">
              <w:rPr>
                <w:rFonts w:eastAsia="Arial" w:cstheme="minorHAnsi"/>
                <w:sz w:val="28"/>
                <w:szCs w:val="28"/>
              </w:rPr>
              <w:t xml:space="preserve"> </w:t>
            </w:r>
            <w:proofErr w:type="spellStart"/>
            <w:r>
              <w:rPr>
                <w:rFonts w:eastAsia="Arial" w:cstheme="minorHAnsi"/>
                <w:sz w:val="28"/>
                <w:szCs w:val="28"/>
              </w:rPr>
              <w:t>Councillors</w:t>
            </w:r>
            <w:proofErr w:type="spellEnd"/>
            <w:r>
              <w:rPr>
                <w:rFonts w:eastAsia="Arial" w:cstheme="minorHAnsi"/>
                <w:sz w:val="28"/>
                <w:szCs w:val="28"/>
              </w:rPr>
              <w:t xml:space="preserve"> and Lyn Parry of the Highways Department. </w:t>
            </w:r>
            <w:r w:rsidR="005236F3">
              <w:rPr>
                <w:rFonts w:eastAsia="Calibri" w:cstheme="minorHAnsi"/>
                <w:bCs/>
                <w:sz w:val="28"/>
                <w:szCs w:val="28"/>
              </w:rPr>
              <w:t>Awaiting a written report from Lyn Parry</w:t>
            </w:r>
            <w:r w:rsidR="009E2292">
              <w:rPr>
                <w:rFonts w:eastAsia="Calibri" w:cstheme="minorHAnsi"/>
                <w:bCs/>
                <w:sz w:val="28"/>
                <w:szCs w:val="28"/>
              </w:rPr>
              <w:t>,</w:t>
            </w:r>
            <w:r w:rsidR="005236F3">
              <w:rPr>
                <w:rFonts w:eastAsia="Calibri" w:cstheme="minorHAnsi"/>
                <w:bCs/>
                <w:sz w:val="28"/>
                <w:szCs w:val="28"/>
              </w:rPr>
              <w:t xml:space="preserve"> </w:t>
            </w:r>
            <w:r w:rsidR="005236F3">
              <w:rPr>
                <w:rFonts w:eastAsia="Arial" w:cstheme="minorHAnsi"/>
                <w:sz w:val="28"/>
                <w:szCs w:val="28"/>
              </w:rPr>
              <w:t>Clerk to contact Lyn Parry for an update.</w:t>
            </w:r>
          </w:p>
          <w:p w14:paraId="71CFD4B7" w14:textId="4D205EED" w:rsidR="00CB77A8" w:rsidRDefault="00CB77A8" w:rsidP="00CB77A8">
            <w:pPr>
              <w:rPr>
                <w:rFonts w:eastAsia="Arial" w:cstheme="minorHAnsi"/>
                <w:b/>
                <w:bCs/>
                <w:sz w:val="28"/>
                <w:szCs w:val="28"/>
                <w:u w:val="single"/>
              </w:rPr>
            </w:pPr>
          </w:p>
          <w:p w14:paraId="37D7872E" w14:textId="417A9115" w:rsidR="00710B7C" w:rsidRPr="00EA578D" w:rsidRDefault="00710B7C" w:rsidP="00492415">
            <w:pPr>
              <w:rPr>
                <w:rFonts w:eastAsia="Arial" w:cstheme="minorHAnsi"/>
                <w:sz w:val="28"/>
                <w:szCs w:val="28"/>
              </w:rPr>
            </w:pPr>
          </w:p>
        </w:tc>
        <w:tc>
          <w:tcPr>
            <w:tcW w:w="2215" w:type="dxa"/>
          </w:tcPr>
          <w:p w14:paraId="6E312EA1" w14:textId="77777777" w:rsidR="009936AF" w:rsidRPr="001F4826" w:rsidRDefault="009936AF" w:rsidP="009936AF">
            <w:pPr>
              <w:jc w:val="center"/>
              <w:rPr>
                <w:rFonts w:eastAsia="Arial" w:cstheme="minorHAnsi"/>
                <w:b/>
                <w:sz w:val="28"/>
                <w:szCs w:val="28"/>
              </w:rPr>
            </w:pPr>
          </w:p>
          <w:p w14:paraId="7DEE0749" w14:textId="48C22C8B" w:rsidR="00E863C3" w:rsidRDefault="00E863C3" w:rsidP="009936AF">
            <w:pPr>
              <w:ind w:firstLine="720"/>
              <w:rPr>
                <w:rFonts w:eastAsia="Arial" w:cstheme="minorHAnsi"/>
                <w:sz w:val="28"/>
                <w:szCs w:val="28"/>
              </w:rPr>
            </w:pPr>
          </w:p>
          <w:p w14:paraId="5C33AB75" w14:textId="77777777" w:rsidR="008220B7" w:rsidRDefault="008220B7" w:rsidP="009936AF">
            <w:pPr>
              <w:ind w:firstLine="720"/>
              <w:rPr>
                <w:rFonts w:eastAsia="Arial" w:cstheme="minorHAnsi"/>
                <w:sz w:val="28"/>
                <w:szCs w:val="28"/>
              </w:rPr>
            </w:pPr>
          </w:p>
          <w:p w14:paraId="4F8B5D1F" w14:textId="47373E8B" w:rsidR="00E863C3" w:rsidRDefault="00813999" w:rsidP="00594793">
            <w:pPr>
              <w:rPr>
                <w:rFonts w:eastAsia="Arial" w:cstheme="minorHAnsi"/>
                <w:sz w:val="28"/>
                <w:szCs w:val="28"/>
              </w:rPr>
            </w:pPr>
            <w:r>
              <w:rPr>
                <w:rFonts w:eastAsia="Arial" w:cstheme="minorHAnsi"/>
                <w:sz w:val="28"/>
                <w:szCs w:val="28"/>
              </w:rPr>
              <w:t xml:space="preserve"> </w:t>
            </w:r>
            <w:r w:rsidR="00832DDF">
              <w:rPr>
                <w:rFonts w:eastAsia="Arial" w:cstheme="minorHAnsi"/>
                <w:sz w:val="28"/>
                <w:szCs w:val="28"/>
              </w:rPr>
              <w:t>Cllr</w:t>
            </w:r>
            <w:r w:rsidR="00594793">
              <w:rPr>
                <w:rFonts w:eastAsia="Arial" w:cstheme="minorHAnsi"/>
                <w:sz w:val="28"/>
                <w:szCs w:val="28"/>
              </w:rPr>
              <w:t xml:space="preserve"> </w:t>
            </w:r>
            <w:r w:rsidR="00821371">
              <w:rPr>
                <w:rFonts w:eastAsia="Arial" w:cstheme="minorHAnsi"/>
                <w:sz w:val="28"/>
                <w:szCs w:val="28"/>
              </w:rPr>
              <w:t xml:space="preserve">Fitzpatrick </w:t>
            </w:r>
            <w:r>
              <w:rPr>
                <w:rFonts w:eastAsia="Arial" w:cstheme="minorHAnsi"/>
                <w:sz w:val="28"/>
                <w:szCs w:val="28"/>
              </w:rPr>
              <w:t xml:space="preserve"> </w:t>
            </w:r>
            <w:r w:rsidR="0061201D">
              <w:rPr>
                <w:rFonts w:eastAsia="Arial" w:cstheme="minorHAnsi"/>
                <w:sz w:val="28"/>
                <w:szCs w:val="28"/>
              </w:rPr>
              <w:t xml:space="preserve">    </w:t>
            </w:r>
            <w:r w:rsidR="00594793">
              <w:rPr>
                <w:rFonts w:eastAsia="Arial" w:cstheme="minorHAnsi"/>
                <w:sz w:val="28"/>
                <w:szCs w:val="28"/>
              </w:rPr>
              <w:t>Clerk</w:t>
            </w:r>
          </w:p>
          <w:p w14:paraId="47ADB8D6" w14:textId="77777777" w:rsidR="001244F6" w:rsidRPr="001244F6" w:rsidRDefault="001244F6" w:rsidP="001244F6">
            <w:pPr>
              <w:rPr>
                <w:rFonts w:eastAsia="Arial" w:cstheme="minorHAnsi"/>
                <w:sz w:val="28"/>
                <w:szCs w:val="28"/>
              </w:rPr>
            </w:pPr>
          </w:p>
          <w:p w14:paraId="76ADB020" w14:textId="77777777" w:rsidR="001244F6" w:rsidRPr="001244F6" w:rsidRDefault="001244F6" w:rsidP="001244F6">
            <w:pPr>
              <w:rPr>
                <w:rFonts w:eastAsia="Arial" w:cstheme="minorHAnsi"/>
                <w:sz w:val="28"/>
                <w:szCs w:val="28"/>
              </w:rPr>
            </w:pPr>
          </w:p>
          <w:p w14:paraId="4AFB2975" w14:textId="77777777" w:rsidR="001244F6" w:rsidRPr="001244F6" w:rsidRDefault="001244F6" w:rsidP="001244F6">
            <w:pPr>
              <w:rPr>
                <w:rFonts w:eastAsia="Arial" w:cstheme="minorHAnsi"/>
                <w:sz w:val="28"/>
                <w:szCs w:val="28"/>
              </w:rPr>
            </w:pPr>
          </w:p>
          <w:p w14:paraId="5A1C870E" w14:textId="77777777" w:rsidR="001244F6" w:rsidRPr="001244F6" w:rsidRDefault="001244F6" w:rsidP="001244F6">
            <w:pPr>
              <w:rPr>
                <w:rFonts w:eastAsia="Arial" w:cstheme="minorHAnsi"/>
                <w:sz w:val="28"/>
                <w:szCs w:val="28"/>
              </w:rPr>
            </w:pPr>
          </w:p>
          <w:p w14:paraId="2FC3A878" w14:textId="1D877BF5" w:rsidR="001244F6" w:rsidRDefault="0061201D" w:rsidP="001244F6">
            <w:pPr>
              <w:rPr>
                <w:rFonts w:eastAsia="Arial" w:cstheme="minorHAnsi"/>
                <w:sz w:val="28"/>
                <w:szCs w:val="28"/>
              </w:rPr>
            </w:pPr>
            <w:r>
              <w:rPr>
                <w:rFonts w:eastAsia="Arial" w:cstheme="minorHAnsi"/>
                <w:sz w:val="28"/>
                <w:szCs w:val="28"/>
              </w:rPr>
              <w:t xml:space="preserve">         Clerk</w:t>
            </w:r>
          </w:p>
          <w:p w14:paraId="54D7DA05" w14:textId="77777777" w:rsidR="001244F6" w:rsidRDefault="001244F6" w:rsidP="001244F6">
            <w:pPr>
              <w:rPr>
                <w:rFonts w:eastAsia="Arial" w:cstheme="minorHAnsi"/>
                <w:sz w:val="28"/>
                <w:szCs w:val="28"/>
              </w:rPr>
            </w:pPr>
          </w:p>
          <w:p w14:paraId="163289D2" w14:textId="77777777" w:rsidR="001244F6" w:rsidRDefault="001244F6" w:rsidP="001244F6">
            <w:pPr>
              <w:rPr>
                <w:rFonts w:eastAsia="Arial" w:cstheme="minorHAnsi"/>
                <w:sz w:val="28"/>
                <w:szCs w:val="28"/>
              </w:rPr>
            </w:pPr>
          </w:p>
          <w:p w14:paraId="7EB4C67D" w14:textId="77777777" w:rsidR="001244F6" w:rsidRDefault="001244F6" w:rsidP="001244F6">
            <w:pPr>
              <w:rPr>
                <w:rFonts w:eastAsia="Arial" w:cstheme="minorHAnsi"/>
                <w:sz w:val="28"/>
                <w:szCs w:val="28"/>
              </w:rPr>
            </w:pPr>
          </w:p>
          <w:p w14:paraId="6269B5EB" w14:textId="4E507FFA" w:rsidR="001244F6" w:rsidRPr="001244F6" w:rsidRDefault="001244F6" w:rsidP="001244F6">
            <w:pPr>
              <w:ind w:firstLine="720"/>
              <w:rPr>
                <w:rFonts w:eastAsia="Arial" w:cstheme="minorHAnsi"/>
                <w:sz w:val="28"/>
                <w:szCs w:val="28"/>
              </w:rPr>
            </w:pPr>
          </w:p>
        </w:tc>
      </w:tr>
      <w:tr w:rsidR="00594793" w:rsidRPr="001F4826" w14:paraId="337B727B" w14:textId="77777777" w:rsidTr="008E770C">
        <w:trPr>
          <w:trHeight w:val="167"/>
        </w:trPr>
        <w:tc>
          <w:tcPr>
            <w:tcW w:w="2477" w:type="dxa"/>
            <w:gridSpan w:val="2"/>
          </w:tcPr>
          <w:p w14:paraId="266397B2" w14:textId="045C1F5C" w:rsidR="002935F8" w:rsidRDefault="00144A60" w:rsidP="002935F8">
            <w:pPr>
              <w:jc w:val="center"/>
              <w:rPr>
                <w:rFonts w:eastAsia="Arial" w:cstheme="minorHAnsi"/>
                <w:b/>
                <w:sz w:val="28"/>
                <w:szCs w:val="28"/>
              </w:rPr>
            </w:pPr>
            <w:r>
              <w:rPr>
                <w:rFonts w:eastAsia="Arial" w:cstheme="minorHAnsi"/>
                <w:b/>
                <w:sz w:val="28"/>
                <w:szCs w:val="28"/>
              </w:rPr>
              <w:t>11</w:t>
            </w:r>
          </w:p>
          <w:p w14:paraId="28DE911E" w14:textId="77777777" w:rsidR="00FF7715" w:rsidRDefault="00FF7715" w:rsidP="00FF7715">
            <w:pPr>
              <w:rPr>
                <w:rFonts w:eastAsia="Arial" w:cstheme="minorHAnsi"/>
                <w:b/>
                <w:sz w:val="28"/>
                <w:szCs w:val="28"/>
              </w:rPr>
            </w:pPr>
          </w:p>
          <w:p w14:paraId="7C3FB649" w14:textId="77777777" w:rsidR="00FF7715" w:rsidRDefault="00FF7715" w:rsidP="00FF7715">
            <w:pPr>
              <w:jc w:val="center"/>
              <w:rPr>
                <w:rFonts w:eastAsia="Arial" w:cstheme="minorHAnsi"/>
                <w:sz w:val="28"/>
                <w:szCs w:val="28"/>
              </w:rPr>
            </w:pPr>
          </w:p>
          <w:p w14:paraId="5EB9C52A" w14:textId="77777777" w:rsidR="000032F6" w:rsidRDefault="000032F6" w:rsidP="00FF7715">
            <w:pPr>
              <w:jc w:val="center"/>
              <w:rPr>
                <w:rFonts w:eastAsia="Arial" w:cstheme="minorHAnsi"/>
                <w:sz w:val="28"/>
                <w:szCs w:val="28"/>
              </w:rPr>
            </w:pPr>
          </w:p>
          <w:p w14:paraId="4B3CBE54" w14:textId="77777777" w:rsidR="000032F6" w:rsidRDefault="000032F6" w:rsidP="00FF7715">
            <w:pPr>
              <w:jc w:val="center"/>
              <w:rPr>
                <w:rFonts w:eastAsia="Arial" w:cstheme="minorHAnsi"/>
                <w:sz w:val="28"/>
                <w:szCs w:val="28"/>
              </w:rPr>
            </w:pPr>
          </w:p>
          <w:p w14:paraId="79D38639" w14:textId="17CDBF9E" w:rsidR="000032F6" w:rsidRPr="00FF7715" w:rsidRDefault="000032F6" w:rsidP="00FF7715">
            <w:pPr>
              <w:jc w:val="center"/>
              <w:rPr>
                <w:rFonts w:eastAsia="Arial" w:cstheme="minorHAnsi"/>
                <w:sz w:val="28"/>
                <w:szCs w:val="28"/>
              </w:rPr>
            </w:pPr>
          </w:p>
        </w:tc>
        <w:tc>
          <w:tcPr>
            <w:tcW w:w="5940" w:type="dxa"/>
          </w:tcPr>
          <w:p w14:paraId="198C68A0" w14:textId="535E83F3" w:rsidR="002935F8" w:rsidRDefault="002935F8" w:rsidP="002935F8">
            <w:pPr>
              <w:rPr>
                <w:rFonts w:eastAsia="Arial" w:cstheme="minorHAnsi"/>
                <w:b/>
                <w:bCs/>
                <w:sz w:val="28"/>
                <w:szCs w:val="28"/>
                <w:u w:val="single"/>
              </w:rPr>
            </w:pPr>
            <w:r>
              <w:rPr>
                <w:rFonts w:eastAsia="Arial" w:cstheme="minorHAnsi"/>
                <w:b/>
                <w:bCs/>
                <w:sz w:val="28"/>
                <w:szCs w:val="28"/>
                <w:u w:val="single"/>
              </w:rPr>
              <w:t>A</w:t>
            </w:r>
            <w:r w:rsidRPr="001F4826">
              <w:rPr>
                <w:rFonts w:eastAsia="Arial" w:cstheme="minorHAnsi"/>
                <w:b/>
                <w:bCs/>
                <w:sz w:val="28"/>
                <w:szCs w:val="28"/>
                <w:u w:val="single"/>
              </w:rPr>
              <w:t xml:space="preserve">pplications for Planning Consent </w:t>
            </w:r>
          </w:p>
          <w:p w14:paraId="7165BE02" w14:textId="77777777" w:rsidR="005B04C6" w:rsidRDefault="003C649E" w:rsidP="0036639C">
            <w:pPr>
              <w:rPr>
                <w:rFonts w:eastAsia="Arial" w:cstheme="minorHAnsi"/>
                <w:sz w:val="28"/>
                <w:szCs w:val="28"/>
              </w:rPr>
            </w:pPr>
            <w:r>
              <w:rPr>
                <w:rFonts w:eastAsia="Arial" w:cstheme="minorHAnsi"/>
                <w:sz w:val="28"/>
                <w:szCs w:val="28"/>
              </w:rPr>
              <w:t xml:space="preserve">Application 20/19302/LCB – The Tower </w:t>
            </w:r>
            <w:proofErr w:type="spellStart"/>
            <w:r>
              <w:rPr>
                <w:rFonts w:eastAsia="Arial" w:cstheme="minorHAnsi"/>
                <w:sz w:val="28"/>
                <w:szCs w:val="28"/>
              </w:rPr>
              <w:t>Scethrog</w:t>
            </w:r>
            <w:proofErr w:type="spellEnd"/>
            <w:r>
              <w:rPr>
                <w:rFonts w:eastAsia="Arial" w:cstheme="minorHAnsi"/>
                <w:sz w:val="28"/>
                <w:szCs w:val="28"/>
              </w:rPr>
              <w:t>, repairs to roof and chimney. There were no observations or objections.</w:t>
            </w:r>
          </w:p>
          <w:p w14:paraId="704D2B48" w14:textId="5E85D76C" w:rsidR="00945E4E" w:rsidRPr="001F4826" w:rsidRDefault="00945E4E" w:rsidP="0036639C">
            <w:pPr>
              <w:rPr>
                <w:rFonts w:eastAsia="Arial" w:cstheme="minorHAnsi"/>
                <w:sz w:val="28"/>
                <w:szCs w:val="28"/>
              </w:rPr>
            </w:pPr>
            <w:r>
              <w:rPr>
                <w:rFonts w:eastAsia="Arial" w:cstheme="minorHAnsi"/>
                <w:sz w:val="28"/>
                <w:szCs w:val="28"/>
              </w:rPr>
              <w:t xml:space="preserve">Application 20/19417/FUL ,- </w:t>
            </w:r>
            <w:proofErr w:type="spellStart"/>
            <w:r>
              <w:rPr>
                <w:rFonts w:eastAsia="Arial" w:cstheme="minorHAnsi"/>
                <w:sz w:val="28"/>
                <w:szCs w:val="28"/>
              </w:rPr>
              <w:t>Talybont</w:t>
            </w:r>
            <w:proofErr w:type="spellEnd"/>
            <w:r>
              <w:rPr>
                <w:rFonts w:eastAsia="Arial" w:cstheme="minorHAnsi"/>
                <w:sz w:val="28"/>
                <w:szCs w:val="28"/>
              </w:rPr>
              <w:t xml:space="preserve"> Outdoor Pursuits Centre. This application was discussed </w:t>
            </w:r>
            <w:r w:rsidR="00CC28D1">
              <w:rPr>
                <w:rFonts w:eastAsia="Arial" w:cstheme="minorHAnsi"/>
                <w:sz w:val="28"/>
                <w:szCs w:val="28"/>
              </w:rPr>
              <w:t xml:space="preserve">with </w:t>
            </w:r>
            <w:proofErr w:type="spellStart"/>
            <w:r w:rsidR="00CC28D1">
              <w:rPr>
                <w:rFonts w:eastAsia="Arial" w:cstheme="minorHAnsi"/>
                <w:sz w:val="28"/>
                <w:szCs w:val="28"/>
              </w:rPr>
              <w:t>Councillors</w:t>
            </w:r>
            <w:proofErr w:type="spellEnd"/>
            <w:r w:rsidR="00CC28D1">
              <w:rPr>
                <w:rFonts w:eastAsia="Arial" w:cstheme="minorHAnsi"/>
                <w:sz w:val="28"/>
                <w:szCs w:val="28"/>
              </w:rPr>
              <w:t xml:space="preserve"> expressing their concerns and objections to the application. Clerk to lodge objections and observations with National Parks Planning Department.</w:t>
            </w:r>
          </w:p>
        </w:tc>
        <w:tc>
          <w:tcPr>
            <w:tcW w:w="2215" w:type="dxa"/>
          </w:tcPr>
          <w:p w14:paraId="3756B339" w14:textId="0547A5E2" w:rsidR="002935F8" w:rsidRPr="001F4826" w:rsidRDefault="002935F8" w:rsidP="002935F8">
            <w:pPr>
              <w:rPr>
                <w:rFonts w:eastAsia="Arial" w:cstheme="minorHAnsi"/>
                <w:bCs/>
                <w:sz w:val="28"/>
                <w:szCs w:val="28"/>
              </w:rPr>
            </w:pPr>
            <w:r w:rsidRPr="001F4826">
              <w:rPr>
                <w:rFonts w:eastAsia="Arial" w:cstheme="minorHAnsi"/>
                <w:b/>
                <w:sz w:val="28"/>
                <w:szCs w:val="28"/>
              </w:rPr>
              <w:t xml:space="preserve">       </w:t>
            </w:r>
          </w:p>
          <w:p w14:paraId="565F56E2" w14:textId="61DDF55C" w:rsidR="002935F8" w:rsidRDefault="002935F8" w:rsidP="00CA7685">
            <w:pPr>
              <w:tabs>
                <w:tab w:val="center" w:pos="884"/>
              </w:tabs>
              <w:rPr>
                <w:rFonts w:eastAsia="Arial" w:cstheme="minorHAnsi"/>
                <w:bCs/>
                <w:sz w:val="28"/>
                <w:szCs w:val="28"/>
              </w:rPr>
            </w:pPr>
            <w:r>
              <w:rPr>
                <w:rFonts w:eastAsia="Arial" w:cstheme="minorHAnsi"/>
                <w:bCs/>
                <w:sz w:val="28"/>
                <w:szCs w:val="28"/>
              </w:rPr>
              <w:t xml:space="preserve">   </w:t>
            </w:r>
            <w:r w:rsidR="00CA7685">
              <w:rPr>
                <w:rFonts w:eastAsia="Arial" w:cstheme="minorHAnsi"/>
                <w:bCs/>
                <w:sz w:val="28"/>
                <w:szCs w:val="28"/>
              </w:rPr>
              <w:tab/>
            </w:r>
          </w:p>
          <w:p w14:paraId="1B1ABF50" w14:textId="6C2A2153" w:rsidR="00CA7685" w:rsidRDefault="00CA7685" w:rsidP="00CA7685">
            <w:pPr>
              <w:tabs>
                <w:tab w:val="center" w:pos="884"/>
              </w:tabs>
              <w:rPr>
                <w:rFonts w:eastAsia="Arial" w:cstheme="minorHAnsi"/>
                <w:bCs/>
                <w:sz w:val="28"/>
                <w:szCs w:val="28"/>
              </w:rPr>
            </w:pPr>
          </w:p>
          <w:p w14:paraId="274D4F03" w14:textId="5BDCE242" w:rsidR="00CA7685" w:rsidRDefault="00CA7685" w:rsidP="00CA7685">
            <w:pPr>
              <w:tabs>
                <w:tab w:val="center" w:pos="884"/>
              </w:tabs>
              <w:rPr>
                <w:rFonts w:eastAsia="Arial" w:cstheme="minorHAnsi"/>
                <w:bCs/>
                <w:sz w:val="28"/>
                <w:szCs w:val="28"/>
              </w:rPr>
            </w:pPr>
          </w:p>
          <w:p w14:paraId="5B825ECB" w14:textId="660F8021" w:rsidR="002935F8" w:rsidRPr="00E425AA" w:rsidRDefault="00CC28D1" w:rsidP="002935F8">
            <w:pPr>
              <w:ind w:firstLine="720"/>
              <w:rPr>
                <w:rFonts w:eastAsia="Arial" w:cstheme="minorHAnsi"/>
                <w:sz w:val="28"/>
                <w:szCs w:val="28"/>
              </w:rPr>
            </w:pPr>
            <w:r>
              <w:rPr>
                <w:rFonts w:eastAsia="Arial" w:cstheme="minorHAnsi"/>
                <w:sz w:val="28"/>
                <w:szCs w:val="28"/>
              </w:rPr>
              <w:t>Clerk</w:t>
            </w:r>
          </w:p>
        </w:tc>
      </w:tr>
      <w:tr w:rsidR="00594793" w:rsidRPr="001F4826" w14:paraId="723303CE" w14:textId="77777777" w:rsidTr="008E770C">
        <w:trPr>
          <w:trHeight w:val="58"/>
        </w:trPr>
        <w:tc>
          <w:tcPr>
            <w:tcW w:w="2477" w:type="dxa"/>
            <w:gridSpan w:val="2"/>
          </w:tcPr>
          <w:p w14:paraId="154A56B5" w14:textId="5ABC0CC1" w:rsidR="000032F6" w:rsidRDefault="00144A60" w:rsidP="003A7C93">
            <w:pPr>
              <w:jc w:val="center"/>
              <w:rPr>
                <w:rFonts w:eastAsia="Arial" w:cstheme="minorHAnsi"/>
                <w:b/>
                <w:sz w:val="28"/>
                <w:szCs w:val="28"/>
              </w:rPr>
            </w:pPr>
            <w:r>
              <w:rPr>
                <w:rFonts w:eastAsia="Arial" w:cstheme="minorHAnsi"/>
                <w:b/>
                <w:sz w:val="28"/>
                <w:szCs w:val="28"/>
              </w:rPr>
              <w:lastRenderedPageBreak/>
              <w:t>12</w:t>
            </w:r>
          </w:p>
          <w:p w14:paraId="04A8ACD4" w14:textId="55FB056D" w:rsidR="00FF7715" w:rsidRDefault="00FF7715" w:rsidP="003A7C93">
            <w:pPr>
              <w:jc w:val="center"/>
              <w:rPr>
                <w:rFonts w:eastAsia="Arial" w:cstheme="minorHAnsi"/>
                <w:b/>
                <w:sz w:val="28"/>
                <w:szCs w:val="28"/>
              </w:rPr>
            </w:pPr>
          </w:p>
          <w:p w14:paraId="1F56B834" w14:textId="0C27E529" w:rsidR="003A7C93" w:rsidRPr="001F4826" w:rsidRDefault="003A7C93" w:rsidP="003A7C93">
            <w:pPr>
              <w:rPr>
                <w:rFonts w:eastAsia="Arial" w:cstheme="minorHAnsi"/>
                <w:b/>
                <w:bCs/>
                <w:sz w:val="28"/>
                <w:szCs w:val="28"/>
              </w:rPr>
            </w:pPr>
            <w:r w:rsidRPr="001F4826">
              <w:rPr>
                <w:rFonts w:eastAsia="Arial" w:cstheme="minorHAnsi"/>
                <w:sz w:val="28"/>
                <w:szCs w:val="28"/>
              </w:rPr>
              <w:t xml:space="preserve"> </w:t>
            </w:r>
          </w:p>
        </w:tc>
        <w:tc>
          <w:tcPr>
            <w:tcW w:w="5940" w:type="dxa"/>
          </w:tcPr>
          <w:p w14:paraId="19069AB3" w14:textId="77777777" w:rsidR="00B2212F" w:rsidRPr="00A65AD3" w:rsidRDefault="001A3DF0" w:rsidP="00B2212F">
            <w:pPr>
              <w:ind w:left="142"/>
              <w:rPr>
                <w:rFonts w:eastAsia="Arial" w:cstheme="minorHAnsi"/>
                <w:b/>
                <w:bCs/>
                <w:sz w:val="28"/>
                <w:szCs w:val="28"/>
                <w:u w:val="single"/>
              </w:rPr>
            </w:pPr>
            <w:r w:rsidRPr="00A65AD3">
              <w:rPr>
                <w:rFonts w:eastAsia="Arial" w:cstheme="minorHAnsi"/>
                <w:b/>
                <w:bCs/>
                <w:sz w:val="28"/>
                <w:szCs w:val="28"/>
                <w:u w:val="single"/>
              </w:rPr>
              <w:t>Community Council Assets</w:t>
            </w:r>
          </w:p>
          <w:p w14:paraId="5D9D71B6" w14:textId="15FFB445" w:rsidR="00A65AD3" w:rsidRDefault="00340AD5" w:rsidP="007D4596">
            <w:pPr>
              <w:rPr>
                <w:rFonts w:eastAsia="Arial" w:cstheme="minorHAnsi"/>
                <w:sz w:val="28"/>
                <w:szCs w:val="28"/>
              </w:rPr>
            </w:pPr>
            <w:r w:rsidRPr="00340AD5">
              <w:rPr>
                <w:rFonts w:eastAsia="Arial" w:cstheme="minorHAnsi"/>
                <w:b/>
                <w:bCs/>
                <w:sz w:val="28"/>
                <w:szCs w:val="28"/>
              </w:rPr>
              <w:t>a</w:t>
            </w:r>
            <w:r>
              <w:rPr>
                <w:rFonts w:eastAsia="Arial" w:cstheme="minorHAnsi"/>
                <w:sz w:val="28"/>
                <w:szCs w:val="28"/>
              </w:rPr>
              <w:t xml:space="preserve">. </w:t>
            </w:r>
            <w:r w:rsidR="00AE2981" w:rsidRPr="006213F0">
              <w:rPr>
                <w:rFonts w:eastAsia="Arial" w:cstheme="minorHAnsi"/>
                <w:sz w:val="28"/>
                <w:szCs w:val="28"/>
              </w:rPr>
              <w:t xml:space="preserve">Play equipment –  </w:t>
            </w:r>
            <w:r w:rsidR="00771E53" w:rsidRPr="006213F0">
              <w:rPr>
                <w:rFonts w:eastAsia="Arial" w:cstheme="minorHAnsi"/>
                <w:sz w:val="28"/>
                <w:szCs w:val="28"/>
              </w:rPr>
              <w:t>Reports</w:t>
            </w:r>
            <w:r w:rsidR="00AE2981" w:rsidRPr="006213F0">
              <w:rPr>
                <w:rFonts w:eastAsia="Arial" w:cstheme="minorHAnsi"/>
                <w:sz w:val="28"/>
                <w:szCs w:val="28"/>
              </w:rPr>
              <w:t xml:space="preserve"> </w:t>
            </w:r>
            <w:r w:rsidR="00A65AD3" w:rsidRPr="007D4596">
              <w:rPr>
                <w:rFonts w:eastAsia="Arial" w:cstheme="minorHAnsi"/>
                <w:sz w:val="28"/>
                <w:szCs w:val="28"/>
              </w:rPr>
              <w:t xml:space="preserve">All reports </w:t>
            </w:r>
            <w:r w:rsidR="00A65AD3">
              <w:rPr>
                <w:rFonts w:eastAsia="Arial" w:cstheme="minorHAnsi"/>
                <w:sz w:val="28"/>
                <w:szCs w:val="28"/>
              </w:rPr>
              <w:t xml:space="preserve">were </w:t>
            </w:r>
            <w:r w:rsidR="00A65AD3" w:rsidRPr="007D4596">
              <w:rPr>
                <w:rFonts w:eastAsia="Arial" w:cstheme="minorHAnsi"/>
                <w:sz w:val="28"/>
                <w:szCs w:val="28"/>
              </w:rPr>
              <w:t xml:space="preserve"> </w:t>
            </w:r>
            <w:r>
              <w:rPr>
                <w:rFonts w:eastAsia="Arial" w:cstheme="minorHAnsi"/>
                <w:sz w:val="28"/>
                <w:szCs w:val="28"/>
              </w:rPr>
              <w:t xml:space="preserve">     </w:t>
            </w:r>
            <w:r w:rsidR="00A65AD3" w:rsidRPr="007D4596">
              <w:rPr>
                <w:rFonts w:eastAsia="Arial" w:cstheme="minorHAnsi"/>
                <w:sz w:val="28"/>
                <w:szCs w:val="28"/>
              </w:rPr>
              <w:t>completed and up to date.</w:t>
            </w:r>
            <w:r w:rsidR="00AE2981" w:rsidRPr="006213F0">
              <w:rPr>
                <w:rFonts w:eastAsia="Arial" w:cstheme="minorHAnsi"/>
                <w:sz w:val="28"/>
                <w:szCs w:val="28"/>
              </w:rPr>
              <w:t xml:space="preserve"> </w:t>
            </w:r>
            <w:r w:rsidR="00A65AD3">
              <w:rPr>
                <w:rFonts w:eastAsia="Arial" w:cstheme="minorHAnsi"/>
                <w:sz w:val="28"/>
                <w:szCs w:val="28"/>
              </w:rPr>
              <w:t xml:space="preserve">- </w:t>
            </w:r>
          </w:p>
          <w:p w14:paraId="67D99430" w14:textId="64B6DC23" w:rsidR="00A227B8" w:rsidRDefault="00B00F62" w:rsidP="007D4596">
            <w:pPr>
              <w:rPr>
                <w:rFonts w:eastAsia="Arial" w:cstheme="minorHAnsi"/>
                <w:sz w:val="28"/>
                <w:szCs w:val="28"/>
              </w:rPr>
            </w:pPr>
            <w:r>
              <w:rPr>
                <w:rFonts w:eastAsia="Arial" w:cstheme="minorHAnsi"/>
                <w:sz w:val="28"/>
                <w:szCs w:val="28"/>
              </w:rPr>
              <w:t>C</w:t>
            </w:r>
            <w:r w:rsidR="00A227B8">
              <w:rPr>
                <w:rFonts w:eastAsia="Arial" w:cstheme="minorHAnsi"/>
                <w:sz w:val="28"/>
                <w:szCs w:val="28"/>
              </w:rPr>
              <w:t>aretaker</w:t>
            </w:r>
            <w:r w:rsidR="002A49BE">
              <w:rPr>
                <w:rFonts w:eastAsia="Arial" w:cstheme="minorHAnsi"/>
                <w:sz w:val="28"/>
                <w:szCs w:val="28"/>
              </w:rPr>
              <w:t xml:space="preserve"> has agreed </w:t>
            </w:r>
            <w:r w:rsidR="00A227B8">
              <w:rPr>
                <w:rFonts w:eastAsia="Arial" w:cstheme="minorHAnsi"/>
                <w:sz w:val="28"/>
                <w:szCs w:val="28"/>
              </w:rPr>
              <w:t xml:space="preserve">to attend a </w:t>
            </w:r>
            <w:proofErr w:type="spellStart"/>
            <w:r w:rsidR="00A227B8">
              <w:rPr>
                <w:rFonts w:eastAsia="Arial" w:cstheme="minorHAnsi"/>
                <w:sz w:val="28"/>
                <w:szCs w:val="28"/>
              </w:rPr>
              <w:t>strimming</w:t>
            </w:r>
            <w:proofErr w:type="spellEnd"/>
            <w:r w:rsidR="00A227B8">
              <w:rPr>
                <w:rFonts w:eastAsia="Arial" w:cstheme="minorHAnsi"/>
                <w:sz w:val="28"/>
                <w:szCs w:val="28"/>
              </w:rPr>
              <w:t xml:space="preserve"> course</w:t>
            </w:r>
            <w:r w:rsidR="002A49BE">
              <w:rPr>
                <w:rFonts w:eastAsia="Arial" w:cstheme="minorHAnsi"/>
                <w:sz w:val="28"/>
                <w:szCs w:val="28"/>
              </w:rPr>
              <w:t>, awaiting dates for March</w:t>
            </w:r>
            <w:r w:rsidR="00A227B8">
              <w:rPr>
                <w:rFonts w:eastAsia="Arial" w:cstheme="minorHAnsi"/>
                <w:sz w:val="28"/>
                <w:szCs w:val="28"/>
              </w:rPr>
              <w:t>.</w:t>
            </w:r>
            <w:r w:rsidR="00F341D3">
              <w:rPr>
                <w:rFonts w:eastAsia="Arial" w:cstheme="minorHAnsi"/>
                <w:sz w:val="28"/>
                <w:szCs w:val="28"/>
              </w:rPr>
              <w:t xml:space="preserve"> It was also agreed to purchase a strimmer for the caretakers use. Cllr Short to investigate purchase of strimmer.</w:t>
            </w:r>
          </w:p>
          <w:p w14:paraId="41C15B86" w14:textId="4C523249" w:rsidR="00A227B8" w:rsidRDefault="00340AD5" w:rsidP="007D4596">
            <w:pPr>
              <w:rPr>
                <w:rFonts w:eastAsia="Arial" w:cstheme="minorHAnsi"/>
                <w:sz w:val="28"/>
                <w:szCs w:val="28"/>
              </w:rPr>
            </w:pPr>
            <w:proofErr w:type="spellStart"/>
            <w:r w:rsidRPr="00340AD5">
              <w:rPr>
                <w:rFonts w:eastAsia="Arial" w:cstheme="minorHAnsi"/>
                <w:b/>
                <w:bCs/>
                <w:sz w:val="28"/>
                <w:szCs w:val="28"/>
              </w:rPr>
              <w:t>b.</w:t>
            </w:r>
            <w:r w:rsidR="00A227B8">
              <w:rPr>
                <w:rFonts w:eastAsia="Arial" w:cstheme="minorHAnsi"/>
                <w:sz w:val="28"/>
                <w:szCs w:val="28"/>
              </w:rPr>
              <w:t>Bucket</w:t>
            </w:r>
            <w:proofErr w:type="spellEnd"/>
            <w:r w:rsidR="00A227B8">
              <w:rPr>
                <w:rFonts w:eastAsia="Arial" w:cstheme="minorHAnsi"/>
                <w:sz w:val="28"/>
                <w:szCs w:val="28"/>
              </w:rPr>
              <w:t xml:space="preserve"> </w:t>
            </w:r>
            <w:r w:rsidR="00225DC6">
              <w:rPr>
                <w:rFonts w:eastAsia="Arial" w:cstheme="minorHAnsi"/>
                <w:sz w:val="28"/>
                <w:szCs w:val="28"/>
              </w:rPr>
              <w:t>S</w:t>
            </w:r>
            <w:r w:rsidR="00A227B8">
              <w:rPr>
                <w:rFonts w:eastAsia="Arial" w:cstheme="minorHAnsi"/>
                <w:sz w:val="28"/>
                <w:szCs w:val="28"/>
              </w:rPr>
              <w:t xml:space="preserve">wing </w:t>
            </w:r>
            <w:r w:rsidR="006213F0">
              <w:rPr>
                <w:rFonts w:eastAsia="Arial" w:cstheme="minorHAnsi"/>
                <w:sz w:val="28"/>
                <w:szCs w:val="28"/>
              </w:rPr>
              <w:t>rubber bumper</w:t>
            </w:r>
            <w:r w:rsidR="00B00F62">
              <w:rPr>
                <w:rFonts w:eastAsia="Arial" w:cstheme="minorHAnsi"/>
                <w:sz w:val="28"/>
                <w:szCs w:val="28"/>
              </w:rPr>
              <w:t xml:space="preserve"> in need of repair</w:t>
            </w:r>
            <w:r w:rsidR="002A49BE">
              <w:rPr>
                <w:rFonts w:eastAsia="Arial" w:cstheme="minorHAnsi"/>
                <w:sz w:val="28"/>
                <w:szCs w:val="28"/>
              </w:rPr>
              <w:t xml:space="preserve">, Clerk has contacted </w:t>
            </w:r>
            <w:proofErr w:type="spellStart"/>
            <w:r w:rsidR="002A49BE">
              <w:rPr>
                <w:rFonts w:eastAsia="Arial" w:cstheme="minorHAnsi"/>
                <w:sz w:val="28"/>
                <w:szCs w:val="28"/>
              </w:rPr>
              <w:t>PlayDale</w:t>
            </w:r>
            <w:proofErr w:type="spellEnd"/>
            <w:r w:rsidR="002A49BE">
              <w:rPr>
                <w:rFonts w:eastAsia="Arial" w:cstheme="minorHAnsi"/>
                <w:sz w:val="28"/>
                <w:szCs w:val="28"/>
              </w:rPr>
              <w:t>, awaiting response.</w:t>
            </w:r>
          </w:p>
          <w:p w14:paraId="29386C2F" w14:textId="4FC3E91E" w:rsidR="00BC3CA2" w:rsidRDefault="00340AD5" w:rsidP="007D4596">
            <w:pPr>
              <w:rPr>
                <w:rFonts w:eastAsia="Arial" w:cstheme="minorHAnsi"/>
                <w:sz w:val="28"/>
                <w:szCs w:val="28"/>
              </w:rPr>
            </w:pPr>
            <w:r w:rsidRPr="00340AD5">
              <w:rPr>
                <w:rFonts w:eastAsia="Arial" w:cstheme="minorHAnsi"/>
                <w:b/>
                <w:bCs/>
                <w:sz w:val="28"/>
                <w:szCs w:val="28"/>
              </w:rPr>
              <w:t>c.</w:t>
            </w:r>
            <w:r>
              <w:rPr>
                <w:rFonts w:eastAsia="Arial" w:cstheme="minorHAnsi"/>
                <w:sz w:val="28"/>
                <w:szCs w:val="28"/>
              </w:rPr>
              <w:t xml:space="preserve"> Flooding Issues- </w:t>
            </w:r>
            <w:proofErr w:type="spellStart"/>
            <w:r>
              <w:rPr>
                <w:rFonts w:eastAsia="Arial" w:cstheme="minorHAnsi"/>
                <w:sz w:val="28"/>
                <w:szCs w:val="28"/>
              </w:rPr>
              <w:t>Councillor</w:t>
            </w:r>
            <w:proofErr w:type="spellEnd"/>
            <w:r>
              <w:rPr>
                <w:rFonts w:eastAsia="Arial" w:cstheme="minorHAnsi"/>
                <w:sz w:val="28"/>
                <w:szCs w:val="28"/>
              </w:rPr>
              <w:t xml:space="preserve"> and Caretaker site meeting</w:t>
            </w:r>
            <w:r w:rsidR="00BC3CA2">
              <w:rPr>
                <w:rFonts w:eastAsia="Arial" w:cstheme="minorHAnsi"/>
                <w:sz w:val="28"/>
                <w:szCs w:val="28"/>
              </w:rPr>
              <w:t xml:space="preserve">. Site meeting held to discuss actions following flooding of the paths and tennis courts. Cllr Thomas has arranged quotes from the contractors concerned. It has been established that if </w:t>
            </w:r>
            <w:proofErr w:type="spellStart"/>
            <w:r w:rsidR="00BC3CA2">
              <w:rPr>
                <w:rFonts w:eastAsia="Arial" w:cstheme="minorHAnsi"/>
                <w:sz w:val="28"/>
                <w:szCs w:val="28"/>
              </w:rPr>
              <w:t>Powys</w:t>
            </w:r>
            <w:proofErr w:type="spellEnd"/>
            <w:r w:rsidR="00BC3CA2">
              <w:rPr>
                <w:rFonts w:eastAsia="Arial" w:cstheme="minorHAnsi"/>
                <w:sz w:val="28"/>
                <w:szCs w:val="28"/>
              </w:rPr>
              <w:t xml:space="preserve"> County Council is not responsible then the Community Council insurers have stated a claim can be made through insurance. Cllr Morris to forward photos to Clerk that were taken of the flood damage. Awaiting response from PCC. Caretaker to close the tennis court affected and check storage container.</w:t>
            </w:r>
          </w:p>
          <w:p w14:paraId="6348EDF8" w14:textId="6108C9F3" w:rsidR="00340AD5" w:rsidRDefault="00340AD5" w:rsidP="007D4596">
            <w:pPr>
              <w:rPr>
                <w:rFonts w:eastAsia="Arial" w:cstheme="minorHAnsi"/>
                <w:sz w:val="28"/>
                <w:szCs w:val="28"/>
              </w:rPr>
            </w:pPr>
            <w:r w:rsidRPr="00340AD5">
              <w:rPr>
                <w:rFonts w:eastAsia="Arial" w:cstheme="minorHAnsi"/>
                <w:b/>
                <w:bCs/>
                <w:sz w:val="28"/>
                <w:szCs w:val="28"/>
              </w:rPr>
              <w:t>d.</w:t>
            </w:r>
            <w:r w:rsidR="00F82C35">
              <w:rPr>
                <w:rFonts w:eastAsia="Arial" w:cstheme="minorHAnsi"/>
                <w:b/>
                <w:bCs/>
                <w:sz w:val="28"/>
                <w:szCs w:val="28"/>
              </w:rPr>
              <w:t xml:space="preserve"> </w:t>
            </w:r>
            <w:r w:rsidR="00365888" w:rsidRPr="00365888">
              <w:rPr>
                <w:rFonts w:eastAsia="Arial" w:cstheme="minorHAnsi"/>
                <w:sz w:val="28"/>
                <w:szCs w:val="28"/>
              </w:rPr>
              <w:t>Bus Shelter</w:t>
            </w:r>
            <w:r w:rsidR="00365888">
              <w:rPr>
                <w:rFonts w:eastAsia="Arial" w:cstheme="minorHAnsi"/>
                <w:sz w:val="28"/>
                <w:szCs w:val="28"/>
              </w:rPr>
              <w:t>/Woodland Group</w:t>
            </w:r>
          </w:p>
          <w:p w14:paraId="345C6593" w14:textId="29D300A9" w:rsidR="002563AF" w:rsidRDefault="002563AF" w:rsidP="007D4596">
            <w:pPr>
              <w:rPr>
                <w:rFonts w:eastAsia="Arial" w:cstheme="minorHAnsi"/>
                <w:b/>
                <w:bCs/>
                <w:sz w:val="28"/>
                <w:szCs w:val="28"/>
              </w:rPr>
            </w:pPr>
            <w:r w:rsidRPr="00F82C35">
              <w:rPr>
                <w:rFonts w:eastAsia="Arial" w:cs="Calibri (Body)"/>
                <w:sz w:val="28"/>
                <w:szCs w:val="28"/>
              </w:rPr>
              <w:t>Clerk has sent an email to the Woodland Group to ask if they would be interested in maintaining the are</w:t>
            </w:r>
            <w:r w:rsidR="00BC3CA2">
              <w:rPr>
                <w:rFonts w:eastAsia="Arial" w:cs="Calibri (Body)"/>
                <w:sz w:val="28"/>
                <w:szCs w:val="28"/>
              </w:rPr>
              <w:t>a</w:t>
            </w:r>
            <w:r w:rsidRPr="00F82C35">
              <w:rPr>
                <w:rFonts w:eastAsia="Arial" w:cs="Calibri (Body)"/>
                <w:sz w:val="28"/>
                <w:szCs w:val="28"/>
              </w:rPr>
              <w:t xml:space="preserve"> around the bus shelter. Awaiting a response</w:t>
            </w:r>
            <w:r>
              <w:rPr>
                <w:rFonts w:eastAsia="Arial" w:cstheme="minorHAnsi"/>
                <w:b/>
                <w:bCs/>
                <w:sz w:val="28"/>
                <w:szCs w:val="28"/>
              </w:rPr>
              <w:t xml:space="preserve">. </w:t>
            </w:r>
          </w:p>
          <w:p w14:paraId="1ECD284A" w14:textId="63F17D30" w:rsidR="00BC3CA2" w:rsidRPr="009E2357" w:rsidRDefault="00BC3CA2" w:rsidP="007D4596">
            <w:pPr>
              <w:rPr>
                <w:rFonts w:eastAsia="Arial" w:cstheme="minorHAnsi"/>
                <w:sz w:val="28"/>
                <w:szCs w:val="28"/>
              </w:rPr>
            </w:pPr>
            <w:r>
              <w:rPr>
                <w:rFonts w:eastAsia="Arial" w:cstheme="minorHAnsi"/>
                <w:b/>
                <w:bCs/>
                <w:sz w:val="28"/>
                <w:szCs w:val="28"/>
              </w:rPr>
              <w:t xml:space="preserve">e. </w:t>
            </w:r>
            <w:r w:rsidRPr="009E2357">
              <w:rPr>
                <w:rFonts w:eastAsia="Arial" w:cstheme="minorHAnsi"/>
                <w:sz w:val="28"/>
                <w:szCs w:val="28"/>
              </w:rPr>
              <w:t xml:space="preserve">Caretaker has reported he has scrapped moss from </w:t>
            </w:r>
            <w:r w:rsidR="00D713D4">
              <w:rPr>
                <w:rFonts w:eastAsia="Arial" w:cstheme="minorHAnsi"/>
                <w:sz w:val="28"/>
                <w:szCs w:val="28"/>
              </w:rPr>
              <w:t>the b</w:t>
            </w:r>
            <w:r w:rsidRPr="009E2357">
              <w:rPr>
                <w:rFonts w:eastAsia="Arial" w:cstheme="minorHAnsi"/>
                <w:sz w:val="28"/>
                <w:szCs w:val="28"/>
              </w:rPr>
              <w:t xml:space="preserve">us </w:t>
            </w:r>
            <w:r w:rsidR="00D713D4">
              <w:rPr>
                <w:rFonts w:eastAsia="Arial" w:cstheme="minorHAnsi"/>
                <w:sz w:val="28"/>
                <w:szCs w:val="28"/>
              </w:rPr>
              <w:t>s</w:t>
            </w:r>
            <w:r w:rsidRPr="009E2357">
              <w:rPr>
                <w:rFonts w:eastAsia="Arial" w:cstheme="minorHAnsi"/>
                <w:sz w:val="28"/>
                <w:szCs w:val="28"/>
              </w:rPr>
              <w:t>he</w:t>
            </w:r>
            <w:r w:rsidR="009E2357" w:rsidRPr="009E2357">
              <w:rPr>
                <w:rFonts w:eastAsia="Arial" w:cstheme="minorHAnsi"/>
                <w:sz w:val="28"/>
                <w:szCs w:val="28"/>
              </w:rPr>
              <w:t xml:space="preserve">lter roof. </w:t>
            </w:r>
          </w:p>
          <w:p w14:paraId="5CE5608E" w14:textId="2C96E845" w:rsidR="00771E53" w:rsidRPr="007D4596" w:rsidRDefault="00771E53" w:rsidP="006213F0">
            <w:pPr>
              <w:rPr>
                <w:rFonts w:eastAsia="Arial" w:cstheme="minorHAnsi"/>
                <w:sz w:val="28"/>
                <w:szCs w:val="28"/>
              </w:rPr>
            </w:pPr>
          </w:p>
        </w:tc>
        <w:tc>
          <w:tcPr>
            <w:tcW w:w="2215" w:type="dxa"/>
          </w:tcPr>
          <w:p w14:paraId="0DA97AC1" w14:textId="47DE0BE5" w:rsidR="00403F37" w:rsidRPr="00027CE2" w:rsidRDefault="003A7C93" w:rsidP="00403F37">
            <w:pPr>
              <w:rPr>
                <w:rFonts w:eastAsia="Arial" w:cstheme="minorHAnsi"/>
                <w:sz w:val="28"/>
                <w:szCs w:val="28"/>
              </w:rPr>
            </w:pPr>
            <w:r>
              <w:rPr>
                <w:rFonts w:eastAsia="Arial" w:cstheme="minorHAnsi"/>
                <w:sz w:val="28"/>
                <w:szCs w:val="28"/>
              </w:rPr>
              <w:t xml:space="preserve">      </w:t>
            </w:r>
          </w:p>
          <w:p w14:paraId="13A049AA" w14:textId="5B2B8312" w:rsidR="009B674C" w:rsidRPr="00EE62FC" w:rsidRDefault="009B674C" w:rsidP="009B674C">
            <w:pPr>
              <w:rPr>
                <w:rFonts w:eastAsia="Arial" w:cstheme="minorHAnsi"/>
                <w:sz w:val="28"/>
                <w:szCs w:val="28"/>
              </w:rPr>
            </w:pPr>
            <w:r>
              <w:rPr>
                <w:rFonts w:eastAsia="Arial" w:cstheme="minorHAnsi"/>
                <w:sz w:val="28"/>
                <w:szCs w:val="28"/>
              </w:rPr>
              <w:t xml:space="preserve">       </w:t>
            </w:r>
          </w:p>
          <w:p w14:paraId="01B1A401" w14:textId="3404AB17" w:rsidR="003A7C93" w:rsidRDefault="00A227B8" w:rsidP="00AE2981">
            <w:pPr>
              <w:rPr>
                <w:rFonts w:eastAsia="Arial" w:cstheme="minorHAnsi"/>
                <w:sz w:val="28"/>
                <w:szCs w:val="28"/>
              </w:rPr>
            </w:pPr>
            <w:r>
              <w:rPr>
                <w:rFonts w:eastAsia="Arial" w:cstheme="minorHAnsi"/>
                <w:sz w:val="28"/>
                <w:szCs w:val="28"/>
              </w:rPr>
              <w:t xml:space="preserve">  </w:t>
            </w:r>
            <w:r w:rsidR="00A65AD3">
              <w:rPr>
                <w:rFonts w:eastAsia="Arial" w:cstheme="minorHAnsi"/>
                <w:sz w:val="28"/>
                <w:szCs w:val="28"/>
              </w:rPr>
              <w:t xml:space="preserve"> </w:t>
            </w:r>
            <w:r>
              <w:rPr>
                <w:rFonts w:eastAsia="Arial" w:cstheme="minorHAnsi"/>
                <w:sz w:val="28"/>
                <w:szCs w:val="28"/>
              </w:rPr>
              <w:t xml:space="preserve">    </w:t>
            </w:r>
          </w:p>
          <w:p w14:paraId="2F2B30CE" w14:textId="77777777" w:rsidR="006213F0" w:rsidRPr="006213F0" w:rsidRDefault="006213F0" w:rsidP="006213F0">
            <w:pPr>
              <w:rPr>
                <w:rFonts w:eastAsia="Arial" w:cstheme="minorHAnsi"/>
                <w:sz w:val="28"/>
                <w:szCs w:val="28"/>
              </w:rPr>
            </w:pPr>
          </w:p>
          <w:p w14:paraId="67559D16" w14:textId="58698F9A" w:rsidR="00A65AD3" w:rsidRDefault="00A65AD3" w:rsidP="006213F0">
            <w:pPr>
              <w:rPr>
                <w:rFonts w:eastAsia="Arial" w:cstheme="minorHAnsi"/>
                <w:sz w:val="28"/>
                <w:szCs w:val="28"/>
              </w:rPr>
            </w:pPr>
            <w:r>
              <w:rPr>
                <w:rFonts w:eastAsia="Arial" w:cstheme="minorHAnsi"/>
                <w:sz w:val="28"/>
                <w:szCs w:val="28"/>
              </w:rPr>
              <w:t xml:space="preserve">    </w:t>
            </w:r>
            <w:r w:rsidR="00F341D3">
              <w:rPr>
                <w:rFonts w:eastAsia="Arial" w:cstheme="minorHAnsi"/>
                <w:sz w:val="28"/>
                <w:szCs w:val="28"/>
              </w:rPr>
              <w:t>Cllr Short</w:t>
            </w:r>
          </w:p>
          <w:p w14:paraId="30B75D48" w14:textId="3065E785" w:rsidR="006213F0" w:rsidRPr="006213F0" w:rsidRDefault="00A65AD3" w:rsidP="006213F0">
            <w:pPr>
              <w:rPr>
                <w:rFonts w:eastAsia="Arial" w:cstheme="minorHAnsi"/>
                <w:sz w:val="28"/>
                <w:szCs w:val="28"/>
              </w:rPr>
            </w:pPr>
            <w:r>
              <w:rPr>
                <w:rFonts w:eastAsia="Arial" w:cstheme="minorHAnsi"/>
                <w:sz w:val="28"/>
                <w:szCs w:val="28"/>
              </w:rPr>
              <w:t xml:space="preserve">     </w:t>
            </w:r>
          </w:p>
          <w:p w14:paraId="77010B4A" w14:textId="77777777" w:rsidR="006213F0" w:rsidRPr="006213F0" w:rsidRDefault="006213F0" w:rsidP="006213F0">
            <w:pPr>
              <w:rPr>
                <w:rFonts w:eastAsia="Arial" w:cstheme="minorHAnsi"/>
                <w:sz w:val="28"/>
                <w:szCs w:val="28"/>
              </w:rPr>
            </w:pPr>
          </w:p>
          <w:p w14:paraId="3E7B8DD1" w14:textId="77777777" w:rsidR="006213F0" w:rsidRDefault="006213F0" w:rsidP="006213F0">
            <w:pPr>
              <w:rPr>
                <w:rFonts w:eastAsia="Arial" w:cstheme="minorHAnsi"/>
                <w:sz w:val="28"/>
                <w:szCs w:val="28"/>
              </w:rPr>
            </w:pPr>
          </w:p>
          <w:p w14:paraId="00FA8D28" w14:textId="32244F06" w:rsidR="006213F0" w:rsidRPr="006213F0" w:rsidRDefault="00B00F62" w:rsidP="006213F0">
            <w:pPr>
              <w:rPr>
                <w:rFonts w:eastAsia="Arial" w:cstheme="minorHAnsi"/>
                <w:sz w:val="28"/>
                <w:szCs w:val="28"/>
              </w:rPr>
            </w:pPr>
            <w:r>
              <w:rPr>
                <w:rFonts w:eastAsia="Arial" w:cstheme="minorHAnsi"/>
                <w:sz w:val="28"/>
                <w:szCs w:val="28"/>
              </w:rPr>
              <w:t xml:space="preserve">       </w:t>
            </w:r>
          </w:p>
          <w:p w14:paraId="294D37DC" w14:textId="77777777" w:rsidR="00EC640A" w:rsidRDefault="00EC640A" w:rsidP="006213F0">
            <w:pPr>
              <w:tabs>
                <w:tab w:val="left" w:pos="421"/>
              </w:tabs>
              <w:rPr>
                <w:rFonts w:eastAsia="Arial" w:cstheme="minorHAnsi"/>
                <w:sz w:val="28"/>
                <w:szCs w:val="28"/>
              </w:rPr>
            </w:pPr>
          </w:p>
          <w:p w14:paraId="3C729028" w14:textId="77777777" w:rsidR="00EC640A" w:rsidRDefault="00EC640A" w:rsidP="006213F0">
            <w:pPr>
              <w:tabs>
                <w:tab w:val="left" w:pos="421"/>
              </w:tabs>
              <w:rPr>
                <w:rFonts w:eastAsia="Arial" w:cstheme="minorHAnsi"/>
                <w:sz w:val="28"/>
                <w:szCs w:val="28"/>
              </w:rPr>
            </w:pPr>
          </w:p>
          <w:p w14:paraId="34D9B21E" w14:textId="77777777" w:rsidR="00EC640A" w:rsidRDefault="00EC640A" w:rsidP="006213F0">
            <w:pPr>
              <w:tabs>
                <w:tab w:val="left" w:pos="421"/>
              </w:tabs>
              <w:rPr>
                <w:rFonts w:eastAsia="Arial" w:cstheme="minorHAnsi"/>
                <w:sz w:val="28"/>
                <w:szCs w:val="28"/>
              </w:rPr>
            </w:pPr>
          </w:p>
          <w:p w14:paraId="09F691A9" w14:textId="77777777" w:rsidR="00EC640A" w:rsidRDefault="00EC640A" w:rsidP="006213F0">
            <w:pPr>
              <w:tabs>
                <w:tab w:val="left" w:pos="421"/>
              </w:tabs>
              <w:rPr>
                <w:rFonts w:eastAsia="Arial" w:cstheme="minorHAnsi"/>
                <w:sz w:val="28"/>
                <w:szCs w:val="28"/>
              </w:rPr>
            </w:pPr>
          </w:p>
          <w:p w14:paraId="63468698" w14:textId="1E930A15" w:rsidR="006213F0" w:rsidRDefault="00EC640A" w:rsidP="006213F0">
            <w:pPr>
              <w:tabs>
                <w:tab w:val="left" w:pos="421"/>
              </w:tabs>
              <w:rPr>
                <w:rFonts w:eastAsia="Arial" w:cstheme="minorHAnsi"/>
                <w:sz w:val="28"/>
                <w:szCs w:val="28"/>
              </w:rPr>
            </w:pPr>
            <w:r>
              <w:rPr>
                <w:rFonts w:eastAsia="Arial" w:cstheme="minorHAnsi"/>
                <w:sz w:val="28"/>
                <w:szCs w:val="28"/>
              </w:rPr>
              <w:t>Cllr Thomas</w:t>
            </w:r>
          </w:p>
          <w:p w14:paraId="4266D3C1" w14:textId="77777777" w:rsidR="00EC640A" w:rsidRDefault="00EC640A" w:rsidP="006213F0">
            <w:pPr>
              <w:tabs>
                <w:tab w:val="left" w:pos="421"/>
              </w:tabs>
              <w:rPr>
                <w:rFonts w:eastAsia="Arial" w:cstheme="minorHAnsi"/>
                <w:sz w:val="28"/>
                <w:szCs w:val="28"/>
              </w:rPr>
            </w:pPr>
          </w:p>
          <w:p w14:paraId="250AAABB" w14:textId="77777777" w:rsidR="00EC640A" w:rsidRDefault="00EC640A" w:rsidP="006213F0">
            <w:pPr>
              <w:tabs>
                <w:tab w:val="left" w:pos="421"/>
              </w:tabs>
              <w:rPr>
                <w:rFonts w:eastAsia="Arial" w:cstheme="minorHAnsi"/>
                <w:sz w:val="28"/>
                <w:szCs w:val="28"/>
              </w:rPr>
            </w:pPr>
          </w:p>
          <w:p w14:paraId="50FFA8A4" w14:textId="77777777" w:rsidR="00EC640A" w:rsidRDefault="00EC640A" w:rsidP="006213F0">
            <w:pPr>
              <w:tabs>
                <w:tab w:val="left" w:pos="421"/>
              </w:tabs>
              <w:rPr>
                <w:rFonts w:eastAsia="Arial" w:cstheme="minorHAnsi"/>
                <w:sz w:val="28"/>
                <w:szCs w:val="28"/>
              </w:rPr>
            </w:pPr>
          </w:p>
          <w:p w14:paraId="49385848" w14:textId="77777777" w:rsidR="00EC640A" w:rsidRDefault="00EC640A" w:rsidP="006213F0">
            <w:pPr>
              <w:tabs>
                <w:tab w:val="left" w:pos="421"/>
              </w:tabs>
              <w:rPr>
                <w:rFonts w:eastAsia="Arial" w:cstheme="minorHAnsi"/>
                <w:sz w:val="28"/>
                <w:szCs w:val="28"/>
              </w:rPr>
            </w:pPr>
          </w:p>
          <w:p w14:paraId="66B6143B" w14:textId="67DC5258" w:rsidR="00EC640A" w:rsidRPr="006213F0" w:rsidRDefault="00EC640A" w:rsidP="006213F0">
            <w:pPr>
              <w:tabs>
                <w:tab w:val="left" w:pos="421"/>
              </w:tabs>
              <w:rPr>
                <w:rFonts w:eastAsia="Arial" w:cstheme="minorHAnsi"/>
                <w:sz w:val="28"/>
                <w:szCs w:val="28"/>
              </w:rPr>
            </w:pPr>
            <w:r>
              <w:rPr>
                <w:rFonts w:eastAsia="Arial" w:cstheme="minorHAnsi"/>
                <w:sz w:val="28"/>
                <w:szCs w:val="28"/>
              </w:rPr>
              <w:t>Cllr Morris</w:t>
            </w:r>
          </w:p>
        </w:tc>
      </w:tr>
      <w:tr w:rsidR="00594793" w:rsidRPr="001F4826" w14:paraId="4704EC02" w14:textId="77777777" w:rsidTr="008E770C">
        <w:trPr>
          <w:trHeight w:val="1492"/>
        </w:trPr>
        <w:tc>
          <w:tcPr>
            <w:tcW w:w="2410" w:type="dxa"/>
          </w:tcPr>
          <w:p w14:paraId="07929875" w14:textId="77777777" w:rsidR="000032F6" w:rsidRDefault="000032F6" w:rsidP="003A7C93">
            <w:pPr>
              <w:jc w:val="center"/>
              <w:rPr>
                <w:rFonts w:eastAsia="Arial" w:cstheme="minorHAnsi"/>
                <w:b/>
                <w:sz w:val="28"/>
                <w:szCs w:val="28"/>
              </w:rPr>
            </w:pPr>
          </w:p>
          <w:p w14:paraId="20EC4B50" w14:textId="3040C7BA" w:rsidR="003A7C93" w:rsidRPr="001F4826" w:rsidRDefault="00144A60" w:rsidP="003A7C93">
            <w:pPr>
              <w:jc w:val="center"/>
              <w:rPr>
                <w:rFonts w:eastAsia="Arial" w:cstheme="minorHAnsi"/>
                <w:b/>
                <w:sz w:val="28"/>
                <w:szCs w:val="28"/>
              </w:rPr>
            </w:pPr>
            <w:r>
              <w:rPr>
                <w:rFonts w:eastAsia="Arial" w:cstheme="minorHAnsi"/>
                <w:b/>
                <w:sz w:val="28"/>
                <w:szCs w:val="28"/>
              </w:rPr>
              <w:t>13</w:t>
            </w:r>
          </w:p>
        </w:tc>
        <w:tc>
          <w:tcPr>
            <w:tcW w:w="6007" w:type="dxa"/>
            <w:gridSpan w:val="2"/>
          </w:tcPr>
          <w:p w14:paraId="17001A9E" w14:textId="6F917544" w:rsidR="003A7C93" w:rsidRDefault="003A7C93" w:rsidP="003A7C93">
            <w:pPr>
              <w:rPr>
                <w:rFonts w:eastAsia="Arial" w:cstheme="minorHAnsi"/>
                <w:sz w:val="28"/>
                <w:szCs w:val="28"/>
              </w:rPr>
            </w:pPr>
            <w:r w:rsidRPr="001F4826">
              <w:rPr>
                <w:rFonts w:eastAsia="Arial" w:cstheme="minorHAnsi"/>
                <w:b/>
                <w:sz w:val="28"/>
                <w:szCs w:val="28"/>
                <w:u w:val="single"/>
              </w:rPr>
              <w:t>Finance</w:t>
            </w:r>
            <w:r w:rsidR="00612497">
              <w:rPr>
                <w:rFonts w:eastAsia="Arial" w:cstheme="minorHAnsi"/>
                <w:sz w:val="28"/>
                <w:szCs w:val="28"/>
              </w:rPr>
              <w:t xml:space="preserve">             </w:t>
            </w:r>
          </w:p>
          <w:p w14:paraId="68F3CA20" w14:textId="4C1E4CB0" w:rsidR="003A7C93" w:rsidRDefault="00C3428E" w:rsidP="003A7C93">
            <w:pPr>
              <w:rPr>
                <w:rFonts w:eastAsia="Arial" w:cstheme="minorHAnsi"/>
                <w:sz w:val="28"/>
                <w:szCs w:val="28"/>
              </w:rPr>
            </w:pPr>
            <w:r>
              <w:rPr>
                <w:rFonts w:eastAsia="Arial" w:cstheme="minorHAnsi"/>
                <w:sz w:val="28"/>
                <w:szCs w:val="28"/>
              </w:rPr>
              <w:t>a.</w:t>
            </w:r>
            <w:r w:rsidR="008E770C">
              <w:rPr>
                <w:rFonts w:eastAsia="Arial" w:cstheme="minorHAnsi"/>
                <w:sz w:val="28"/>
                <w:szCs w:val="28"/>
              </w:rPr>
              <w:t xml:space="preserve"> </w:t>
            </w:r>
            <w:r w:rsidR="003A7C93" w:rsidRPr="00B852FD">
              <w:rPr>
                <w:rFonts w:eastAsia="Arial" w:cstheme="minorHAnsi"/>
                <w:sz w:val="28"/>
                <w:szCs w:val="28"/>
                <w:u w:val="single"/>
              </w:rPr>
              <w:t>Current Financial Position</w:t>
            </w:r>
          </w:p>
          <w:p w14:paraId="5B93E92C" w14:textId="1A051C02" w:rsidR="00AF4F1E" w:rsidRDefault="003A7C93" w:rsidP="003A7C93">
            <w:pPr>
              <w:rPr>
                <w:rFonts w:eastAsia="Arial" w:cstheme="minorHAnsi"/>
                <w:sz w:val="28"/>
                <w:szCs w:val="28"/>
              </w:rPr>
            </w:pPr>
            <w:r>
              <w:rPr>
                <w:rFonts w:eastAsia="Arial" w:cstheme="minorHAnsi"/>
                <w:sz w:val="28"/>
                <w:szCs w:val="28"/>
              </w:rPr>
              <w:t>Fi</w:t>
            </w:r>
            <w:r w:rsidRPr="00AE2AF1">
              <w:rPr>
                <w:rFonts w:eastAsia="Arial" w:cstheme="minorHAnsi"/>
                <w:sz w:val="28"/>
                <w:szCs w:val="28"/>
              </w:rPr>
              <w:t xml:space="preserve">nancial position </w:t>
            </w:r>
            <w:r w:rsidR="007404F6">
              <w:rPr>
                <w:rFonts w:eastAsia="Arial" w:cstheme="minorHAnsi"/>
                <w:sz w:val="28"/>
                <w:szCs w:val="28"/>
              </w:rPr>
              <w:t>was reported to the meeting.</w:t>
            </w:r>
          </w:p>
          <w:p w14:paraId="553017F6" w14:textId="11FB901B" w:rsidR="008E770C" w:rsidRDefault="0091780D" w:rsidP="00823B6C">
            <w:pPr>
              <w:rPr>
                <w:rFonts w:eastAsia="Arial" w:cstheme="minorHAnsi"/>
                <w:sz w:val="28"/>
                <w:szCs w:val="28"/>
                <w:u w:val="single"/>
              </w:rPr>
            </w:pPr>
            <w:r>
              <w:rPr>
                <w:rFonts w:eastAsia="Arial" w:cstheme="minorHAnsi"/>
                <w:sz w:val="28"/>
                <w:szCs w:val="28"/>
              </w:rPr>
              <w:t>b.</w:t>
            </w:r>
            <w:r w:rsidR="008E770C">
              <w:rPr>
                <w:rFonts w:eastAsia="Arial" w:cstheme="minorHAnsi"/>
                <w:sz w:val="28"/>
                <w:szCs w:val="28"/>
              </w:rPr>
              <w:t xml:space="preserve"> </w:t>
            </w:r>
            <w:r w:rsidR="008E770C" w:rsidRPr="008E770C">
              <w:rPr>
                <w:rFonts w:eastAsia="Arial" w:cstheme="minorHAnsi"/>
                <w:sz w:val="28"/>
                <w:szCs w:val="28"/>
                <w:u w:val="single"/>
              </w:rPr>
              <w:t>Audit Report</w:t>
            </w:r>
          </w:p>
          <w:p w14:paraId="1C6A19FC" w14:textId="5B723E05" w:rsidR="00CC28D1" w:rsidRDefault="00827580" w:rsidP="00823B6C">
            <w:pPr>
              <w:rPr>
                <w:rFonts w:eastAsia="Arial" w:cstheme="minorHAnsi"/>
                <w:sz w:val="28"/>
                <w:szCs w:val="28"/>
              </w:rPr>
            </w:pPr>
            <w:r w:rsidRPr="00827580">
              <w:rPr>
                <w:rFonts w:eastAsia="Arial" w:cstheme="minorHAnsi"/>
                <w:sz w:val="28"/>
                <w:szCs w:val="28"/>
              </w:rPr>
              <w:t>The Auditor for Wales has issued a qualified audit report. This me</w:t>
            </w:r>
            <w:r>
              <w:rPr>
                <w:rFonts w:eastAsia="Arial" w:cstheme="minorHAnsi"/>
                <w:sz w:val="28"/>
                <w:szCs w:val="28"/>
              </w:rPr>
              <w:t>a</w:t>
            </w:r>
            <w:r w:rsidRPr="00827580">
              <w:rPr>
                <w:rFonts w:eastAsia="Arial" w:cstheme="minorHAnsi"/>
                <w:sz w:val="28"/>
                <w:szCs w:val="28"/>
              </w:rPr>
              <w:t xml:space="preserve">ns that it </w:t>
            </w:r>
            <w:r>
              <w:rPr>
                <w:rFonts w:eastAsia="Arial" w:cstheme="minorHAnsi"/>
                <w:sz w:val="28"/>
                <w:szCs w:val="28"/>
              </w:rPr>
              <w:t xml:space="preserve">is not </w:t>
            </w:r>
            <w:r w:rsidRPr="00827580">
              <w:rPr>
                <w:rFonts w:eastAsia="Arial" w:cstheme="minorHAnsi"/>
                <w:sz w:val="28"/>
                <w:szCs w:val="28"/>
              </w:rPr>
              <w:t xml:space="preserve"> a clean report. </w:t>
            </w:r>
            <w:r w:rsidRPr="00827580">
              <w:rPr>
                <w:rFonts w:eastAsia="Arial" w:cstheme="minorHAnsi"/>
                <w:sz w:val="28"/>
                <w:szCs w:val="28"/>
              </w:rPr>
              <w:t xml:space="preserve">The Clerk took the </w:t>
            </w:r>
            <w:proofErr w:type="spellStart"/>
            <w:r w:rsidRPr="00827580">
              <w:rPr>
                <w:rFonts w:eastAsia="Arial" w:cstheme="minorHAnsi"/>
                <w:sz w:val="28"/>
                <w:szCs w:val="28"/>
              </w:rPr>
              <w:t>Councillors</w:t>
            </w:r>
            <w:proofErr w:type="spellEnd"/>
            <w:r w:rsidRPr="00827580">
              <w:rPr>
                <w:rFonts w:eastAsia="Arial" w:cstheme="minorHAnsi"/>
                <w:sz w:val="28"/>
                <w:szCs w:val="28"/>
              </w:rPr>
              <w:t xml:space="preserve"> through the </w:t>
            </w:r>
            <w:r>
              <w:rPr>
                <w:rFonts w:eastAsia="Arial" w:cstheme="minorHAnsi"/>
                <w:sz w:val="28"/>
                <w:szCs w:val="28"/>
              </w:rPr>
              <w:t>report line by line.</w:t>
            </w:r>
            <w:r w:rsidRPr="00827580">
              <w:rPr>
                <w:rFonts w:eastAsia="Arial" w:cstheme="minorHAnsi"/>
                <w:sz w:val="28"/>
                <w:szCs w:val="28"/>
              </w:rPr>
              <w:t xml:space="preserve"> </w:t>
            </w:r>
            <w:r>
              <w:rPr>
                <w:rFonts w:eastAsia="Arial" w:cstheme="minorHAnsi"/>
                <w:sz w:val="28"/>
                <w:szCs w:val="28"/>
              </w:rPr>
              <w:t>An in-depth discussion followed</w:t>
            </w:r>
            <w:r w:rsidR="00770255">
              <w:rPr>
                <w:rFonts w:eastAsia="Arial" w:cstheme="minorHAnsi"/>
                <w:sz w:val="28"/>
                <w:szCs w:val="28"/>
              </w:rPr>
              <w:t>.</w:t>
            </w:r>
            <w:r>
              <w:rPr>
                <w:rFonts w:eastAsia="Arial" w:cstheme="minorHAnsi"/>
                <w:sz w:val="28"/>
                <w:szCs w:val="28"/>
              </w:rPr>
              <w:t xml:space="preserve"> </w:t>
            </w:r>
            <w:r w:rsidRPr="00827580">
              <w:rPr>
                <w:rFonts w:eastAsia="Arial" w:cstheme="minorHAnsi"/>
                <w:sz w:val="28"/>
                <w:szCs w:val="28"/>
              </w:rPr>
              <w:t>There were no financial issued raised, however there were two items of process that the Community Council will address.</w:t>
            </w:r>
            <w:r w:rsidR="00770255">
              <w:rPr>
                <w:rFonts w:eastAsia="Arial" w:cstheme="minorHAnsi"/>
                <w:sz w:val="28"/>
                <w:szCs w:val="28"/>
              </w:rPr>
              <w:t xml:space="preserve"> It was also agreed to contact </w:t>
            </w:r>
            <w:r w:rsidR="00770255">
              <w:rPr>
                <w:rFonts w:eastAsia="Arial" w:cstheme="minorHAnsi"/>
                <w:sz w:val="28"/>
                <w:szCs w:val="28"/>
              </w:rPr>
              <w:lastRenderedPageBreak/>
              <w:t>the external Auditor expressing the Community Councils disappointment that a qualified report was issued on the process that had no effect on the financial management and viability of the Community Councils business.</w:t>
            </w:r>
          </w:p>
          <w:p w14:paraId="55BC0688" w14:textId="5125268F" w:rsidR="008E770C" w:rsidRPr="00625091" w:rsidRDefault="00625091" w:rsidP="00625091">
            <w:pPr>
              <w:rPr>
                <w:rFonts w:eastAsia="Arial" w:cstheme="minorHAnsi"/>
                <w:sz w:val="28"/>
                <w:szCs w:val="28"/>
                <w:u w:val="single"/>
              </w:rPr>
            </w:pPr>
            <w:proofErr w:type="spellStart"/>
            <w:r>
              <w:rPr>
                <w:rFonts w:eastAsia="Arial" w:cstheme="minorHAnsi"/>
                <w:sz w:val="28"/>
                <w:szCs w:val="28"/>
              </w:rPr>
              <w:t>c.</w:t>
            </w:r>
            <w:r w:rsidR="008E770C" w:rsidRPr="00625091">
              <w:rPr>
                <w:rFonts w:eastAsia="Arial" w:cstheme="minorHAnsi"/>
                <w:sz w:val="28"/>
                <w:szCs w:val="28"/>
                <w:u w:val="single"/>
              </w:rPr>
              <w:t>Budget</w:t>
            </w:r>
            <w:proofErr w:type="spellEnd"/>
          </w:p>
          <w:p w14:paraId="2B1984F8" w14:textId="229EE558" w:rsidR="00B040D6" w:rsidRDefault="00625091" w:rsidP="00B040D6">
            <w:pPr>
              <w:rPr>
                <w:rFonts w:eastAsia="Arial" w:cstheme="minorHAnsi"/>
                <w:sz w:val="28"/>
                <w:szCs w:val="28"/>
              </w:rPr>
            </w:pPr>
            <w:r w:rsidRPr="00B040D6">
              <w:rPr>
                <w:rFonts w:eastAsia="Arial" w:cstheme="minorHAnsi"/>
                <w:sz w:val="28"/>
                <w:szCs w:val="28"/>
              </w:rPr>
              <w:t>The budget was presented to the</w:t>
            </w:r>
            <w:r w:rsidR="00B040D6">
              <w:rPr>
                <w:rFonts w:eastAsia="Arial" w:cstheme="minorHAnsi"/>
                <w:sz w:val="28"/>
                <w:szCs w:val="28"/>
              </w:rPr>
              <w:t xml:space="preserve"> </w:t>
            </w:r>
            <w:r w:rsidRPr="00B040D6">
              <w:rPr>
                <w:rFonts w:eastAsia="Arial" w:cstheme="minorHAnsi"/>
                <w:sz w:val="28"/>
                <w:szCs w:val="28"/>
              </w:rPr>
              <w:t xml:space="preserve">Community Council and following a discussion on </w:t>
            </w:r>
            <w:r w:rsidR="004C3286">
              <w:rPr>
                <w:rFonts w:eastAsia="Arial" w:cstheme="minorHAnsi"/>
                <w:sz w:val="28"/>
                <w:szCs w:val="28"/>
              </w:rPr>
              <w:t>each</w:t>
            </w:r>
            <w:r w:rsidR="00B040D6">
              <w:rPr>
                <w:rFonts w:eastAsia="Arial" w:cstheme="minorHAnsi"/>
                <w:sz w:val="28"/>
                <w:szCs w:val="28"/>
              </w:rPr>
              <w:t xml:space="preserve"> </w:t>
            </w:r>
            <w:r w:rsidRPr="00B040D6">
              <w:rPr>
                <w:rFonts w:eastAsia="Arial" w:cstheme="minorHAnsi"/>
                <w:sz w:val="28"/>
                <w:szCs w:val="28"/>
              </w:rPr>
              <w:t>item in the budget the Community Council unanimously accepted the proposed budget for year 2021/2022</w:t>
            </w:r>
          </w:p>
          <w:p w14:paraId="22EBA19C" w14:textId="77777777" w:rsidR="00B040D6" w:rsidRDefault="008E770C" w:rsidP="00B040D6">
            <w:pPr>
              <w:rPr>
                <w:rFonts w:eastAsia="Arial" w:cstheme="minorHAnsi"/>
                <w:sz w:val="28"/>
                <w:szCs w:val="28"/>
                <w:u w:val="single"/>
              </w:rPr>
            </w:pPr>
            <w:r w:rsidRPr="00625091">
              <w:rPr>
                <w:rFonts w:eastAsia="Arial" w:cstheme="minorHAnsi"/>
                <w:sz w:val="28"/>
                <w:szCs w:val="28"/>
              </w:rPr>
              <w:t>d.</w:t>
            </w:r>
            <w:r w:rsidRPr="00625091">
              <w:rPr>
                <w:rFonts w:eastAsia="Arial" w:cstheme="minorHAnsi"/>
                <w:sz w:val="28"/>
                <w:szCs w:val="28"/>
                <w:u w:val="single"/>
              </w:rPr>
              <w:t xml:space="preserve"> Precept</w:t>
            </w:r>
          </w:p>
          <w:p w14:paraId="4916BB2F" w14:textId="12988AED" w:rsidR="008E770C" w:rsidRPr="00B040D6" w:rsidRDefault="00B040D6" w:rsidP="00B040D6">
            <w:pPr>
              <w:rPr>
                <w:rFonts w:eastAsia="Arial" w:cstheme="minorHAnsi"/>
                <w:sz w:val="28"/>
                <w:szCs w:val="28"/>
              </w:rPr>
            </w:pPr>
            <w:r w:rsidRPr="00B040D6">
              <w:rPr>
                <w:rFonts w:eastAsia="Arial" w:cstheme="minorHAnsi"/>
                <w:sz w:val="28"/>
                <w:szCs w:val="28"/>
              </w:rPr>
              <w:t xml:space="preserve"> Following the acceptance of the budget it was agreed </w:t>
            </w:r>
            <w:r w:rsidR="001921CA">
              <w:rPr>
                <w:rFonts w:eastAsia="Arial" w:cstheme="minorHAnsi"/>
                <w:sz w:val="28"/>
                <w:szCs w:val="28"/>
              </w:rPr>
              <w:t xml:space="preserve">by all </w:t>
            </w:r>
            <w:r w:rsidRPr="00B040D6">
              <w:rPr>
                <w:rFonts w:eastAsia="Arial" w:cstheme="minorHAnsi"/>
                <w:sz w:val="28"/>
                <w:szCs w:val="28"/>
              </w:rPr>
              <w:t xml:space="preserve">to set the Precept </w:t>
            </w:r>
            <w:r w:rsidR="00C230BA">
              <w:rPr>
                <w:rFonts w:eastAsia="Arial" w:cstheme="minorHAnsi"/>
                <w:sz w:val="28"/>
                <w:szCs w:val="28"/>
              </w:rPr>
              <w:t xml:space="preserve">at </w:t>
            </w:r>
            <w:r w:rsidR="005261FD">
              <w:rPr>
                <w:rFonts w:eastAsia="Arial" w:cstheme="minorHAnsi"/>
                <w:sz w:val="28"/>
                <w:szCs w:val="28"/>
              </w:rPr>
              <w:t xml:space="preserve"> </w:t>
            </w:r>
            <w:r w:rsidRPr="00B040D6">
              <w:rPr>
                <w:rFonts w:eastAsia="Arial" w:cstheme="minorHAnsi"/>
                <w:sz w:val="28"/>
                <w:szCs w:val="28"/>
              </w:rPr>
              <w:t xml:space="preserve"> the same value as the previous year, that being £</w:t>
            </w:r>
            <w:r w:rsidR="00383F85">
              <w:rPr>
                <w:rFonts w:eastAsia="Arial" w:cstheme="minorHAnsi"/>
                <w:sz w:val="28"/>
                <w:szCs w:val="28"/>
              </w:rPr>
              <w:t>15,320.</w:t>
            </w:r>
            <w:r w:rsidR="00C230BA">
              <w:rPr>
                <w:rFonts w:eastAsia="Arial" w:cstheme="minorHAnsi"/>
                <w:sz w:val="28"/>
                <w:szCs w:val="28"/>
              </w:rPr>
              <w:t xml:space="preserve">Precept form to be forwarded to </w:t>
            </w:r>
            <w:proofErr w:type="spellStart"/>
            <w:r w:rsidR="00C230BA">
              <w:rPr>
                <w:rFonts w:eastAsia="Arial" w:cstheme="minorHAnsi"/>
                <w:sz w:val="28"/>
                <w:szCs w:val="28"/>
              </w:rPr>
              <w:t>Powys</w:t>
            </w:r>
            <w:proofErr w:type="spellEnd"/>
            <w:r w:rsidR="00C230BA">
              <w:rPr>
                <w:rFonts w:eastAsia="Arial" w:cstheme="minorHAnsi"/>
                <w:sz w:val="28"/>
                <w:szCs w:val="28"/>
              </w:rPr>
              <w:t xml:space="preserve"> County Council.</w:t>
            </w:r>
          </w:p>
          <w:p w14:paraId="7A855CB7" w14:textId="18CD6724" w:rsidR="0000529F" w:rsidRPr="00A42BA4" w:rsidRDefault="00A42BA4" w:rsidP="00A42BA4">
            <w:pPr>
              <w:rPr>
                <w:rFonts w:eastAsia="Arial" w:cstheme="minorHAnsi"/>
                <w:sz w:val="28"/>
                <w:szCs w:val="28"/>
              </w:rPr>
            </w:pPr>
            <w:proofErr w:type="spellStart"/>
            <w:r>
              <w:rPr>
                <w:rFonts w:eastAsia="Arial" w:cstheme="minorHAnsi"/>
                <w:sz w:val="28"/>
                <w:szCs w:val="28"/>
              </w:rPr>
              <w:t>e.</w:t>
            </w:r>
            <w:r w:rsidR="00AF4F1E" w:rsidRPr="00A42BA4">
              <w:rPr>
                <w:rFonts w:eastAsia="Arial" w:cstheme="minorHAnsi"/>
                <w:sz w:val="28"/>
                <w:szCs w:val="28"/>
              </w:rPr>
              <w:t>I</w:t>
            </w:r>
            <w:r w:rsidR="003A7C93" w:rsidRPr="00A42BA4">
              <w:rPr>
                <w:rFonts w:eastAsia="Arial" w:cstheme="minorHAnsi"/>
                <w:sz w:val="28"/>
                <w:szCs w:val="28"/>
                <w:u w:val="single"/>
              </w:rPr>
              <w:t>nvoices</w:t>
            </w:r>
            <w:proofErr w:type="spellEnd"/>
            <w:r w:rsidR="00BF6405" w:rsidRPr="00A42BA4">
              <w:rPr>
                <w:rFonts w:eastAsia="Arial" w:cstheme="minorHAnsi"/>
                <w:sz w:val="28"/>
                <w:szCs w:val="28"/>
                <w:u w:val="single"/>
              </w:rPr>
              <w:t xml:space="preserve"> and payments </w:t>
            </w:r>
            <w:r w:rsidR="003A7C93" w:rsidRPr="00A42BA4">
              <w:rPr>
                <w:rFonts w:eastAsia="Arial" w:cstheme="minorHAnsi"/>
                <w:sz w:val="28"/>
                <w:szCs w:val="28"/>
                <w:u w:val="single"/>
              </w:rPr>
              <w:t>for approval</w:t>
            </w:r>
            <w:r w:rsidR="003A7C93" w:rsidRPr="00A42BA4">
              <w:rPr>
                <w:rFonts w:eastAsia="Arial" w:cstheme="minorHAnsi"/>
                <w:sz w:val="28"/>
                <w:szCs w:val="28"/>
              </w:rPr>
              <w:t xml:space="preserve"> –</w:t>
            </w:r>
          </w:p>
          <w:p w14:paraId="047BDBFA" w14:textId="4007CE1E" w:rsidR="00A42BA4" w:rsidRPr="00A42BA4" w:rsidRDefault="00A42BA4" w:rsidP="008409CA">
            <w:pPr>
              <w:rPr>
                <w:rFonts w:eastAsia="Arial" w:cstheme="minorHAnsi"/>
                <w:sz w:val="28"/>
                <w:szCs w:val="28"/>
              </w:rPr>
            </w:pPr>
            <w:r w:rsidRPr="00A42BA4">
              <w:rPr>
                <w:rFonts w:eastAsia="Arial" w:cstheme="minorHAnsi"/>
                <w:sz w:val="28"/>
                <w:szCs w:val="28"/>
              </w:rPr>
              <w:t>Wales Audit Office</w:t>
            </w:r>
          </w:p>
          <w:p w14:paraId="067B29A5" w14:textId="45ABBB7E" w:rsidR="00A42BA4" w:rsidRPr="008409CA" w:rsidRDefault="008409CA" w:rsidP="008409CA">
            <w:pPr>
              <w:rPr>
                <w:rFonts w:eastAsia="Arial" w:cstheme="minorHAnsi"/>
                <w:sz w:val="28"/>
                <w:szCs w:val="28"/>
              </w:rPr>
            </w:pPr>
            <w:r w:rsidRPr="008409CA">
              <w:rPr>
                <w:rFonts w:eastAsia="Arial" w:cstheme="minorHAnsi"/>
                <w:sz w:val="28"/>
                <w:szCs w:val="28"/>
              </w:rPr>
              <w:t>M&amp;K Mole Patrol</w:t>
            </w:r>
          </w:p>
          <w:p w14:paraId="4CF4A3CF" w14:textId="46912101" w:rsidR="00A65AD3" w:rsidRDefault="00DF0ECA" w:rsidP="00823B6C">
            <w:pPr>
              <w:rPr>
                <w:rFonts w:eastAsia="Arial" w:cstheme="minorHAnsi"/>
                <w:sz w:val="28"/>
                <w:szCs w:val="28"/>
              </w:rPr>
            </w:pPr>
            <w:r>
              <w:rPr>
                <w:rFonts w:eastAsia="Arial" w:cstheme="minorHAnsi"/>
                <w:sz w:val="28"/>
                <w:szCs w:val="28"/>
              </w:rPr>
              <w:t xml:space="preserve">All were </w:t>
            </w:r>
            <w:r w:rsidR="008409CA">
              <w:rPr>
                <w:rFonts w:eastAsia="Arial" w:cstheme="minorHAnsi"/>
                <w:sz w:val="28"/>
                <w:szCs w:val="28"/>
              </w:rPr>
              <w:t>approved.</w:t>
            </w:r>
          </w:p>
          <w:p w14:paraId="24121095" w14:textId="62501ED2" w:rsidR="00771E53" w:rsidRPr="003A3E50" w:rsidRDefault="00A65AD3" w:rsidP="005B414E">
            <w:pPr>
              <w:rPr>
                <w:rFonts w:eastAsia="Arial" w:cstheme="minorHAnsi"/>
                <w:sz w:val="28"/>
                <w:szCs w:val="28"/>
              </w:rPr>
            </w:pPr>
            <w:r>
              <w:rPr>
                <w:rFonts w:eastAsia="Arial" w:cstheme="minorHAnsi"/>
                <w:sz w:val="28"/>
                <w:szCs w:val="28"/>
              </w:rPr>
              <w:t xml:space="preserve"> </w:t>
            </w:r>
          </w:p>
        </w:tc>
        <w:tc>
          <w:tcPr>
            <w:tcW w:w="2215" w:type="dxa"/>
          </w:tcPr>
          <w:p w14:paraId="3A85A730" w14:textId="77777777" w:rsidR="003A7C93" w:rsidRDefault="003A7C93" w:rsidP="003A7C93">
            <w:pPr>
              <w:jc w:val="center"/>
              <w:rPr>
                <w:rFonts w:eastAsia="Arial" w:cstheme="minorHAnsi"/>
                <w:sz w:val="28"/>
                <w:szCs w:val="28"/>
              </w:rPr>
            </w:pPr>
          </w:p>
          <w:p w14:paraId="209ED19A" w14:textId="77777777" w:rsidR="00A65AD3" w:rsidRPr="00A65AD3" w:rsidRDefault="00A65AD3" w:rsidP="00A65AD3">
            <w:pPr>
              <w:rPr>
                <w:rFonts w:eastAsia="Arial" w:cstheme="minorHAnsi"/>
                <w:sz w:val="28"/>
                <w:szCs w:val="28"/>
              </w:rPr>
            </w:pPr>
          </w:p>
          <w:p w14:paraId="12BF43BF" w14:textId="77777777" w:rsidR="00A65AD3" w:rsidRPr="00A65AD3" w:rsidRDefault="00A65AD3" w:rsidP="00A65AD3">
            <w:pPr>
              <w:rPr>
                <w:rFonts w:eastAsia="Arial" w:cstheme="minorHAnsi"/>
                <w:sz w:val="28"/>
                <w:szCs w:val="28"/>
              </w:rPr>
            </w:pPr>
          </w:p>
          <w:p w14:paraId="051EF38A" w14:textId="77777777" w:rsidR="00A65AD3" w:rsidRPr="00A65AD3" w:rsidRDefault="00A65AD3" w:rsidP="00A65AD3">
            <w:pPr>
              <w:rPr>
                <w:rFonts w:eastAsia="Arial" w:cstheme="minorHAnsi"/>
                <w:sz w:val="28"/>
                <w:szCs w:val="28"/>
              </w:rPr>
            </w:pPr>
          </w:p>
          <w:p w14:paraId="1541A726" w14:textId="77777777" w:rsidR="00A65AD3" w:rsidRPr="00A65AD3" w:rsidRDefault="00A65AD3" w:rsidP="00A65AD3">
            <w:pPr>
              <w:rPr>
                <w:rFonts w:eastAsia="Arial" w:cstheme="minorHAnsi"/>
                <w:sz w:val="28"/>
                <w:szCs w:val="28"/>
              </w:rPr>
            </w:pPr>
          </w:p>
          <w:p w14:paraId="71306292" w14:textId="77777777" w:rsidR="00A65AD3" w:rsidRPr="00A65AD3" w:rsidRDefault="00A65AD3" w:rsidP="00A65AD3">
            <w:pPr>
              <w:rPr>
                <w:rFonts w:eastAsia="Arial" w:cstheme="minorHAnsi"/>
                <w:sz w:val="28"/>
                <w:szCs w:val="28"/>
              </w:rPr>
            </w:pPr>
          </w:p>
          <w:p w14:paraId="57E3BDB0" w14:textId="77777777" w:rsidR="00A65AD3" w:rsidRPr="00A65AD3" w:rsidRDefault="00A65AD3" w:rsidP="00A65AD3">
            <w:pPr>
              <w:rPr>
                <w:rFonts w:eastAsia="Arial" w:cstheme="minorHAnsi"/>
                <w:sz w:val="28"/>
                <w:szCs w:val="28"/>
              </w:rPr>
            </w:pPr>
          </w:p>
          <w:p w14:paraId="743B46D0" w14:textId="77777777" w:rsidR="00A65AD3" w:rsidRPr="00A65AD3" w:rsidRDefault="00A65AD3" w:rsidP="00A65AD3">
            <w:pPr>
              <w:rPr>
                <w:rFonts w:eastAsia="Arial" w:cstheme="minorHAnsi"/>
                <w:sz w:val="28"/>
                <w:szCs w:val="28"/>
              </w:rPr>
            </w:pPr>
          </w:p>
          <w:p w14:paraId="466E35C8" w14:textId="77777777" w:rsidR="00A65AD3" w:rsidRPr="00A65AD3" w:rsidRDefault="00A65AD3" w:rsidP="00A65AD3">
            <w:pPr>
              <w:rPr>
                <w:rFonts w:eastAsia="Arial" w:cstheme="minorHAnsi"/>
                <w:sz w:val="28"/>
                <w:szCs w:val="28"/>
              </w:rPr>
            </w:pPr>
          </w:p>
          <w:p w14:paraId="0AAAD37E" w14:textId="36E5B55E" w:rsidR="00A65AD3" w:rsidRDefault="00A65AD3" w:rsidP="00A65AD3">
            <w:pPr>
              <w:rPr>
                <w:rFonts w:eastAsia="Arial" w:cstheme="minorHAnsi"/>
                <w:sz w:val="28"/>
                <w:szCs w:val="28"/>
              </w:rPr>
            </w:pPr>
          </w:p>
          <w:p w14:paraId="256BACF1" w14:textId="2ED67291" w:rsidR="008220B7" w:rsidRDefault="008220B7" w:rsidP="00A65AD3">
            <w:pPr>
              <w:rPr>
                <w:rFonts w:eastAsia="Arial" w:cstheme="minorHAnsi"/>
                <w:sz w:val="28"/>
                <w:szCs w:val="28"/>
              </w:rPr>
            </w:pPr>
          </w:p>
          <w:p w14:paraId="73F5F66B" w14:textId="3DFB6D98" w:rsidR="008220B7" w:rsidRDefault="008220B7" w:rsidP="00A65AD3">
            <w:pPr>
              <w:rPr>
                <w:rFonts w:eastAsia="Arial" w:cstheme="minorHAnsi"/>
                <w:sz w:val="28"/>
                <w:szCs w:val="28"/>
              </w:rPr>
            </w:pPr>
          </w:p>
          <w:p w14:paraId="71A82A78" w14:textId="77777777" w:rsidR="008220B7" w:rsidRDefault="008220B7" w:rsidP="00A65AD3">
            <w:pPr>
              <w:rPr>
                <w:rFonts w:eastAsia="Arial" w:cstheme="minorHAnsi"/>
                <w:sz w:val="28"/>
                <w:szCs w:val="28"/>
              </w:rPr>
            </w:pPr>
          </w:p>
          <w:p w14:paraId="102419F8" w14:textId="39425C14" w:rsidR="00A65AD3" w:rsidRPr="00A65AD3" w:rsidRDefault="00770255" w:rsidP="00A65AD3">
            <w:pPr>
              <w:rPr>
                <w:rFonts w:eastAsia="Arial" w:cstheme="minorHAnsi"/>
                <w:sz w:val="28"/>
                <w:szCs w:val="28"/>
              </w:rPr>
            </w:pPr>
            <w:r>
              <w:rPr>
                <w:rFonts w:eastAsia="Arial" w:cstheme="minorHAnsi"/>
                <w:sz w:val="28"/>
                <w:szCs w:val="28"/>
              </w:rPr>
              <w:t xml:space="preserve">       Clerk</w:t>
            </w:r>
          </w:p>
          <w:p w14:paraId="5DE030F1" w14:textId="6E12E493" w:rsidR="00340AD5" w:rsidRPr="00A65AD3" w:rsidRDefault="00A65AD3" w:rsidP="00340AD5">
            <w:pPr>
              <w:rPr>
                <w:rFonts w:eastAsia="Arial" w:cstheme="minorHAnsi"/>
                <w:sz w:val="28"/>
                <w:szCs w:val="28"/>
              </w:rPr>
            </w:pPr>
            <w:r>
              <w:rPr>
                <w:rFonts w:eastAsia="Arial" w:cstheme="minorHAnsi"/>
                <w:sz w:val="28"/>
                <w:szCs w:val="28"/>
              </w:rPr>
              <w:t xml:space="preserve">         </w:t>
            </w:r>
          </w:p>
          <w:p w14:paraId="75C2C43D" w14:textId="77777777" w:rsidR="00383F85" w:rsidRDefault="00383F85" w:rsidP="00A65AD3">
            <w:pPr>
              <w:ind w:firstLine="720"/>
              <w:rPr>
                <w:rFonts w:eastAsia="Arial" w:cstheme="minorHAnsi"/>
                <w:sz w:val="28"/>
                <w:szCs w:val="28"/>
              </w:rPr>
            </w:pPr>
          </w:p>
          <w:p w14:paraId="3596F6B5" w14:textId="77777777" w:rsidR="00383F85" w:rsidRDefault="00383F85" w:rsidP="00A65AD3">
            <w:pPr>
              <w:ind w:firstLine="720"/>
              <w:rPr>
                <w:rFonts w:eastAsia="Arial" w:cstheme="minorHAnsi"/>
                <w:sz w:val="28"/>
                <w:szCs w:val="28"/>
              </w:rPr>
            </w:pPr>
          </w:p>
          <w:p w14:paraId="7603F393" w14:textId="77777777" w:rsidR="00383F85" w:rsidRDefault="00383F85" w:rsidP="00A65AD3">
            <w:pPr>
              <w:ind w:firstLine="720"/>
              <w:rPr>
                <w:rFonts w:eastAsia="Arial" w:cstheme="minorHAnsi"/>
                <w:sz w:val="28"/>
                <w:szCs w:val="28"/>
              </w:rPr>
            </w:pPr>
          </w:p>
          <w:p w14:paraId="066ECFD7" w14:textId="77777777" w:rsidR="00383F85" w:rsidRDefault="00383F85" w:rsidP="00A65AD3">
            <w:pPr>
              <w:ind w:firstLine="720"/>
              <w:rPr>
                <w:rFonts w:eastAsia="Arial" w:cstheme="minorHAnsi"/>
                <w:sz w:val="28"/>
                <w:szCs w:val="28"/>
              </w:rPr>
            </w:pPr>
          </w:p>
          <w:p w14:paraId="734C5EBC" w14:textId="77777777" w:rsidR="00383F85" w:rsidRDefault="00383F85" w:rsidP="00A65AD3">
            <w:pPr>
              <w:ind w:firstLine="720"/>
              <w:rPr>
                <w:rFonts w:eastAsia="Arial" w:cstheme="minorHAnsi"/>
                <w:sz w:val="28"/>
                <w:szCs w:val="28"/>
              </w:rPr>
            </w:pPr>
          </w:p>
          <w:p w14:paraId="20C4E124" w14:textId="77777777" w:rsidR="00383F85" w:rsidRDefault="00383F85" w:rsidP="00A65AD3">
            <w:pPr>
              <w:ind w:firstLine="720"/>
              <w:rPr>
                <w:rFonts w:eastAsia="Arial" w:cstheme="minorHAnsi"/>
                <w:sz w:val="28"/>
                <w:szCs w:val="28"/>
              </w:rPr>
            </w:pPr>
          </w:p>
          <w:p w14:paraId="1820EA48" w14:textId="77777777" w:rsidR="00383F85" w:rsidRDefault="00383F85" w:rsidP="00A65AD3">
            <w:pPr>
              <w:ind w:firstLine="720"/>
              <w:rPr>
                <w:rFonts w:eastAsia="Arial" w:cstheme="minorHAnsi"/>
                <w:sz w:val="28"/>
                <w:szCs w:val="28"/>
              </w:rPr>
            </w:pPr>
          </w:p>
          <w:p w14:paraId="449B929A" w14:textId="77777777" w:rsidR="00383F85" w:rsidRDefault="00383F85" w:rsidP="00A65AD3">
            <w:pPr>
              <w:ind w:firstLine="720"/>
              <w:rPr>
                <w:rFonts w:eastAsia="Arial" w:cstheme="minorHAnsi"/>
                <w:sz w:val="28"/>
                <w:szCs w:val="28"/>
              </w:rPr>
            </w:pPr>
          </w:p>
          <w:p w14:paraId="6412F9C5" w14:textId="13DCE9BA" w:rsidR="00A65AD3" w:rsidRPr="00A65AD3" w:rsidRDefault="00383F85" w:rsidP="00A65AD3">
            <w:pPr>
              <w:ind w:firstLine="720"/>
              <w:rPr>
                <w:rFonts w:eastAsia="Arial" w:cstheme="minorHAnsi"/>
                <w:sz w:val="28"/>
                <w:szCs w:val="28"/>
              </w:rPr>
            </w:pPr>
            <w:r>
              <w:rPr>
                <w:rFonts w:eastAsia="Arial" w:cstheme="minorHAnsi"/>
                <w:sz w:val="28"/>
                <w:szCs w:val="28"/>
              </w:rPr>
              <w:t>Clerk</w:t>
            </w:r>
          </w:p>
        </w:tc>
      </w:tr>
    </w:tbl>
    <w:p w14:paraId="7CD78175" w14:textId="0BBF0424" w:rsidR="00823B6C" w:rsidRDefault="00AE2981" w:rsidP="00EE7B2D">
      <w:pPr>
        <w:rPr>
          <w:sz w:val="28"/>
          <w:szCs w:val="28"/>
        </w:rPr>
      </w:pPr>
      <w:r>
        <w:rPr>
          <w:sz w:val="28"/>
          <w:szCs w:val="28"/>
        </w:rPr>
        <w:lastRenderedPageBreak/>
        <w:t xml:space="preserve">         </w:t>
      </w:r>
    </w:p>
    <w:p w14:paraId="723BACA0" w14:textId="58235951" w:rsidR="00B4381A" w:rsidRDefault="00823B6C" w:rsidP="00EE7B2D">
      <w:pPr>
        <w:rPr>
          <w:b/>
          <w:bCs/>
          <w:sz w:val="32"/>
          <w:szCs w:val="32"/>
        </w:rPr>
      </w:pPr>
      <w:r>
        <w:rPr>
          <w:sz w:val="28"/>
          <w:szCs w:val="28"/>
        </w:rPr>
        <w:t xml:space="preserve">           </w:t>
      </w:r>
      <w:r w:rsidR="00AE2981">
        <w:rPr>
          <w:sz w:val="28"/>
          <w:szCs w:val="28"/>
        </w:rPr>
        <w:t xml:space="preserve">   </w:t>
      </w:r>
      <w:r w:rsidR="00BA53C1">
        <w:rPr>
          <w:sz w:val="28"/>
          <w:szCs w:val="28"/>
        </w:rPr>
        <w:t xml:space="preserve">            </w:t>
      </w:r>
      <w:r w:rsidR="00477DDE" w:rsidRPr="00823B6C">
        <w:rPr>
          <w:b/>
          <w:bCs/>
          <w:sz w:val="32"/>
          <w:szCs w:val="32"/>
        </w:rPr>
        <w:t xml:space="preserve">Date of next meeting </w:t>
      </w:r>
      <w:r w:rsidR="00C012A9">
        <w:rPr>
          <w:b/>
          <w:bCs/>
          <w:sz w:val="32"/>
          <w:szCs w:val="32"/>
        </w:rPr>
        <w:t>1</w:t>
      </w:r>
      <w:r w:rsidR="00144A60">
        <w:rPr>
          <w:b/>
          <w:bCs/>
          <w:sz w:val="32"/>
          <w:szCs w:val="32"/>
        </w:rPr>
        <w:t>5</w:t>
      </w:r>
      <w:r w:rsidR="00144A60" w:rsidRPr="00144A60">
        <w:rPr>
          <w:b/>
          <w:bCs/>
          <w:sz w:val="32"/>
          <w:szCs w:val="32"/>
          <w:vertAlign w:val="superscript"/>
        </w:rPr>
        <w:t>th</w:t>
      </w:r>
      <w:r w:rsidR="00144A60">
        <w:rPr>
          <w:b/>
          <w:bCs/>
          <w:sz w:val="32"/>
          <w:szCs w:val="32"/>
        </w:rPr>
        <w:t xml:space="preserve"> February</w:t>
      </w:r>
      <w:r w:rsidR="00C012A9">
        <w:rPr>
          <w:b/>
          <w:bCs/>
          <w:sz w:val="32"/>
          <w:szCs w:val="32"/>
        </w:rPr>
        <w:t xml:space="preserve"> 202</w:t>
      </w:r>
      <w:r w:rsidR="00B4381A">
        <w:rPr>
          <w:b/>
          <w:bCs/>
          <w:sz w:val="32"/>
          <w:szCs w:val="32"/>
        </w:rPr>
        <w:t>1</w:t>
      </w:r>
    </w:p>
    <w:p w14:paraId="1AD64FBF" w14:textId="000A1C0C" w:rsidR="00AE2981" w:rsidRPr="00823B6C" w:rsidRDefault="00C012A9" w:rsidP="002901A4">
      <w:pPr>
        <w:ind w:left="2160" w:firstLine="720"/>
        <w:rPr>
          <w:b/>
          <w:bCs/>
          <w:sz w:val="32"/>
          <w:szCs w:val="32"/>
        </w:rPr>
      </w:pPr>
      <w:r>
        <w:rPr>
          <w:b/>
          <w:bCs/>
          <w:sz w:val="32"/>
          <w:szCs w:val="32"/>
        </w:rPr>
        <w:t>Venue to be agreed</w:t>
      </w:r>
      <w:r w:rsidR="00BA53C1">
        <w:rPr>
          <w:b/>
          <w:bCs/>
          <w:sz w:val="32"/>
          <w:szCs w:val="32"/>
        </w:rPr>
        <w:t xml:space="preserve">    </w:t>
      </w:r>
      <w:r w:rsidR="00AE2981" w:rsidRPr="00823B6C">
        <w:rPr>
          <w:b/>
          <w:bCs/>
          <w:sz w:val="32"/>
          <w:szCs w:val="32"/>
        </w:rPr>
        <w:t xml:space="preserve">                                       </w:t>
      </w:r>
    </w:p>
    <w:sectPr w:rsidR="00AE2981" w:rsidRPr="00823B6C" w:rsidSect="00D51415">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CDDD" w14:textId="77777777" w:rsidR="00CA43EA" w:rsidRDefault="00CA43EA" w:rsidP="00D51415">
      <w:pPr>
        <w:spacing w:after="0" w:line="240" w:lineRule="auto"/>
      </w:pPr>
      <w:r>
        <w:separator/>
      </w:r>
    </w:p>
  </w:endnote>
  <w:endnote w:type="continuationSeparator" w:id="0">
    <w:p w14:paraId="65D13F81" w14:textId="77777777" w:rsidR="00CA43EA" w:rsidRDefault="00CA43EA"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6B6867" w:rsidRDefault="006B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6B6867" w:rsidRDefault="006B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C236" w14:textId="77777777" w:rsidR="00CA43EA" w:rsidRDefault="00CA43EA" w:rsidP="00D51415">
      <w:pPr>
        <w:spacing w:after="0" w:line="240" w:lineRule="auto"/>
      </w:pPr>
      <w:r>
        <w:separator/>
      </w:r>
    </w:p>
  </w:footnote>
  <w:footnote w:type="continuationSeparator" w:id="0">
    <w:p w14:paraId="299C6CF7" w14:textId="77777777" w:rsidR="00CA43EA" w:rsidRDefault="00CA43EA"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24"/>
  </w:num>
  <w:num w:numId="4">
    <w:abstractNumId w:val="25"/>
  </w:num>
  <w:num w:numId="5">
    <w:abstractNumId w:val="15"/>
  </w:num>
  <w:num w:numId="6">
    <w:abstractNumId w:val="22"/>
  </w:num>
  <w:num w:numId="7">
    <w:abstractNumId w:val="6"/>
  </w:num>
  <w:num w:numId="8">
    <w:abstractNumId w:val="21"/>
  </w:num>
  <w:num w:numId="9">
    <w:abstractNumId w:val="20"/>
  </w:num>
  <w:num w:numId="10">
    <w:abstractNumId w:val="3"/>
  </w:num>
  <w:num w:numId="11">
    <w:abstractNumId w:val="18"/>
  </w:num>
  <w:num w:numId="12">
    <w:abstractNumId w:val="10"/>
  </w:num>
  <w:num w:numId="13">
    <w:abstractNumId w:val="19"/>
  </w:num>
  <w:num w:numId="14">
    <w:abstractNumId w:val="11"/>
  </w:num>
  <w:num w:numId="15">
    <w:abstractNumId w:val="14"/>
  </w:num>
  <w:num w:numId="16">
    <w:abstractNumId w:val="23"/>
  </w:num>
  <w:num w:numId="17">
    <w:abstractNumId w:val="17"/>
  </w:num>
  <w:num w:numId="18">
    <w:abstractNumId w:val="9"/>
  </w:num>
  <w:num w:numId="19">
    <w:abstractNumId w:val="7"/>
  </w:num>
  <w:num w:numId="20">
    <w:abstractNumId w:val="4"/>
  </w:num>
  <w:num w:numId="21">
    <w:abstractNumId w:val="13"/>
  </w:num>
  <w:num w:numId="22">
    <w:abstractNumId w:val="12"/>
  </w:num>
  <w:num w:numId="23">
    <w:abstractNumId w:val="1"/>
  </w:num>
  <w:num w:numId="24">
    <w:abstractNumId w:val="8"/>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17C2"/>
    <w:rsid w:val="0001444A"/>
    <w:rsid w:val="000208EA"/>
    <w:rsid w:val="00022759"/>
    <w:rsid w:val="00027476"/>
    <w:rsid w:val="00027CE2"/>
    <w:rsid w:val="000306C5"/>
    <w:rsid w:val="00031B2A"/>
    <w:rsid w:val="00033BA9"/>
    <w:rsid w:val="000377ED"/>
    <w:rsid w:val="00044EE1"/>
    <w:rsid w:val="00047E84"/>
    <w:rsid w:val="00055BFC"/>
    <w:rsid w:val="00057320"/>
    <w:rsid w:val="000816A6"/>
    <w:rsid w:val="0008282F"/>
    <w:rsid w:val="00083B10"/>
    <w:rsid w:val="00084C40"/>
    <w:rsid w:val="00086693"/>
    <w:rsid w:val="000871AA"/>
    <w:rsid w:val="000909A6"/>
    <w:rsid w:val="00092C71"/>
    <w:rsid w:val="00092E5D"/>
    <w:rsid w:val="00096AAB"/>
    <w:rsid w:val="000974EE"/>
    <w:rsid w:val="000A0487"/>
    <w:rsid w:val="000A2A39"/>
    <w:rsid w:val="000B5C93"/>
    <w:rsid w:val="000B7945"/>
    <w:rsid w:val="000C5285"/>
    <w:rsid w:val="000C66FA"/>
    <w:rsid w:val="000D5710"/>
    <w:rsid w:val="000E3FDF"/>
    <w:rsid w:val="000E46C8"/>
    <w:rsid w:val="001007E5"/>
    <w:rsid w:val="00100FC5"/>
    <w:rsid w:val="00104CC0"/>
    <w:rsid w:val="001050E9"/>
    <w:rsid w:val="0010607C"/>
    <w:rsid w:val="00111BBB"/>
    <w:rsid w:val="00112119"/>
    <w:rsid w:val="00114B42"/>
    <w:rsid w:val="00115909"/>
    <w:rsid w:val="00116BC8"/>
    <w:rsid w:val="0012031A"/>
    <w:rsid w:val="001208D2"/>
    <w:rsid w:val="001208FB"/>
    <w:rsid w:val="001218C9"/>
    <w:rsid w:val="001244F6"/>
    <w:rsid w:val="0013009D"/>
    <w:rsid w:val="001328C3"/>
    <w:rsid w:val="00132E23"/>
    <w:rsid w:val="001340EF"/>
    <w:rsid w:val="001370E9"/>
    <w:rsid w:val="00141C7D"/>
    <w:rsid w:val="001426E4"/>
    <w:rsid w:val="001439F0"/>
    <w:rsid w:val="00144A60"/>
    <w:rsid w:val="0015095E"/>
    <w:rsid w:val="001533D3"/>
    <w:rsid w:val="00161420"/>
    <w:rsid w:val="00164130"/>
    <w:rsid w:val="00164D6A"/>
    <w:rsid w:val="00164D87"/>
    <w:rsid w:val="001660BA"/>
    <w:rsid w:val="00166DCC"/>
    <w:rsid w:val="00167FBB"/>
    <w:rsid w:val="001704B8"/>
    <w:rsid w:val="00180074"/>
    <w:rsid w:val="0018227E"/>
    <w:rsid w:val="00182FF2"/>
    <w:rsid w:val="00183F1F"/>
    <w:rsid w:val="00184601"/>
    <w:rsid w:val="001921CA"/>
    <w:rsid w:val="00194385"/>
    <w:rsid w:val="00195D12"/>
    <w:rsid w:val="001A0C4B"/>
    <w:rsid w:val="001A3DF0"/>
    <w:rsid w:val="001A3FF9"/>
    <w:rsid w:val="001A6593"/>
    <w:rsid w:val="001A7F76"/>
    <w:rsid w:val="001B02E0"/>
    <w:rsid w:val="001B17D7"/>
    <w:rsid w:val="001B340C"/>
    <w:rsid w:val="001B341E"/>
    <w:rsid w:val="001B5457"/>
    <w:rsid w:val="001B7B2E"/>
    <w:rsid w:val="001C26A5"/>
    <w:rsid w:val="001C2D7D"/>
    <w:rsid w:val="001C7DD6"/>
    <w:rsid w:val="001E5459"/>
    <w:rsid w:val="001E61B6"/>
    <w:rsid w:val="001E7DB4"/>
    <w:rsid w:val="001F3A8C"/>
    <w:rsid w:val="001F4826"/>
    <w:rsid w:val="001F6DE5"/>
    <w:rsid w:val="00202AA5"/>
    <w:rsid w:val="002030AE"/>
    <w:rsid w:val="00210DAF"/>
    <w:rsid w:val="00215985"/>
    <w:rsid w:val="00225DC6"/>
    <w:rsid w:val="00230A56"/>
    <w:rsid w:val="00231705"/>
    <w:rsid w:val="00234047"/>
    <w:rsid w:val="00237F28"/>
    <w:rsid w:val="0024143D"/>
    <w:rsid w:val="00241B6D"/>
    <w:rsid w:val="00245F26"/>
    <w:rsid w:val="002466A1"/>
    <w:rsid w:val="0024784A"/>
    <w:rsid w:val="00250906"/>
    <w:rsid w:val="002563AF"/>
    <w:rsid w:val="00256430"/>
    <w:rsid w:val="00264683"/>
    <w:rsid w:val="002727FF"/>
    <w:rsid w:val="00280C35"/>
    <w:rsid w:val="0028474A"/>
    <w:rsid w:val="0028643F"/>
    <w:rsid w:val="00287FED"/>
    <w:rsid w:val="002901A4"/>
    <w:rsid w:val="002935F8"/>
    <w:rsid w:val="00296D36"/>
    <w:rsid w:val="00297DA5"/>
    <w:rsid w:val="00297FFB"/>
    <w:rsid w:val="002A49BE"/>
    <w:rsid w:val="002B3812"/>
    <w:rsid w:val="002B742E"/>
    <w:rsid w:val="002C0FA6"/>
    <w:rsid w:val="002C6D17"/>
    <w:rsid w:val="002D0669"/>
    <w:rsid w:val="002D0CD7"/>
    <w:rsid w:val="002D468D"/>
    <w:rsid w:val="002D7E70"/>
    <w:rsid w:val="002E0D56"/>
    <w:rsid w:val="002E25AD"/>
    <w:rsid w:val="002E3CF4"/>
    <w:rsid w:val="002E4CA2"/>
    <w:rsid w:val="002E4D05"/>
    <w:rsid w:val="002E7189"/>
    <w:rsid w:val="002F0A57"/>
    <w:rsid w:val="002F3BF2"/>
    <w:rsid w:val="002F6323"/>
    <w:rsid w:val="00300085"/>
    <w:rsid w:val="003021D4"/>
    <w:rsid w:val="0030365C"/>
    <w:rsid w:val="00312E32"/>
    <w:rsid w:val="00322ED8"/>
    <w:rsid w:val="00324A93"/>
    <w:rsid w:val="00325DF8"/>
    <w:rsid w:val="00333453"/>
    <w:rsid w:val="003336FA"/>
    <w:rsid w:val="00333E76"/>
    <w:rsid w:val="0033489B"/>
    <w:rsid w:val="00336609"/>
    <w:rsid w:val="00336A30"/>
    <w:rsid w:val="00340AD5"/>
    <w:rsid w:val="0034463E"/>
    <w:rsid w:val="00345A04"/>
    <w:rsid w:val="00351039"/>
    <w:rsid w:val="003530B0"/>
    <w:rsid w:val="00353AF3"/>
    <w:rsid w:val="00357229"/>
    <w:rsid w:val="00365888"/>
    <w:rsid w:val="0036639C"/>
    <w:rsid w:val="0036768E"/>
    <w:rsid w:val="003679D4"/>
    <w:rsid w:val="0037079F"/>
    <w:rsid w:val="003825D6"/>
    <w:rsid w:val="003832D4"/>
    <w:rsid w:val="00383300"/>
    <w:rsid w:val="0038336D"/>
    <w:rsid w:val="00383F85"/>
    <w:rsid w:val="003865BD"/>
    <w:rsid w:val="00392D89"/>
    <w:rsid w:val="003947CB"/>
    <w:rsid w:val="003A179A"/>
    <w:rsid w:val="003A2223"/>
    <w:rsid w:val="003A3E50"/>
    <w:rsid w:val="003A7C93"/>
    <w:rsid w:val="003B69FB"/>
    <w:rsid w:val="003C3088"/>
    <w:rsid w:val="003C649E"/>
    <w:rsid w:val="003E395D"/>
    <w:rsid w:val="003F3292"/>
    <w:rsid w:val="003F7B68"/>
    <w:rsid w:val="00401FB3"/>
    <w:rsid w:val="00403989"/>
    <w:rsid w:val="00403F37"/>
    <w:rsid w:val="0040411F"/>
    <w:rsid w:val="00406143"/>
    <w:rsid w:val="00414BD6"/>
    <w:rsid w:val="00416F4E"/>
    <w:rsid w:val="00417F11"/>
    <w:rsid w:val="0042038F"/>
    <w:rsid w:val="00427306"/>
    <w:rsid w:val="00436569"/>
    <w:rsid w:val="00441CCF"/>
    <w:rsid w:val="004432CC"/>
    <w:rsid w:val="00443AD3"/>
    <w:rsid w:val="00445120"/>
    <w:rsid w:val="00445F22"/>
    <w:rsid w:val="00446028"/>
    <w:rsid w:val="00447339"/>
    <w:rsid w:val="004554B8"/>
    <w:rsid w:val="00461DDE"/>
    <w:rsid w:val="004746D4"/>
    <w:rsid w:val="00477383"/>
    <w:rsid w:val="00477DDE"/>
    <w:rsid w:val="004834F0"/>
    <w:rsid w:val="00484BE5"/>
    <w:rsid w:val="00484DE4"/>
    <w:rsid w:val="00485EC3"/>
    <w:rsid w:val="0048635C"/>
    <w:rsid w:val="00492415"/>
    <w:rsid w:val="00495B6A"/>
    <w:rsid w:val="00495C14"/>
    <w:rsid w:val="004A04DA"/>
    <w:rsid w:val="004B1DFF"/>
    <w:rsid w:val="004B2499"/>
    <w:rsid w:val="004B3628"/>
    <w:rsid w:val="004B6FDA"/>
    <w:rsid w:val="004C10A7"/>
    <w:rsid w:val="004C3286"/>
    <w:rsid w:val="004D1E4C"/>
    <w:rsid w:val="004D35B1"/>
    <w:rsid w:val="004D6A31"/>
    <w:rsid w:val="004E1A6E"/>
    <w:rsid w:val="004E371E"/>
    <w:rsid w:val="004E73D8"/>
    <w:rsid w:val="004F0DC7"/>
    <w:rsid w:val="004F2F0A"/>
    <w:rsid w:val="004F7F5E"/>
    <w:rsid w:val="0050765E"/>
    <w:rsid w:val="005236F3"/>
    <w:rsid w:val="00523D55"/>
    <w:rsid w:val="0052603F"/>
    <w:rsid w:val="005261FD"/>
    <w:rsid w:val="00527F21"/>
    <w:rsid w:val="0053052F"/>
    <w:rsid w:val="00531D89"/>
    <w:rsid w:val="005320C9"/>
    <w:rsid w:val="00533B7F"/>
    <w:rsid w:val="00534231"/>
    <w:rsid w:val="0053591A"/>
    <w:rsid w:val="00540B01"/>
    <w:rsid w:val="00541B9A"/>
    <w:rsid w:val="00541F2E"/>
    <w:rsid w:val="00543615"/>
    <w:rsid w:val="005502EB"/>
    <w:rsid w:val="00563B46"/>
    <w:rsid w:val="00565525"/>
    <w:rsid w:val="00566615"/>
    <w:rsid w:val="0057355F"/>
    <w:rsid w:val="00575876"/>
    <w:rsid w:val="005845C6"/>
    <w:rsid w:val="00585D2F"/>
    <w:rsid w:val="00587370"/>
    <w:rsid w:val="00594793"/>
    <w:rsid w:val="00597AFE"/>
    <w:rsid w:val="005A0828"/>
    <w:rsid w:val="005A1475"/>
    <w:rsid w:val="005B04C6"/>
    <w:rsid w:val="005B0824"/>
    <w:rsid w:val="005B1234"/>
    <w:rsid w:val="005B414E"/>
    <w:rsid w:val="005B56F2"/>
    <w:rsid w:val="005B706B"/>
    <w:rsid w:val="005B7EBC"/>
    <w:rsid w:val="005C1889"/>
    <w:rsid w:val="005C2551"/>
    <w:rsid w:val="005C3B0E"/>
    <w:rsid w:val="005C4150"/>
    <w:rsid w:val="005C42A7"/>
    <w:rsid w:val="005C53BC"/>
    <w:rsid w:val="005C5BF0"/>
    <w:rsid w:val="005D365E"/>
    <w:rsid w:val="005D5397"/>
    <w:rsid w:val="005D7D73"/>
    <w:rsid w:val="005E434D"/>
    <w:rsid w:val="005E4E25"/>
    <w:rsid w:val="005E6CAB"/>
    <w:rsid w:val="005F2C53"/>
    <w:rsid w:val="005F520F"/>
    <w:rsid w:val="0060036C"/>
    <w:rsid w:val="00607E44"/>
    <w:rsid w:val="0061201D"/>
    <w:rsid w:val="00612497"/>
    <w:rsid w:val="00613AA3"/>
    <w:rsid w:val="0062038E"/>
    <w:rsid w:val="006213F0"/>
    <w:rsid w:val="00625091"/>
    <w:rsid w:val="00626268"/>
    <w:rsid w:val="00635084"/>
    <w:rsid w:val="0064256A"/>
    <w:rsid w:val="00644B16"/>
    <w:rsid w:val="00644B73"/>
    <w:rsid w:val="00657BEF"/>
    <w:rsid w:val="00660712"/>
    <w:rsid w:val="00663FF3"/>
    <w:rsid w:val="00667C56"/>
    <w:rsid w:val="006808AD"/>
    <w:rsid w:val="00682877"/>
    <w:rsid w:val="006839E8"/>
    <w:rsid w:val="00683AFD"/>
    <w:rsid w:val="006877E4"/>
    <w:rsid w:val="0069098E"/>
    <w:rsid w:val="00693C26"/>
    <w:rsid w:val="00693C55"/>
    <w:rsid w:val="00694641"/>
    <w:rsid w:val="00695F07"/>
    <w:rsid w:val="00697B24"/>
    <w:rsid w:val="006A2AC3"/>
    <w:rsid w:val="006A2F13"/>
    <w:rsid w:val="006A36C4"/>
    <w:rsid w:val="006A3874"/>
    <w:rsid w:val="006A4B11"/>
    <w:rsid w:val="006A6989"/>
    <w:rsid w:val="006A70F0"/>
    <w:rsid w:val="006B5251"/>
    <w:rsid w:val="006B6867"/>
    <w:rsid w:val="006C0756"/>
    <w:rsid w:val="006C6CD0"/>
    <w:rsid w:val="006C7E5E"/>
    <w:rsid w:val="006D2CB7"/>
    <w:rsid w:val="006D4975"/>
    <w:rsid w:val="006D676C"/>
    <w:rsid w:val="006E0273"/>
    <w:rsid w:val="006E594F"/>
    <w:rsid w:val="006F23AC"/>
    <w:rsid w:val="006F552F"/>
    <w:rsid w:val="007013F3"/>
    <w:rsid w:val="0070245E"/>
    <w:rsid w:val="00710B7C"/>
    <w:rsid w:val="00712F6D"/>
    <w:rsid w:val="00713B79"/>
    <w:rsid w:val="00730C34"/>
    <w:rsid w:val="007404F6"/>
    <w:rsid w:val="00742022"/>
    <w:rsid w:val="00743B4E"/>
    <w:rsid w:val="00753097"/>
    <w:rsid w:val="007560EB"/>
    <w:rsid w:val="0075765A"/>
    <w:rsid w:val="00761391"/>
    <w:rsid w:val="007619E8"/>
    <w:rsid w:val="0076464B"/>
    <w:rsid w:val="0077022C"/>
    <w:rsid w:val="00770255"/>
    <w:rsid w:val="0077143C"/>
    <w:rsid w:val="0077188E"/>
    <w:rsid w:val="00771E53"/>
    <w:rsid w:val="00772C46"/>
    <w:rsid w:val="00780DD8"/>
    <w:rsid w:val="007856D7"/>
    <w:rsid w:val="0078604E"/>
    <w:rsid w:val="007871B8"/>
    <w:rsid w:val="00787736"/>
    <w:rsid w:val="00796692"/>
    <w:rsid w:val="007A1673"/>
    <w:rsid w:val="007A50D2"/>
    <w:rsid w:val="007A5AAB"/>
    <w:rsid w:val="007B45CE"/>
    <w:rsid w:val="007B680D"/>
    <w:rsid w:val="007B7F18"/>
    <w:rsid w:val="007C38B9"/>
    <w:rsid w:val="007C3F4A"/>
    <w:rsid w:val="007C54E0"/>
    <w:rsid w:val="007D032A"/>
    <w:rsid w:val="007D0962"/>
    <w:rsid w:val="007D0A2E"/>
    <w:rsid w:val="007D12F0"/>
    <w:rsid w:val="007D29F2"/>
    <w:rsid w:val="007D4596"/>
    <w:rsid w:val="007E2F90"/>
    <w:rsid w:val="007E4BC6"/>
    <w:rsid w:val="007E5752"/>
    <w:rsid w:val="007E7819"/>
    <w:rsid w:val="007F46AF"/>
    <w:rsid w:val="007F5B05"/>
    <w:rsid w:val="007F7B49"/>
    <w:rsid w:val="00807154"/>
    <w:rsid w:val="00807DD2"/>
    <w:rsid w:val="00813999"/>
    <w:rsid w:val="00821144"/>
    <w:rsid w:val="00821371"/>
    <w:rsid w:val="00821D37"/>
    <w:rsid w:val="008220B7"/>
    <w:rsid w:val="00823B6C"/>
    <w:rsid w:val="00827580"/>
    <w:rsid w:val="00832DDF"/>
    <w:rsid w:val="00833795"/>
    <w:rsid w:val="00833E77"/>
    <w:rsid w:val="008409CA"/>
    <w:rsid w:val="00841909"/>
    <w:rsid w:val="008446F5"/>
    <w:rsid w:val="00855759"/>
    <w:rsid w:val="0086080B"/>
    <w:rsid w:val="00861D1D"/>
    <w:rsid w:val="00874D21"/>
    <w:rsid w:val="0087662C"/>
    <w:rsid w:val="00876A4A"/>
    <w:rsid w:val="00880E1B"/>
    <w:rsid w:val="00885866"/>
    <w:rsid w:val="00885E6E"/>
    <w:rsid w:val="00890680"/>
    <w:rsid w:val="0089214E"/>
    <w:rsid w:val="00892C3A"/>
    <w:rsid w:val="008A2425"/>
    <w:rsid w:val="008B1C24"/>
    <w:rsid w:val="008B412A"/>
    <w:rsid w:val="008B52DF"/>
    <w:rsid w:val="008C1E1C"/>
    <w:rsid w:val="008C41BA"/>
    <w:rsid w:val="008C5D51"/>
    <w:rsid w:val="008C5DA6"/>
    <w:rsid w:val="008C718F"/>
    <w:rsid w:val="008E133E"/>
    <w:rsid w:val="008E16D7"/>
    <w:rsid w:val="008E2DC8"/>
    <w:rsid w:val="008E343B"/>
    <w:rsid w:val="008E770C"/>
    <w:rsid w:val="008F257A"/>
    <w:rsid w:val="008F3E7D"/>
    <w:rsid w:val="00902E85"/>
    <w:rsid w:val="00903E18"/>
    <w:rsid w:val="009128FE"/>
    <w:rsid w:val="0091780D"/>
    <w:rsid w:val="0092034D"/>
    <w:rsid w:val="009204CF"/>
    <w:rsid w:val="00920950"/>
    <w:rsid w:val="00923BC2"/>
    <w:rsid w:val="00932F7E"/>
    <w:rsid w:val="0093351B"/>
    <w:rsid w:val="00936ADC"/>
    <w:rsid w:val="00941FF8"/>
    <w:rsid w:val="0094326E"/>
    <w:rsid w:val="00945E4E"/>
    <w:rsid w:val="00952464"/>
    <w:rsid w:val="00952722"/>
    <w:rsid w:val="00971E7C"/>
    <w:rsid w:val="00975CE9"/>
    <w:rsid w:val="00975E1C"/>
    <w:rsid w:val="00977D5F"/>
    <w:rsid w:val="00980F67"/>
    <w:rsid w:val="009830FE"/>
    <w:rsid w:val="009833DF"/>
    <w:rsid w:val="009936AF"/>
    <w:rsid w:val="00995CA5"/>
    <w:rsid w:val="00997554"/>
    <w:rsid w:val="00997D36"/>
    <w:rsid w:val="009B3387"/>
    <w:rsid w:val="009B4227"/>
    <w:rsid w:val="009B47FB"/>
    <w:rsid w:val="009B65EB"/>
    <w:rsid w:val="009B674C"/>
    <w:rsid w:val="009C5E52"/>
    <w:rsid w:val="009C74E9"/>
    <w:rsid w:val="009C7A3D"/>
    <w:rsid w:val="009D061F"/>
    <w:rsid w:val="009D2634"/>
    <w:rsid w:val="009E2292"/>
    <w:rsid w:val="009E2357"/>
    <w:rsid w:val="009E4701"/>
    <w:rsid w:val="009F27ED"/>
    <w:rsid w:val="009F6008"/>
    <w:rsid w:val="009F64E8"/>
    <w:rsid w:val="009F6FE0"/>
    <w:rsid w:val="009F7151"/>
    <w:rsid w:val="009F7E69"/>
    <w:rsid w:val="00A01A07"/>
    <w:rsid w:val="00A07E0F"/>
    <w:rsid w:val="00A227B8"/>
    <w:rsid w:val="00A24435"/>
    <w:rsid w:val="00A334A6"/>
    <w:rsid w:val="00A34E3E"/>
    <w:rsid w:val="00A354FF"/>
    <w:rsid w:val="00A42BA4"/>
    <w:rsid w:val="00A45A90"/>
    <w:rsid w:val="00A45CC3"/>
    <w:rsid w:val="00A47E3F"/>
    <w:rsid w:val="00A54916"/>
    <w:rsid w:val="00A55832"/>
    <w:rsid w:val="00A63894"/>
    <w:rsid w:val="00A64441"/>
    <w:rsid w:val="00A646BA"/>
    <w:rsid w:val="00A654D4"/>
    <w:rsid w:val="00A65AD3"/>
    <w:rsid w:val="00A67F4A"/>
    <w:rsid w:val="00A71721"/>
    <w:rsid w:val="00A7241A"/>
    <w:rsid w:val="00A7262C"/>
    <w:rsid w:val="00A81CF4"/>
    <w:rsid w:val="00A8477D"/>
    <w:rsid w:val="00A86022"/>
    <w:rsid w:val="00A86F0A"/>
    <w:rsid w:val="00A87835"/>
    <w:rsid w:val="00A900B9"/>
    <w:rsid w:val="00A923D9"/>
    <w:rsid w:val="00AA1225"/>
    <w:rsid w:val="00AA6C63"/>
    <w:rsid w:val="00AB11C1"/>
    <w:rsid w:val="00AB188E"/>
    <w:rsid w:val="00AB32A3"/>
    <w:rsid w:val="00AB617E"/>
    <w:rsid w:val="00AB6267"/>
    <w:rsid w:val="00AB6601"/>
    <w:rsid w:val="00AD471B"/>
    <w:rsid w:val="00AE2981"/>
    <w:rsid w:val="00AE2AF1"/>
    <w:rsid w:val="00AE3A65"/>
    <w:rsid w:val="00AE3DF9"/>
    <w:rsid w:val="00AE7F31"/>
    <w:rsid w:val="00AF2334"/>
    <w:rsid w:val="00AF3A62"/>
    <w:rsid w:val="00AF4F1E"/>
    <w:rsid w:val="00AF6393"/>
    <w:rsid w:val="00B00F62"/>
    <w:rsid w:val="00B04005"/>
    <w:rsid w:val="00B040D6"/>
    <w:rsid w:val="00B2212F"/>
    <w:rsid w:val="00B22B28"/>
    <w:rsid w:val="00B22D9D"/>
    <w:rsid w:val="00B252D3"/>
    <w:rsid w:val="00B25DF7"/>
    <w:rsid w:val="00B26FFF"/>
    <w:rsid w:val="00B31FB2"/>
    <w:rsid w:val="00B32EF5"/>
    <w:rsid w:val="00B376CE"/>
    <w:rsid w:val="00B37E68"/>
    <w:rsid w:val="00B4381A"/>
    <w:rsid w:val="00B47273"/>
    <w:rsid w:val="00B473E7"/>
    <w:rsid w:val="00B5037D"/>
    <w:rsid w:val="00B51A32"/>
    <w:rsid w:val="00B5350B"/>
    <w:rsid w:val="00B555AD"/>
    <w:rsid w:val="00B64936"/>
    <w:rsid w:val="00B71313"/>
    <w:rsid w:val="00B73804"/>
    <w:rsid w:val="00B74037"/>
    <w:rsid w:val="00B75324"/>
    <w:rsid w:val="00B75FBB"/>
    <w:rsid w:val="00B827B1"/>
    <w:rsid w:val="00B829A3"/>
    <w:rsid w:val="00B832E0"/>
    <w:rsid w:val="00B8441B"/>
    <w:rsid w:val="00B852FD"/>
    <w:rsid w:val="00B85D18"/>
    <w:rsid w:val="00B86D9A"/>
    <w:rsid w:val="00B87C0F"/>
    <w:rsid w:val="00B9240A"/>
    <w:rsid w:val="00B93CD8"/>
    <w:rsid w:val="00B96613"/>
    <w:rsid w:val="00B97D8B"/>
    <w:rsid w:val="00BA2CA5"/>
    <w:rsid w:val="00BA53C1"/>
    <w:rsid w:val="00BA58F7"/>
    <w:rsid w:val="00BA707D"/>
    <w:rsid w:val="00BB0895"/>
    <w:rsid w:val="00BB16B2"/>
    <w:rsid w:val="00BB7C61"/>
    <w:rsid w:val="00BC080B"/>
    <w:rsid w:val="00BC3863"/>
    <w:rsid w:val="00BC3CA2"/>
    <w:rsid w:val="00BC5862"/>
    <w:rsid w:val="00BC7014"/>
    <w:rsid w:val="00BC712B"/>
    <w:rsid w:val="00BD484F"/>
    <w:rsid w:val="00BD7271"/>
    <w:rsid w:val="00BE0CEB"/>
    <w:rsid w:val="00BE16D0"/>
    <w:rsid w:val="00BE257D"/>
    <w:rsid w:val="00BE2635"/>
    <w:rsid w:val="00BE6929"/>
    <w:rsid w:val="00BE743D"/>
    <w:rsid w:val="00BF1B61"/>
    <w:rsid w:val="00BF21FB"/>
    <w:rsid w:val="00BF6405"/>
    <w:rsid w:val="00BF70F3"/>
    <w:rsid w:val="00C00C7A"/>
    <w:rsid w:val="00C012A9"/>
    <w:rsid w:val="00C053E2"/>
    <w:rsid w:val="00C10778"/>
    <w:rsid w:val="00C20CA0"/>
    <w:rsid w:val="00C230BA"/>
    <w:rsid w:val="00C240F8"/>
    <w:rsid w:val="00C25779"/>
    <w:rsid w:val="00C27AA9"/>
    <w:rsid w:val="00C313D3"/>
    <w:rsid w:val="00C3428E"/>
    <w:rsid w:val="00C35514"/>
    <w:rsid w:val="00C36B54"/>
    <w:rsid w:val="00C37A9F"/>
    <w:rsid w:val="00C43B22"/>
    <w:rsid w:val="00C44A7A"/>
    <w:rsid w:val="00C60EC4"/>
    <w:rsid w:val="00C6111E"/>
    <w:rsid w:val="00C6414D"/>
    <w:rsid w:val="00C670C4"/>
    <w:rsid w:val="00C67C17"/>
    <w:rsid w:val="00C711D7"/>
    <w:rsid w:val="00C7170F"/>
    <w:rsid w:val="00C76DD7"/>
    <w:rsid w:val="00C80542"/>
    <w:rsid w:val="00C816A8"/>
    <w:rsid w:val="00C84B37"/>
    <w:rsid w:val="00C905BE"/>
    <w:rsid w:val="00C91F6F"/>
    <w:rsid w:val="00C9331C"/>
    <w:rsid w:val="00C94ADE"/>
    <w:rsid w:val="00C96542"/>
    <w:rsid w:val="00C96C89"/>
    <w:rsid w:val="00C97B1E"/>
    <w:rsid w:val="00CA1D60"/>
    <w:rsid w:val="00CA43EA"/>
    <w:rsid w:val="00CA69EF"/>
    <w:rsid w:val="00CA7685"/>
    <w:rsid w:val="00CB0AFD"/>
    <w:rsid w:val="00CB15F2"/>
    <w:rsid w:val="00CB2D34"/>
    <w:rsid w:val="00CB526B"/>
    <w:rsid w:val="00CB77A8"/>
    <w:rsid w:val="00CC28D1"/>
    <w:rsid w:val="00CC358A"/>
    <w:rsid w:val="00CC5143"/>
    <w:rsid w:val="00CD10EA"/>
    <w:rsid w:val="00CD3F3D"/>
    <w:rsid w:val="00CD5188"/>
    <w:rsid w:val="00CE4C83"/>
    <w:rsid w:val="00CF090D"/>
    <w:rsid w:val="00CF5B85"/>
    <w:rsid w:val="00CF610B"/>
    <w:rsid w:val="00D00D5D"/>
    <w:rsid w:val="00D02715"/>
    <w:rsid w:val="00D053AA"/>
    <w:rsid w:val="00D055B8"/>
    <w:rsid w:val="00D11EFF"/>
    <w:rsid w:val="00D131EA"/>
    <w:rsid w:val="00D138FF"/>
    <w:rsid w:val="00D14C5F"/>
    <w:rsid w:val="00D156AF"/>
    <w:rsid w:val="00D16828"/>
    <w:rsid w:val="00D174BF"/>
    <w:rsid w:val="00D20B31"/>
    <w:rsid w:val="00D2281A"/>
    <w:rsid w:val="00D22AFC"/>
    <w:rsid w:val="00D26968"/>
    <w:rsid w:val="00D30F68"/>
    <w:rsid w:val="00D33E95"/>
    <w:rsid w:val="00D35076"/>
    <w:rsid w:val="00D4395B"/>
    <w:rsid w:val="00D51415"/>
    <w:rsid w:val="00D51C8D"/>
    <w:rsid w:val="00D558A9"/>
    <w:rsid w:val="00D611FD"/>
    <w:rsid w:val="00D713D4"/>
    <w:rsid w:val="00D71857"/>
    <w:rsid w:val="00D718CF"/>
    <w:rsid w:val="00D72934"/>
    <w:rsid w:val="00D74583"/>
    <w:rsid w:val="00D8235D"/>
    <w:rsid w:val="00D866BB"/>
    <w:rsid w:val="00D87579"/>
    <w:rsid w:val="00D911C3"/>
    <w:rsid w:val="00DA1B6F"/>
    <w:rsid w:val="00DA36C0"/>
    <w:rsid w:val="00DA4203"/>
    <w:rsid w:val="00DA45F6"/>
    <w:rsid w:val="00DA5BFF"/>
    <w:rsid w:val="00DA7912"/>
    <w:rsid w:val="00DB6D91"/>
    <w:rsid w:val="00DC09A0"/>
    <w:rsid w:val="00DC2938"/>
    <w:rsid w:val="00DC2A6C"/>
    <w:rsid w:val="00DC2F6B"/>
    <w:rsid w:val="00DC5A44"/>
    <w:rsid w:val="00DD1DC3"/>
    <w:rsid w:val="00DD45CE"/>
    <w:rsid w:val="00DD5886"/>
    <w:rsid w:val="00DD626C"/>
    <w:rsid w:val="00DE13D6"/>
    <w:rsid w:val="00DE3503"/>
    <w:rsid w:val="00DF02D9"/>
    <w:rsid w:val="00DF0ECA"/>
    <w:rsid w:val="00DF382B"/>
    <w:rsid w:val="00E002C7"/>
    <w:rsid w:val="00E05CAF"/>
    <w:rsid w:val="00E06A44"/>
    <w:rsid w:val="00E16058"/>
    <w:rsid w:val="00E25731"/>
    <w:rsid w:val="00E26125"/>
    <w:rsid w:val="00E3139A"/>
    <w:rsid w:val="00E32D9A"/>
    <w:rsid w:val="00E335CA"/>
    <w:rsid w:val="00E3490E"/>
    <w:rsid w:val="00E36F29"/>
    <w:rsid w:val="00E36FEA"/>
    <w:rsid w:val="00E425AA"/>
    <w:rsid w:val="00E44657"/>
    <w:rsid w:val="00E50758"/>
    <w:rsid w:val="00E5082D"/>
    <w:rsid w:val="00E520EB"/>
    <w:rsid w:val="00E65C15"/>
    <w:rsid w:val="00E72E09"/>
    <w:rsid w:val="00E75EF2"/>
    <w:rsid w:val="00E77167"/>
    <w:rsid w:val="00E84C75"/>
    <w:rsid w:val="00E863C3"/>
    <w:rsid w:val="00E91D14"/>
    <w:rsid w:val="00E94F2F"/>
    <w:rsid w:val="00E96C35"/>
    <w:rsid w:val="00EA0EFF"/>
    <w:rsid w:val="00EA578D"/>
    <w:rsid w:val="00EB284B"/>
    <w:rsid w:val="00EB28EB"/>
    <w:rsid w:val="00EB29CC"/>
    <w:rsid w:val="00EB2FC9"/>
    <w:rsid w:val="00EB3B89"/>
    <w:rsid w:val="00EC640A"/>
    <w:rsid w:val="00EC700C"/>
    <w:rsid w:val="00EC727E"/>
    <w:rsid w:val="00ED009E"/>
    <w:rsid w:val="00ED0116"/>
    <w:rsid w:val="00ED05EA"/>
    <w:rsid w:val="00ED1A25"/>
    <w:rsid w:val="00ED4320"/>
    <w:rsid w:val="00ED501B"/>
    <w:rsid w:val="00ED7A5F"/>
    <w:rsid w:val="00EE62FC"/>
    <w:rsid w:val="00EE7B2D"/>
    <w:rsid w:val="00EF242E"/>
    <w:rsid w:val="00EF40B4"/>
    <w:rsid w:val="00F00388"/>
    <w:rsid w:val="00F03086"/>
    <w:rsid w:val="00F031AD"/>
    <w:rsid w:val="00F11765"/>
    <w:rsid w:val="00F11B7B"/>
    <w:rsid w:val="00F13BB7"/>
    <w:rsid w:val="00F17C76"/>
    <w:rsid w:val="00F22663"/>
    <w:rsid w:val="00F23FD8"/>
    <w:rsid w:val="00F254D7"/>
    <w:rsid w:val="00F341D3"/>
    <w:rsid w:val="00F354CD"/>
    <w:rsid w:val="00F37381"/>
    <w:rsid w:val="00F37CFD"/>
    <w:rsid w:val="00F424DD"/>
    <w:rsid w:val="00F51E76"/>
    <w:rsid w:val="00F52905"/>
    <w:rsid w:val="00F5630C"/>
    <w:rsid w:val="00F60AD7"/>
    <w:rsid w:val="00F61A72"/>
    <w:rsid w:val="00F64506"/>
    <w:rsid w:val="00F76206"/>
    <w:rsid w:val="00F76C75"/>
    <w:rsid w:val="00F82C35"/>
    <w:rsid w:val="00F839CB"/>
    <w:rsid w:val="00F86B94"/>
    <w:rsid w:val="00F91055"/>
    <w:rsid w:val="00F91457"/>
    <w:rsid w:val="00F926C3"/>
    <w:rsid w:val="00FA0263"/>
    <w:rsid w:val="00FA1E3B"/>
    <w:rsid w:val="00FA1E5F"/>
    <w:rsid w:val="00FA5048"/>
    <w:rsid w:val="00FB3D7E"/>
    <w:rsid w:val="00FB41FF"/>
    <w:rsid w:val="00FC30FE"/>
    <w:rsid w:val="00FC35FE"/>
    <w:rsid w:val="00FC7FE8"/>
    <w:rsid w:val="00FD1420"/>
    <w:rsid w:val="00FD3E01"/>
    <w:rsid w:val="00FD67BB"/>
    <w:rsid w:val="00FE7BB7"/>
    <w:rsid w:val="00FF37E6"/>
    <w:rsid w:val="00FF771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613E-B67F-9D43-8079-3AE9EE7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52</cp:revision>
  <cp:lastPrinted>2020-10-29T17:14:00Z</cp:lastPrinted>
  <dcterms:created xsi:type="dcterms:W3CDTF">2021-01-21T16:22:00Z</dcterms:created>
  <dcterms:modified xsi:type="dcterms:W3CDTF">2021-02-03T13:50:00Z</dcterms:modified>
</cp:coreProperties>
</file>