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7A602FAB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323CA6">
        <w:rPr>
          <w:rFonts w:eastAsia="Arial" w:cstheme="minorHAnsi"/>
          <w:b/>
          <w:sz w:val="28"/>
          <w:szCs w:val="28"/>
        </w:rPr>
        <w:t>21</w:t>
      </w:r>
      <w:r w:rsidR="00323CA6" w:rsidRPr="00323CA6">
        <w:rPr>
          <w:rFonts w:eastAsia="Arial" w:cstheme="minorHAnsi"/>
          <w:b/>
          <w:sz w:val="28"/>
          <w:szCs w:val="28"/>
          <w:vertAlign w:val="superscript"/>
        </w:rPr>
        <w:t>st</w:t>
      </w:r>
      <w:r w:rsidR="00323CA6">
        <w:rPr>
          <w:rFonts w:eastAsia="Arial" w:cstheme="minorHAnsi"/>
          <w:b/>
          <w:sz w:val="28"/>
          <w:szCs w:val="28"/>
          <w:vertAlign w:val="superscript"/>
        </w:rPr>
        <w:t xml:space="preserve">.  </w:t>
      </w:r>
      <w:r w:rsidR="00323CA6">
        <w:rPr>
          <w:rFonts w:eastAsia="Arial" w:cstheme="minorHAnsi"/>
          <w:b/>
          <w:sz w:val="28"/>
          <w:szCs w:val="28"/>
        </w:rPr>
        <w:t>June</w:t>
      </w:r>
      <w:r w:rsidR="00735FD0">
        <w:rPr>
          <w:rFonts w:eastAsia="Arial" w:cstheme="minorHAnsi"/>
          <w:b/>
          <w:sz w:val="28"/>
          <w:szCs w:val="28"/>
        </w:rPr>
        <w:t xml:space="preserve"> May</w:t>
      </w:r>
      <w:r w:rsidR="00116E2E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2021</w:t>
      </w:r>
    </w:p>
    <w:p w14:paraId="69524593" w14:textId="18BE3260" w:rsidR="00AA1225" w:rsidRDefault="00644B7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The meeting was held </w:t>
      </w:r>
      <w:r w:rsidR="00735FD0">
        <w:rPr>
          <w:rFonts w:eastAsia="Arial" w:cstheme="minorHAnsi"/>
          <w:b/>
          <w:sz w:val="28"/>
          <w:szCs w:val="28"/>
        </w:rPr>
        <w:t xml:space="preserve">at Henderson Hall </w:t>
      </w:r>
      <w:r>
        <w:rPr>
          <w:rFonts w:eastAsia="Arial" w:cstheme="minorHAnsi"/>
          <w:b/>
          <w:sz w:val="28"/>
          <w:szCs w:val="28"/>
        </w:rPr>
        <w:t>commencing at 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477"/>
        <w:gridCol w:w="5940"/>
        <w:gridCol w:w="2215"/>
      </w:tblGrid>
      <w:tr w:rsidR="00832DDF" w:rsidRPr="001F4826" w14:paraId="08B212C4" w14:textId="77777777" w:rsidTr="008E770C"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594793" w:rsidRPr="001F4826" w14:paraId="515F175B" w14:textId="77777777" w:rsidTr="008E770C">
        <w:trPr>
          <w:trHeight w:val="1448"/>
        </w:trPr>
        <w:tc>
          <w:tcPr>
            <w:tcW w:w="2477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7D69A084" w14:textId="77777777" w:rsidR="00275D74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</w:t>
            </w:r>
            <w:r w:rsidR="006A2F13">
              <w:rPr>
                <w:rFonts w:eastAsia="Arial" w:cstheme="minorHAnsi"/>
                <w:sz w:val="28"/>
                <w:szCs w:val="28"/>
              </w:rPr>
              <w:t xml:space="preserve">( Chair), 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R Jones ( Vice-Chair)</w:t>
            </w:r>
            <w:r w:rsidR="00275D74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1CE5000E" w14:textId="2595C314" w:rsidR="001515F6" w:rsidRDefault="00E5082D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>S Baldwin</w:t>
            </w:r>
            <w:r w:rsidR="00E77167">
              <w:rPr>
                <w:rFonts w:eastAsia="Arial" w:cstheme="minorHAnsi"/>
                <w:sz w:val="28"/>
                <w:szCs w:val="28"/>
              </w:rPr>
              <w:t>,</w:t>
            </w:r>
            <w:r w:rsidR="00D16828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816A6">
              <w:rPr>
                <w:rFonts w:eastAsia="Arial" w:cstheme="minorHAnsi"/>
                <w:sz w:val="28"/>
                <w:szCs w:val="28"/>
              </w:rPr>
              <w:t>,</w:t>
            </w:r>
            <w:r w:rsidR="000816A6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62038E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256FACD" w14:textId="0B26EB88" w:rsidR="007560EB" w:rsidRDefault="0062038E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 Newberry</w:t>
            </w:r>
            <w:r w:rsidR="00046876">
              <w:rPr>
                <w:rFonts w:eastAsia="Arial" w:cstheme="minorHAnsi"/>
                <w:sz w:val="28"/>
                <w:szCs w:val="28"/>
              </w:rPr>
              <w:t>, C Parry</w:t>
            </w:r>
            <w:r w:rsidR="00E7716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6A2F13">
              <w:rPr>
                <w:rFonts w:eastAsia="Arial" w:cstheme="minorHAnsi"/>
                <w:sz w:val="28"/>
                <w:szCs w:val="28"/>
              </w:rPr>
              <w:t>G James.</w:t>
            </w:r>
          </w:p>
          <w:p w14:paraId="21F849FE" w14:textId="77777777" w:rsidR="001A0C4B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and</w:t>
            </w:r>
            <w:r w:rsidR="0062038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4A93C4F8" w:rsidR="00541B34" w:rsidRPr="001F4826" w:rsidRDefault="00541B34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2844140" w14:textId="77777777" w:rsidTr="008E770C">
        <w:trPr>
          <w:trHeight w:val="920"/>
        </w:trPr>
        <w:tc>
          <w:tcPr>
            <w:tcW w:w="2477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5940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6DDC4288" w:rsidR="001A0C4B" w:rsidRPr="001F4826" w:rsidRDefault="00323CA6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</w:t>
            </w:r>
            <w:r w:rsidR="00275D74">
              <w:rPr>
                <w:rFonts w:eastAsia="Arial" w:cstheme="minorHAnsi"/>
                <w:sz w:val="28"/>
                <w:szCs w:val="28"/>
              </w:rPr>
              <w:t>s.</w:t>
            </w:r>
            <w:r>
              <w:rPr>
                <w:rFonts w:eastAsia="Arial" w:cstheme="minorHAnsi"/>
                <w:sz w:val="28"/>
                <w:szCs w:val="28"/>
              </w:rPr>
              <w:t xml:space="preserve"> J Short</w:t>
            </w:r>
            <w:r w:rsidR="00275D74">
              <w:rPr>
                <w:rFonts w:eastAsia="Arial" w:cstheme="minorHAnsi"/>
                <w:sz w:val="28"/>
                <w:szCs w:val="28"/>
              </w:rPr>
              <w:t xml:space="preserve"> and F Morris </w:t>
            </w:r>
          </w:p>
        </w:tc>
        <w:tc>
          <w:tcPr>
            <w:tcW w:w="221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7D288AC5" w14:textId="77777777" w:rsidTr="008E770C">
        <w:trPr>
          <w:trHeight w:val="1238"/>
        </w:trPr>
        <w:tc>
          <w:tcPr>
            <w:tcW w:w="2477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382324E3" w:rsidR="00AE7F31" w:rsidRPr="001F4826" w:rsidRDefault="00323CA6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221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465DA839" w14:textId="77777777" w:rsidTr="008E770C">
        <w:trPr>
          <w:trHeight w:val="1964"/>
        </w:trPr>
        <w:tc>
          <w:tcPr>
            <w:tcW w:w="2477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1C9B9C2E" w14:textId="77777777" w:rsidR="00C00C7A" w:rsidRDefault="00C00C7A" w:rsidP="00C00C7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71E4EC0" w14:textId="77777777" w:rsidR="00F4158B" w:rsidRDefault="00F4158B" w:rsidP="00F4158B">
            <w:pPr>
              <w:tabs>
                <w:tab w:val="left" w:pos="484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36C80D6A" w14:textId="2E3735F9" w:rsidR="00F4158B" w:rsidRPr="00F4158B" w:rsidRDefault="00F4158B" w:rsidP="00F4158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99E9A2C" w14:textId="77777777" w:rsidR="00541B34" w:rsidRDefault="00541B34" w:rsidP="00F4158B">
            <w:pPr>
              <w:rPr>
                <w:rFonts w:cstheme="minorHAnsi"/>
                <w:sz w:val="28"/>
                <w:szCs w:val="28"/>
              </w:rPr>
            </w:pPr>
          </w:p>
          <w:p w14:paraId="33B77B31" w14:textId="2D33C7A8" w:rsidR="00DF771F" w:rsidRPr="00DF771F" w:rsidRDefault="001A0C4B" w:rsidP="00A5403C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5374CB">
              <w:rPr>
                <w:rFonts w:cstheme="minorHAnsi"/>
                <w:sz w:val="28"/>
                <w:szCs w:val="28"/>
              </w:rPr>
              <w:t>1</w:t>
            </w:r>
            <w:r w:rsidR="00323CA6">
              <w:rPr>
                <w:rFonts w:cstheme="minorHAnsi"/>
                <w:sz w:val="28"/>
                <w:szCs w:val="28"/>
              </w:rPr>
              <w:t>7</w:t>
            </w:r>
            <w:r w:rsidR="005374CB" w:rsidRPr="005374C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5374CB">
              <w:rPr>
                <w:rFonts w:cstheme="minorHAnsi"/>
                <w:sz w:val="28"/>
                <w:szCs w:val="28"/>
              </w:rPr>
              <w:t xml:space="preserve"> </w:t>
            </w:r>
            <w:r w:rsidR="00323CA6">
              <w:rPr>
                <w:rFonts w:cstheme="minorHAnsi"/>
                <w:sz w:val="28"/>
                <w:szCs w:val="28"/>
              </w:rPr>
              <w:t>May</w:t>
            </w:r>
            <w:r w:rsidR="005374CB">
              <w:rPr>
                <w:rFonts w:cstheme="minorHAnsi"/>
                <w:sz w:val="28"/>
                <w:szCs w:val="28"/>
              </w:rPr>
              <w:t xml:space="preserve"> 2021</w:t>
            </w:r>
            <w:r w:rsidR="000816A6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E01B1B" w14:textId="77777777" w:rsidR="00034AB2" w:rsidRDefault="00034AB2" w:rsidP="00034AB2">
            <w:pPr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179F4B6" w14:textId="77777777" w:rsidTr="008E770C">
        <w:tc>
          <w:tcPr>
            <w:tcW w:w="2477" w:type="dxa"/>
          </w:tcPr>
          <w:p w14:paraId="7A7CFDB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F6991D" w14:textId="74F51D96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14:paraId="1386A654" w14:textId="77777777" w:rsidR="00541B34" w:rsidRDefault="00541B34" w:rsidP="00DA45F6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17846D21" w14:textId="281D9FC2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4B705D97" w14:textId="77777777" w:rsidR="00541B34" w:rsidRDefault="00541B34" w:rsidP="00014565">
            <w:pPr>
              <w:rPr>
                <w:rFonts w:eastAsia="Arial" w:cstheme="minorHAnsi"/>
                <w:sz w:val="28"/>
                <w:szCs w:val="28"/>
              </w:rPr>
            </w:pPr>
          </w:p>
          <w:p w14:paraId="4CCAEB53" w14:textId="28BD2BF5" w:rsidR="00501623" w:rsidRDefault="00022759" w:rsidP="00B03F11">
            <w:pPr>
              <w:rPr>
                <w:rFonts w:eastAsia="Arial" w:cs="Calibri (Body)"/>
                <w:sz w:val="28"/>
                <w:szCs w:val="28"/>
              </w:rPr>
            </w:pPr>
            <w:r w:rsidRPr="005C42A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C35AA">
              <w:rPr>
                <w:rFonts w:eastAsia="Arial" w:cstheme="minorHAnsi"/>
                <w:sz w:val="28"/>
                <w:szCs w:val="28"/>
              </w:rPr>
              <w:t>1.</w:t>
            </w:r>
            <w:r w:rsidRPr="005C42A7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6F0B68">
              <w:rPr>
                <w:rFonts w:eastAsia="Arial" w:cstheme="minorHAnsi"/>
                <w:sz w:val="28"/>
                <w:szCs w:val="28"/>
              </w:rPr>
              <w:t>C</w:t>
            </w:r>
            <w:r w:rsidR="00501623">
              <w:rPr>
                <w:rFonts w:eastAsia="Arial" w:cs="Calibri (Body)"/>
                <w:sz w:val="28"/>
                <w:szCs w:val="28"/>
              </w:rPr>
              <w:t>llr</w:t>
            </w:r>
            <w:r w:rsidR="00676FE1">
              <w:rPr>
                <w:rFonts w:eastAsia="Arial" w:cs="Calibri (Body)"/>
                <w:sz w:val="28"/>
                <w:szCs w:val="28"/>
              </w:rPr>
              <w:t>s</w:t>
            </w:r>
            <w:r w:rsidR="00C13D09">
              <w:rPr>
                <w:rFonts w:eastAsia="Arial" w:cs="Calibri (Body)"/>
                <w:sz w:val="28"/>
                <w:szCs w:val="28"/>
              </w:rPr>
              <w:t>.</w:t>
            </w:r>
            <w:r w:rsidR="00676FE1">
              <w:rPr>
                <w:rFonts w:eastAsia="Arial" w:cs="Calibri (Body)"/>
                <w:sz w:val="28"/>
                <w:szCs w:val="28"/>
              </w:rPr>
              <w:t xml:space="preserve"> </w:t>
            </w:r>
            <w:r w:rsidR="00501623">
              <w:rPr>
                <w:rFonts w:eastAsia="Arial" w:cs="Calibri (Body)"/>
                <w:sz w:val="28"/>
                <w:szCs w:val="28"/>
              </w:rPr>
              <w:t xml:space="preserve">James </w:t>
            </w:r>
            <w:r w:rsidR="00676FE1">
              <w:rPr>
                <w:rFonts w:eastAsia="Arial" w:cs="Calibri (Body)"/>
                <w:sz w:val="28"/>
                <w:szCs w:val="28"/>
              </w:rPr>
              <w:t xml:space="preserve">and Short </w:t>
            </w:r>
            <w:r w:rsidR="00B03F11">
              <w:rPr>
                <w:rFonts w:eastAsia="Arial" w:cs="Calibri (Body)"/>
                <w:sz w:val="28"/>
                <w:szCs w:val="28"/>
              </w:rPr>
              <w:t xml:space="preserve">have removed the </w:t>
            </w:r>
            <w:r w:rsidR="00501623">
              <w:rPr>
                <w:rFonts w:eastAsia="Arial" w:cs="Calibri (Body)"/>
                <w:sz w:val="28"/>
                <w:szCs w:val="28"/>
              </w:rPr>
              <w:t xml:space="preserve"> Bucket Swing</w:t>
            </w:r>
            <w:r w:rsidR="00EB2AE6">
              <w:rPr>
                <w:rFonts w:eastAsia="Arial" w:cs="Calibri (Body)"/>
                <w:sz w:val="28"/>
                <w:szCs w:val="28"/>
              </w:rPr>
              <w:t xml:space="preserve"> and </w:t>
            </w:r>
            <w:r w:rsidR="006F0B68">
              <w:rPr>
                <w:rFonts w:eastAsia="Arial" w:cs="Calibri (Body)"/>
                <w:sz w:val="28"/>
                <w:szCs w:val="28"/>
              </w:rPr>
              <w:t xml:space="preserve">it is under </w:t>
            </w:r>
            <w:r w:rsidR="00EB2AE6">
              <w:rPr>
                <w:rFonts w:eastAsia="Arial" w:cs="Calibri (Body)"/>
                <w:sz w:val="28"/>
                <w:szCs w:val="28"/>
              </w:rPr>
              <w:t>repair</w:t>
            </w:r>
            <w:r w:rsidR="006F0B68">
              <w:rPr>
                <w:rFonts w:eastAsia="Arial" w:cs="Calibri (Body)"/>
                <w:sz w:val="28"/>
                <w:szCs w:val="28"/>
              </w:rPr>
              <w:t>.</w:t>
            </w:r>
            <w:r w:rsidR="00034AB2">
              <w:rPr>
                <w:rFonts w:eastAsia="Arial" w:cs="Calibri (Body)"/>
                <w:sz w:val="28"/>
                <w:szCs w:val="28"/>
              </w:rPr>
              <w:t xml:space="preserve"> </w:t>
            </w:r>
          </w:p>
          <w:p w14:paraId="6307571A" w14:textId="35DE7214" w:rsidR="00541B34" w:rsidRPr="00691C87" w:rsidRDefault="000B64E7" w:rsidP="00433DF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2. Cllr</w:t>
            </w:r>
            <w:r w:rsidR="00C13D09">
              <w:rPr>
                <w:rFonts w:eastAsia="Arial" w:cstheme="minorHAnsi"/>
                <w:sz w:val="28"/>
                <w:szCs w:val="28"/>
              </w:rPr>
              <w:t>.</w:t>
            </w:r>
            <w:r>
              <w:rPr>
                <w:rFonts w:eastAsia="Arial" w:cstheme="minorHAnsi"/>
                <w:sz w:val="28"/>
                <w:szCs w:val="28"/>
              </w:rPr>
              <w:t xml:space="preserve"> James gave a report from the One Voice Wales Regional Meeting </w:t>
            </w:r>
            <w:r w:rsidR="006F0B68">
              <w:rPr>
                <w:rFonts w:eastAsia="Arial" w:cstheme="minorHAnsi"/>
                <w:sz w:val="28"/>
                <w:szCs w:val="28"/>
              </w:rPr>
              <w:t xml:space="preserve">that both he and the Chair </w:t>
            </w:r>
            <w:r>
              <w:rPr>
                <w:rFonts w:eastAsia="Arial" w:cstheme="minorHAnsi"/>
                <w:sz w:val="28"/>
                <w:szCs w:val="28"/>
              </w:rPr>
              <w:t>had attended.</w:t>
            </w:r>
            <w:r w:rsidR="006F0B68">
              <w:rPr>
                <w:rFonts w:eastAsia="Arial" w:cstheme="minorHAnsi"/>
                <w:sz w:val="28"/>
                <w:szCs w:val="28"/>
              </w:rPr>
              <w:t xml:space="preserve"> Funds are available for Clerks to gain qualifications. A number of Community Councils have set up Youth Councils. In future annual reports must include what its money has been spent on. Community Council meeting decisions should be published with 7 days. The next OVW meeting could be held face-face, and </w:t>
            </w:r>
            <w:r w:rsidR="006F0B68">
              <w:rPr>
                <w:rFonts w:eastAsia="Arial" w:cstheme="minorHAnsi"/>
                <w:sz w:val="28"/>
                <w:szCs w:val="28"/>
              </w:rPr>
              <w:lastRenderedPageBreak/>
              <w:t xml:space="preserve">to that end the clerk had been in contact with OVW who stated at this time there are no plans for </w:t>
            </w:r>
            <w:r w:rsidR="00C13D09">
              <w:rPr>
                <w:rFonts w:eastAsia="Arial" w:cstheme="minorHAnsi"/>
                <w:sz w:val="28"/>
                <w:szCs w:val="28"/>
              </w:rPr>
              <w:t>face-to-face</w:t>
            </w:r>
            <w:r w:rsidR="006F0B68">
              <w:rPr>
                <w:rFonts w:eastAsia="Arial" w:cstheme="minorHAnsi"/>
                <w:sz w:val="28"/>
                <w:szCs w:val="28"/>
              </w:rPr>
              <w:t xml:space="preserve"> meetings</w:t>
            </w:r>
            <w:r w:rsidR="00433DFF">
              <w:rPr>
                <w:rFonts w:eastAsia="Arial" w:cstheme="minorHAnsi"/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56543D31" w14:textId="77777777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6F15FE6B" w14:textId="77777777" w:rsidR="00541B34" w:rsidRDefault="00541B34" w:rsidP="005C42A7">
            <w:pPr>
              <w:rPr>
                <w:rFonts w:eastAsia="Arial" w:cstheme="minorHAnsi"/>
                <w:sz w:val="28"/>
                <w:szCs w:val="28"/>
              </w:rPr>
            </w:pPr>
          </w:p>
          <w:p w14:paraId="71C6E49E" w14:textId="272F3EDC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3048A6A1" w14:textId="464706A3" w:rsidR="00541B34" w:rsidRDefault="00541B34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DD66313" w14:textId="14A38ACD" w:rsidR="0002402A" w:rsidRDefault="0002402A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6110851B" w14:textId="77777777" w:rsidR="0002402A" w:rsidRDefault="0002402A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5E08BE2D" w14:textId="7167E877" w:rsidR="004D1E4C" w:rsidRDefault="00A36771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6F538A7B" w14:textId="77777777" w:rsidR="004D1E4C" w:rsidRDefault="004D1E4C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1A8988D2" w14:textId="57E559DE" w:rsidR="004D1E4C" w:rsidRDefault="004D1E4C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19214D7F" w14:textId="2DA6AD45" w:rsidR="000F6AA3" w:rsidRDefault="000F6AA3" w:rsidP="0054361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42B438F" w14:textId="77777777" w:rsidR="000F6AA3" w:rsidRDefault="000F6AA3" w:rsidP="0054361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708A5BCB" w:rsidR="005F3314" w:rsidRPr="005F3314" w:rsidRDefault="005F3314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40DC07F8" w14:textId="77777777" w:rsidTr="008E770C">
        <w:tc>
          <w:tcPr>
            <w:tcW w:w="2477" w:type="dxa"/>
          </w:tcPr>
          <w:p w14:paraId="01BFF649" w14:textId="77777777" w:rsidR="00EB2AE6" w:rsidRDefault="00EB2AE6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61A59F" w14:textId="696278C4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3C75AD25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4BD460B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76DD8D" w14:textId="77777777" w:rsidR="00A23FEF" w:rsidRP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674B49CD" w14:textId="77777777" w:rsidR="00A23FEF" w:rsidRP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1B01228D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666E1D99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26387AB8" w14:textId="77777777" w:rsidR="00A23FEF" w:rsidRDefault="00A23FEF" w:rsidP="00A23FEF">
            <w:pPr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7AD612D" w14:textId="77777777" w:rsidR="00EB2AE6" w:rsidRDefault="00EB2AE6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2EBFEF31" w14:textId="3C580465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5C6295A3" w14:textId="77777777" w:rsidR="00A23FEF" w:rsidRDefault="00A23FEF" w:rsidP="00372FC8">
            <w:pPr>
              <w:rPr>
                <w:rFonts w:eastAsia="Arial" w:cstheme="minorHAnsi"/>
                <w:sz w:val="28"/>
                <w:szCs w:val="28"/>
              </w:rPr>
            </w:pPr>
          </w:p>
          <w:p w14:paraId="7C0778B4" w14:textId="1F61FB83" w:rsidR="00A23FEF" w:rsidRDefault="00372FC8" w:rsidP="00A23FEF">
            <w:pPr>
              <w:rPr>
                <w:rFonts w:eastAsia="Arial" w:cstheme="minorHAnsi"/>
                <w:sz w:val="28"/>
                <w:szCs w:val="28"/>
              </w:rPr>
            </w:pPr>
            <w:r w:rsidRPr="00372FC8">
              <w:rPr>
                <w:rFonts w:eastAsia="Arial" w:cstheme="minorHAnsi"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B2AE6">
              <w:rPr>
                <w:rFonts w:eastAsia="Arial" w:cstheme="minorHAnsi"/>
                <w:sz w:val="28"/>
                <w:szCs w:val="28"/>
              </w:rPr>
              <w:t xml:space="preserve">Grant application request from Sports Wales re the cycle track. </w:t>
            </w:r>
            <w:r w:rsidR="00597670">
              <w:rPr>
                <w:rFonts w:eastAsia="Arial" w:cstheme="minorHAnsi"/>
                <w:sz w:val="28"/>
                <w:szCs w:val="28"/>
              </w:rPr>
              <w:t xml:space="preserve">To allow the grant application for the cycle track to progress, the Community Council have agreed to administer the fund, </w:t>
            </w:r>
            <w:r w:rsidR="00C13D09"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F50FBA">
              <w:rPr>
                <w:rFonts w:eastAsia="Arial" w:cstheme="minorHAnsi"/>
                <w:sz w:val="28"/>
                <w:szCs w:val="28"/>
              </w:rPr>
              <w:t>paperwork</w:t>
            </w:r>
            <w:r w:rsidR="00597670">
              <w:rPr>
                <w:rFonts w:eastAsia="Arial" w:cstheme="minorHAnsi"/>
                <w:sz w:val="28"/>
                <w:szCs w:val="28"/>
              </w:rPr>
              <w:t xml:space="preserve"> has been completed.</w:t>
            </w:r>
          </w:p>
          <w:p w14:paraId="4AE42B9D" w14:textId="77777777" w:rsidR="00597670" w:rsidRDefault="00372FC8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</w:t>
            </w:r>
            <w:r w:rsidR="00597670">
              <w:rPr>
                <w:rFonts w:eastAsia="Arial" w:cstheme="minorHAnsi"/>
                <w:sz w:val="28"/>
                <w:szCs w:val="28"/>
              </w:rPr>
              <w:t xml:space="preserve"> A request was received for a marque to be erected on Henderson Hall field for a wedding, request agreed. Clerk to inform them of the fee and refundable deposit</w:t>
            </w:r>
          </w:p>
          <w:p w14:paraId="5E335F8B" w14:textId="5431901E" w:rsidR="004819B0" w:rsidRDefault="00597670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</w:t>
            </w:r>
            <w:r w:rsidR="00ED7A6C">
              <w:rPr>
                <w:rFonts w:eastAsia="Arial" w:cstheme="minorHAnsi"/>
                <w:sz w:val="28"/>
                <w:szCs w:val="28"/>
              </w:rPr>
              <w:t>.</w:t>
            </w:r>
            <w:r w:rsidR="004819B0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33DFF">
              <w:rPr>
                <w:rFonts w:eastAsia="Arial" w:cstheme="minorHAnsi"/>
                <w:sz w:val="28"/>
                <w:szCs w:val="28"/>
              </w:rPr>
              <w:t>A r</w:t>
            </w:r>
            <w:r>
              <w:rPr>
                <w:rFonts w:eastAsia="Arial" w:cstheme="minorHAnsi"/>
                <w:sz w:val="28"/>
                <w:szCs w:val="28"/>
              </w:rPr>
              <w:t xml:space="preserve">esident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Penpentre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email regarding parking issues and a request for Resident </w:t>
            </w:r>
            <w:r w:rsidR="004819B0">
              <w:rPr>
                <w:rFonts w:eastAsia="Arial" w:cstheme="minorHAnsi"/>
                <w:sz w:val="28"/>
                <w:szCs w:val="28"/>
              </w:rPr>
              <w:t>O</w:t>
            </w:r>
            <w:r>
              <w:rPr>
                <w:rFonts w:eastAsia="Arial" w:cstheme="minorHAnsi"/>
                <w:sz w:val="28"/>
                <w:szCs w:val="28"/>
              </w:rPr>
              <w:t>nly No Parking Signs</w:t>
            </w:r>
            <w:r w:rsidR="004819B0">
              <w:rPr>
                <w:rFonts w:eastAsia="Arial" w:cstheme="minorHAnsi"/>
                <w:sz w:val="28"/>
                <w:szCs w:val="28"/>
              </w:rPr>
              <w:t xml:space="preserve">. It was agreed to purchase the signs to be displayed at the entrance to </w:t>
            </w:r>
            <w:proofErr w:type="spellStart"/>
            <w:r w:rsidR="004819B0">
              <w:rPr>
                <w:rFonts w:eastAsia="Arial" w:cstheme="minorHAnsi"/>
                <w:sz w:val="28"/>
                <w:szCs w:val="28"/>
              </w:rPr>
              <w:t>Penpentre</w:t>
            </w:r>
            <w:proofErr w:type="spellEnd"/>
            <w:r w:rsidR="004819B0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0C72A30C" w14:textId="18D350BF" w:rsidR="00064011" w:rsidRDefault="00064011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d. Correspondence received from Lydia </w:t>
            </w:r>
            <w:r w:rsidR="00042D83">
              <w:rPr>
                <w:rFonts w:eastAsia="Arial" w:cstheme="minorHAnsi"/>
                <w:sz w:val="28"/>
                <w:szCs w:val="28"/>
              </w:rPr>
              <w:t>Jenkins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42D83">
              <w:rPr>
                <w:rFonts w:eastAsia="Arial" w:cstheme="minorHAnsi"/>
                <w:sz w:val="28"/>
                <w:szCs w:val="28"/>
              </w:rPr>
              <w:t xml:space="preserve">showing </w:t>
            </w:r>
            <w:r w:rsidR="00CC04CC">
              <w:rPr>
                <w:rFonts w:eastAsia="Arial" w:cstheme="minorHAnsi"/>
                <w:sz w:val="28"/>
                <w:szCs w:val="28"/>
              </w:rPr>
              <w:t xml:space="preserve">two </w:t>
            </w:r>
            <w:r w:rsidR="00F50FBA">
              <w:rPr>
                <w:rFonts w:eastAsia="Arial" w:cstheme="minorHAnsi"/>
                <w:sz w:val="28"/>
                <w:szCs w:val="28"/>
              </w:rPr>
              <w:t>receipts of</w:t>
            </w:r>
            <w:r w:rsidR="00042D83">
              <w:rPr>
                <w:rFonts w:eastAsia="Arial" w:cstheme="minorHAnsi"/>
                <w:sz w:val="28"/>
                <w:szCs w:val="28"/>
              </w:rPr>
              <w:t xml:space="preserve"> £110 from </w:t>
            </w:r>
            <w:r w:rsidR="00CC04CC">
              <w:rPr>
                <w:rFonts w:eastAsia="Arial" w:cstheme="minorHAnsi"/>
                <w:sz w:val="28"/>
                <w:szCs w:val="28"/>
              </w:rPr>
              <w:t xml:space="preserve">Welsh </w:t>
            </w:r>
            <w:proofErr w:type="spellStart"/>
            <w:r w:rsidR="00042D83">
              <w:rPr>
                <w:rFonts w:eastAsia="Arial" w:cstheme="minorHAnsi"/>
                <w:sz w:val="28"/>
                <w:szCs w:val="28"/>
              </w:rPr>
              <w:t>Womens</w:t>
            </w:r>
            <w:proofErr w:type="spellEnd"/>
            <w:r w:rsidR="00042D83">
              <w:rPr>
                <w:rFonts w:eastAsia="Arial" w:cstheme="minorHAnsi"/>
                <w:sz w:val="28"/>
                <w:szCs w:val="28"/>
              </w:rPr>
              <w:t xml:space="preserve"> Aid</w:t>
            </w:r>
            <w:r w:rsidR="00CC04CC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042D8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C04CC">
              <w:rPr>
                <w:rFonts w:eastAsia="Arial" w:cstheme="minorHAnsi"/>
                <w:sz w:val="28"/>
                <w:szCs w:val="28"/>
              </w:rPr>
              <w:t xml:space="preserve">Beat </w:t>
            </w:r>
            <w:r w:rsidR="00042D83">
              <w:rPr>
                <w:rFonts w:eastAsia="Arial" w:cstheme="minorHAnsi"/>
                <w:sz w:val="28"/>
                <w:szCs w:val="28"/>
              </w:rPr>
              <w:t xml:space="preserve">which was a donation from carparking fees from a recent event staged in the Village. </w:t>
            </w:r>
          </w:p>
          <w:p w14:paraId="313A3286" w14:textId="4EF9BF79" w:rsidR="00A23FEF" w:rsidRPr="00D70742" w:rsidRDefault="00597670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46B4C954" w14:textId="3A80AAD2" w:rsidR="0042038F" w:rsidRDefault="004D1E4C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2F995B59" w14:textId="29524205" w:rsidR="0042038F" w:rsidRDefault="0042038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5613700" w14:textId="018D7BAF" w:rsidR="00014565" w:rsidRDefault="005F3314" w:rsidP="00691C8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D9FB78D" w14:textId="77777777" w:rsidR="008378F7" w:rsidRDefault="008378F7" w:rsidP="008378F7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9F3F57D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6A6805F5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6E57FA2F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05B854CA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184F8D01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5E17D732" w14:textId="77777777" w:rsid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5B60CE9C" w14:textId="77777777" w:rsidR="00111C12" w:rsidRDefault="00111C12" w:rsidP="00111C1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B0FCB9" w14:textId="7F6E66F5" w:rsidR="00111C12" w:rsidRPr="00111C12" w:rsidRDefault="00111C12" w:rsidP="00111C1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94793" w:rsidRPr="001F4826" w14:paraId="7E280574" w14:textId="77777777" w:rsidTr="008E770C">
        <w:tc>
          <w:tcPr>
            <w:tcW w:w="2477" w:type="dxa"/>
          </w:tcPr>
          <w:p w14:paraId="203DCFBE" w14:textId="1F9B6DD6" w:rsidR="001A0C4B" w:rsidRPr="001F4826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77CDC380" w14:textId="2BD21092" w:rsidR="000032F6" w:rsidRDefault="000032F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40B14D0C" w14:textId="42A01DA5" w:rsidR="00D558A9" w:rsidRDefault="00E76EC4" w:rsidP="00952EAB">
            <w:pP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a.</w:t>
            </w:r>
            <w:r w:rsidR="00952EAB">
              <w:rPr>
                <w:rFonts w:eastAsia="Arial" w:cstheme="minorHAnsi"/>
                <w:sz w:val="28"/>
                <w:szCs w:val="28"/>
              </w:rPr>
              <w:t>County</w:t>
            </w:r>
            <w:proofErr w:type="spellEnd"/>
            <w:r w:rsidR="00952EAB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952EAB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340E05">
              <w:rPr>
                <w:rFonts w:eastAsia="Arial" w:cstheme="minorHAnsi"/>
                <w:sz w:val="28"/>
                <w:szCs w:val="28"/>
              </w:rPr>
              <w:t xml:space="preserve"> Liam Fitzpatrick has </w:t>
            </w:r>
            <w:r w:rsidR="00F907AE">
              <w:rPr>
                <w:rFonts w:eastAsia="Arial" w:cstheme="minorHAnsi"/>
                <w:sz w:val="28"/>
                <w:szCs w:val="28"/>
              </w:rPr>
              <w:t xml:space="preserve">met </w:t>
            </w:r>
            <w:r w:rsidR="00340E05">
              <w:rPr>
                <w:rFonts w:eastAsia="Arial" w:cstheme="minorHAnsi"/>
                <w:sz w:val="28"/>
                <w:szCs w:val="28"/>
              </w:rPr>
              <w:t xml:space="preserve">with residents to explain </w:t>
            </w:r>
            <w:r w:rsidR="00F907AE">
              <w:rPr>
                <w:rFonts w:eastAsia="Arial" w:cstheme="minorHAnsi"/>
                <w:sz w:val="28"/>
                <w:szCs w:val="28"/>
              </w:rPr>
              <w:t>the Cer</w:t>
            </w:r>
            <w:r w:rsidR="005D6E48">
              <w:rPr>
                <w:rFonts w:eastAsia="Arial" w:cstheme="minorHAnsi"/>
                <w:sz w:val="28"/>
                <w:szCs w:val="28"/>
              </w:rPr>
              <w:t xml:space="preserve">tificate of </w:t>
            </w:r>
            <w:r>
              <w:rPr>
                <w:rFonts w:eastAsia="Arial" w:cstheme="minorHAnsi"/>
                <w:sz w:val="28"/>
                <w:szCs w:val="28"/>
              </w:rPr>
              <w:t>lawfulness</w:t>
            </w:r>
            <w:r w:rsidR="005D6E48">
              <w:rPr>
                <w:rFonts w:eastAsia="Arial" w:cstheme="minorHAnsi"/>
                <w:sz w:val="28"/>
                <w:szCs w:val="28"/>
              </w:rPr>
              <w:t xml:space="preserve"> concerning the Outdoor Pursuit</w:t>
            </w:r>
            <w:r w:rsidR="001323F6">
              <w:rPr>
                <w:rFonts w:eastAsia="Arial" w:cstheme="minorHAnsi"/>
                <w:sz w:val="28"/>
                <w:szCs w:val="28"/>
              </w:rPr>
              <w:t xml:space="preserve"> Centre at Station Road</w:t>
            </w:r>
            <w:r w:rsidR="003538CA">
              <w:rPr>
                <w:rFonts w:eastAsia="Arial" w:cstheme="minorHAnsi"/>
                <w:sz w:val="28"/>
                <w:szCs w:val="28"/>
              </w:rPr>
              <w:t xml:space="preserve">. </w:t>
            </w:r>
            <w:r>
              <w:rPr>
                <w:rFonts w:eastAsia="Arial" w:cstheme="minorHAnsi"/>
                <w:sz w:val="28"/>
                <w:szCs w:val="28"/>
              </w:rPr>
              <w:t>However,</w:t>
            </w:r>
            <w:r w:rsidR="00F907AE">
              <w:rPr>
                <w:rFonts w:eastAsia="Arial" w:cstheme="minorHAnsi"/>
                <w:sz w:val="28"/>
                <w:szCs w:val="28"/>
              </w:rPr>
              <w:t xml:space="preserve"> as this issue is now with the National Parks solicitors no further action can be taken until the solicitor</w:t>
            </w:r>
            <w:r w:rsidR="00F50FBA">
              <w:rPr>
                <w:rFonts w:eastAsia="Arial" w:cstheme="minorHAnsi"/>
                <w:sz w:val="28"/>
                <w:szCs w:val="28"/>
              </w:rPr>
              <w:t>’</w:t>
            </w:r>
            <w:r w:rsidR="00F907AE">
              <w:rPr>
                <w:rFonts w:eastAsia="Arial" w:cstheme="minorHAnsi"/>
                <w:sz w:val="28"/>
                <w:szCs w:val="28"/>
              </w:rPr>
              <w:t>s report is received.</w:t>
            </w:r>
          </w:p>
          <w:p w14:paraId="221A9374" w14:textId="139E2759" w:rsidR="00F907AE" w:rsidRDefault="00064011" w:rsidP="00952EA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Chair circulated a document which had been published on the National Parks </w:t>
            </w:r>
            <w:r w:rsidR="00F50FBA">
              <w:rPr>
                <w:rFonts w:eastAsia="Arial" w:cstheme="minorHAnsi"/>
                <w:sz w:val="28"/>
                <w:szCs w:val="28"/>
              </w:rPr>
              <w:t xml:space="preserve">website </w:t>
            </w:r>
            <w:r>
              <w:rPr>
                <w:rFonts w:eastAsia="Arial" w:cstheme="minorHAnsi"/>
                <w:sz w:val="28"/>
                <w:szCs w:val="28"/>
              </w:rPr>
              <w:t>which shows the witness statements, with the names blanked out, associated with the Certificate of Lawfulness.</w:t>
            </w:r>
            <w:r w:rsidR="00F907A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FC8BCD2" w14:textId="77777777" w:rsidR="002D76A2" w:rsidRDefault="002D76A2" w:rsidP="00952EAB">
            <w:pPr>
              <w:rPr>
                <w:rFonts w:ascii="Times New Roman" w:eastAsia="Arial" w:hAnsi="Times New Roman" w:cstheme="minorHAnsi"/>
                <w:sz w:val="28"/>
                <w:szCs w:val="28"/>
              </w:rPr>
            </w:pPr>
          </w:p>
          <w:p w14:paraId="6FACD304" w14:textId="35584418" w:rsidR="002D76A2" w:rsidRDefault="00E76EC4" w:rsidP="00952EAB">
            <w:pPr>
              <w:rPr>
                <w:rFonts w:ascii="Times New Roman" w:eastAsia="Arial" w:hAnsi="Times New Roman" w:cstheme="minorHAnsi"/>
                <w:sz w:val="28"/>
                <w:szCs w:val="28"/>
              </w:rPr>
            </w:pPr>
            <w:r>
              <w:rPr>
                <w:rFonts w:ascii="Times New Roman" w:eastAsia="Arial" w:hAnsi="Times New Roman" w:cstheme="minorHAnsi"/>
                <w:sz w:val="28"/>
                <w:szCs w:val="28"/>
              </w:rPr>
              <w:lastRenderedPageBreak/>
              <w:t>b.</w:t>
            </w:r>
            <w:r w:rsidR="00F50FBA">
              <w:rPr>
                <w:rFonts w:ascii="Times New Roman" w:eastAsia="Arial" w:hAnsi="Times New Roman" w:cstheme="minorHAnsi"/>
                <w:sz w:val="28"/>
                <w:szCs w:val="28"/>
              </w:rPr>
              <w:t xml:space="preserve"> </w:t>
            </w:r>
            <w:r w:rsidR="00F907AE">
              <w:rPr>
                <w:rFonts w:ascii="Times New Roman" w:eastAsia="Arial" w:hAnsi="Times New Roman" w:cstheme="minorHAnsi"/>
                <w:sz w:val="28"/>
                <w:szCs w:val="28"/>
              </w:rPr>
              <w:t xml:space="preserve">There have been no updates received </w:t>
            </w:r>
            <w:r w:rsidR="002D76A2">
              <w:rPr>
                <w:rFonts w:ascii="Times New Roman" w:eastAsia="Arial" w:hAnsi="Times New Roman" w:cstheme="minorHAnsi"/>
                <w:sz w:val="28"/>
                <w:szCs w:val="28"/>
              </w:rPr>
              <w:t>on the two outstanding enforcement complaints lo</w:t>
            </w:r>
            <w:r w:rsidR="00DE4EA4">
              <w:rPr>
                <w:rFonts w:ascii="Times New Roman" w:eastAsia="Arial" w:hAnsi="Times New Roman" w:cstheme="minorHAnsi"/>
                <w:sz w:val="28"/>
                <w:szCs w:val="28"/>
              </w:rPr>
              <w:t>dged by the Community Council</w:t>
            </w:r>
            <w:r w:rsidR="00F907AE">
              <w:rPr>
                <w:rFonts w:ascii="Times New Roman" w:eastAsia="Arial" w:hAnsi="Times New Roman" w:cstheme="minorHAnsi"/>
                <w:sz w:val="28"/>
                <w:szCs w:val="28"/>
              </w:rPr>
              <w:t>.</w:t>
            </w:r>
            <w:r w:rsidR="00DE4EA4">
              <w:rPr>
                <w:rFonts w:ascii="Times New Roman" w:eastAsia="Arial" w:hAnsi="Times New Roman" w:cstheme="minorHAnsi"/>
                <w:sz w:val="28"/>
                <w:szCs w:val="28"/>
              </w:rPr>
              <w:t xml:space="preserve"> </w:t>
            </w:r>
          </w:p>
          <w:p w14:paraId="1005F355" w14:textId="550EA4F3" w:rsidR="00C258C1" w:rsidRPr="005D5397" w:rsidRDefault="00E76EC4" w:rsidP="00952EA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c. Grant for </w:t>
            </w:r>
            <w:r w:rsidR="00F50FBA">
              <w:rPr>
                <w:rFonts w:ascii="Times New Roman" w:eastAsia="Arial" w:hAnsi="Times New Roman" w:cs="Times New Roman"/>
                <w:sz w:val="28"/>
                <w:szCs w:val="28"/>
              </w:rPr>
              <w:t>wildflowers</w:t>
            </w:r>
            <w:r w:rsidR="000C6A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The Community </w:t>
            </w:r>
            <w:r w:rsidR="00F50FBA">
              <w:rPr>
                <w:rFonts w:ascii="Times New Roman" w:eastAsia="Arial" w:hAnsi="Times New Roman" w:cs="Times New Roman"/>
                <w:sz w:val="28"/>
                <w:szCs w:val="28"/>
              </w:rPr>
              <w:t>Council had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agreed to administer a grant for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wild flowers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from Brecon Beacons Local Nature Partnership for Linda </w:t>
            </w:r>
            <w:r w:rsidR="00BC296D">
              <w:rPr>
                <w:rFonts w:ascii="Times New Roman" w:eastAsia="Arial" w:hAnsi="Times New Roman" w:cs="Times New Roman"/>
                <w:sz w:val="28"/>
                <w:szCs w:val="28"/>
              </w:rPr>
              <w:t>Windham, a local resident.</w:t>
            </w:r>
          </w:p>
        </w:tc>
        <w:tc>
          <w:tcPr>
            <w:tcW w:w="2215" w:type="dxa"/>
          </w:tcPr>
          <w:p w14:paraId="36E2E0F8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D671AFE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45AC2C1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3B14C7F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3942E14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F54AAC4" w14:textId="73E629D8" w:rsidR="001218C9" w:rsidRPr="001218C9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</w:tc>
      </w:tr>
      <w:tr w:rsidR="00594793" w:rsidRPr="001F4826" w14:paraId="054FA92A" w14:textId="77777777" w:rsidTr="008E770C">
        <w:trPr>
          <w:trHeight w:val="1266"/>
        </w:trPr>
        <w:tc>
          <w:tcPr>
            <w:tcW w:w="2477" w:type="dxa"/>
          </w:tcPr>
          <w:p w14:paraId="6F89B0F5" w14:textId="77777777" w:rsidR="00A23FEF" w:rsidRDefault="00A23FE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221762" w14:textId="77777777" w:rsidR="001A0C4B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78C93154" w:rsidR="00F77EA2" w:rsidRP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28C9E5F" w14:textId="77777777" w:rsidR="00DE4EA4" w:rsidRPr="004B4751" w:rsidRDefault="00DE4EA4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66EC3E74" w14:textId="77777777" w:rsidR="00A23FEF" w:rsidRPr="004B4751" w:rsidRDefault="00A23FEF" w:rsidP="00EB1F3F">
            <w:pPr>
              <w:rPr>
                <w:rFonts w:eastAsia="Arial" w:cstheme="minorHAnsi"/>
                <w:sz w:val="28"/>
                <w:szCs w:val="28"/>
              </w:rPr>
            </w:pPr>
          </w:p>
          <w:p w14:paraId="37816383" w14:textId="77777777" w:rsidR="00064011" w:rsidRDefault="00064011" w:rsidP="0006401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 reports</w:t>
            </w:r>
            <w:r w:rsidR="00A23FEF" w:rsidRPr="004B475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A0D73FC" w14:textId="77777777" w:rsidR="007C0A5E" w:rsidRDefault="007C0A5E" w:rsidP="00D62406">
            <w:pPr>
              <w:rPr>
                <w:rFonts w:eastAsia="Arial" w:cstheme="minorHAnsi"/>
                <w:sz w:val="28"/>
                <w:szCs w:val="28"/>
              </w:rPr>
            </w:pPr>
          </w:p>
          <w:p w14:paraId="2B7509DC" w14:textId="4BE20CAF" w:rsidR="00C258C1" w:rsidRPr="00C258C1" w:rsidRDefault="00C258C1" w:rsidP="00C258C1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B542E8" w14:textId="13B33BC0" w:rsidR="003538CA" w:rsidRPr="003538CA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4081663" w14:textId="234CCBC2" w:rsidR="00D62406" w:rsidRPr="00D62406" w:rsidRDefault="00D62406" w:rsidP="00D62406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5D1456B2" w14:textId="77777777" w:rsidTr="008E770C">
        <w:tc>
          <w:tcPr>
            <w:tcW w:w="2477" w:type="dxa"/>
          </w:tcPr>
          <w:p w14:paraId="01FAA7C3" w14:textId="43C83756" w:rsidR="005B1234" w:rsidRPr="005B1234" w:rsidRDefault="005B1234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1234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  <w:p w14:paraId="6734676F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689F92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1C8BFB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43301151" w14:textId="20A8FD8C" w:rsidR="005B1234" w:rsidRPr="005B1234" w:rsidRDefault="005B1234" w:rsidP="005B1234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940" w:type="dxa"/>
          </w:tcPr>
          <w:p w14:paraId="517DB18F" w14:textId="77777777" w:rsidR="001F42D4" w:rsidRDefault="001F42D4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5E118979" w14:textId="77777777" w:rsidR="001F42D4" w:rsidRPr="008B5C33" w:rsidRDefault="001F42D4" w:rsidP="001F42D4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8B5C33">
              <w:rPr>
                <w:rFonts w:eastAsia="Arial" w:cstheme="minorHAnsi"/>
                <w:sz w:val="28"/>
                <w:szCs w:val="28"/>
                <w:u w:val="single"/>
              </w:rPr>
              <w:t>Mobile Speed Units</w:t>
            </w:r>
          </w:p>
          <w:p w14:paraId="5BEC6957" w14:textId="77777777" w:rsidR="00152F22" w:rsidRDefault="00952EAB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 site meeting ha</w:t>
            </w:r>
            <w:r w:rsidR="00BC296D">
              <w:rPr>
                <w:rFonts w:eastAsia="Arial" w:cstheme="minorHAnsi"/>
                <w:sz w:val="28"/>
                <w:szCs w:val="28"/>
              </w:rPr>
              <w:t xml:space="preserve">d taken place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2A085B">
              <w:rPr>
                <w:rFonts w:eastAsia="Arial" w:cstheme="minorHAnsi"/>
                <w:sz w:val="28"/>
                <w:szCs w:val="28"/>
              </w:rPr>
              <w:t xml:space="preserve">between </w:t>
            </w:r>
            <w:r>
              <w:rPr>
                <w:rFonts w:eastAsia="Arial" w:cstheme="minorHAnsi"/>
                <w:sz w:val="28"/>
                <w:szCs w:val="28"/>
              </w:rPr>
              <w:t xml:space="preserve"> TWM </w:t>
            </w:r>
            <w:r w:rsidR="002A085B">
              <w:rPr>
                <w:rFonts w:eastAsia="Arial" w:cstheme="minorHAnsi"/>
                <w:sz w:val="28"/>
                <w:szCs w:val="28"/>
              </w:rPr>
              <w:t xml:space="preserve">and Community </w:t>
            </w:r>
            <w:proofErr w:type="spellStart"/>
            <w:r w:rsidR="002A085B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2A085B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for a demonstration</w:t>
            </w:r>
            <w:r w:rsidR="00BC296D">
              <w:rPr>
                <w:rFonts w:eastAsia="Arial" w:cstheme="minorHAnsi"/>
                <w:sz w:val="28"/>
                <w:szCs w:val="28"/>
              </w:rPr>
              <w:t xml:space="preserve"> of the mobile speed unit. It was agreed it was a very worthwhile demonstration. They discussed  various locations where the Unit could be sited,</w:t>
            </w:r>
            <w:r w:rsidR="00152F22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C296D">
              <w:rPr>
                <w:rFonts w:eastAsia="Arial" w:cstheme="minorHAnsi"/>
                <w:sz w:val="28"/>
                <w:szCs w:val="28"/>
              </w:rPr>
              <w:t xml:space="preserve">solar panels and </w:t>
            </w:r>
            <w:r w:rsidR="00152F22">
              <w:rPr>
                <w:rFonts w:eastAsia="Arial" w:cstheme="minorHAnsi"/>
                <w:sz w:val="28"/>
                <w:szCs w:val="28"/>
              </w:rPr>
              <w:t>batteries. It was established that it was very straight forward to move the units to different sites.</w:t>
            </w:r>
          </w:p>
          <w:p w14:paraId="4F0FC532" w14:textId="1A563396" w:rsidR="00FA72BB" w:rsidRDefault="00152F22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It was agreed to purchase from TWM. Chair to contact Jo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Lancey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of the Highways Department to agree a way forward.</w:t>
            </w:r>
            <w:r w:rsidR="007B7F62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805B3C4" w14:textId="0DCE61D7" w:rsidR="00152F22" w:rsidRDefault="00152F22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  <w:u w:val="single"/>
              </w:rPr>
            </w:pPr>
          </w:p>
          <w:p w14:paraId="09F5199C" w14:textId="4FA858E6" w:rsidR="002A085B" w:rsidRDefault="00AF25E7" w:rsidP="00592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592942">
              <w:rPr>
                <w:rFonts w:eastAsia="Arial" w:cstheme="minorHAnsi"/>
                <w:bCs/>
                <w:sz w:val="28"/>
                <w:szCs w:val="28"/>
              </w:rPr>
              <w:t>Councillor Parry asked fo</w:t>
            </w:r>
            <w:r w:rsidR="00592942">
              <w:rPr>
                <w:rFonts w:eastAsia="Arial" w:cstheme="minorHAnsi"/>
                <w:bCs/>
                <w:sz w:val="28"/>
                <w:szCs w:val="28"/>
              </w:rPr>
              <w:t>r</w:t>
            </w:r>
            <w:r w:rsidRPr="00592942">
              <w:rPr>
                <w:rFonts w:eastAsia="Arial" w:cstheme="minorHAnsi"/>
                <w:bCs/>
                <w:sz w:val="28"/>
                <w:szCs w:val="28"/>
              </w:rPr>
              <w:t xml:space="preserve"> the Community Councils </w:t>
            </w:r>
            <w:r w:rsidR="00592942" w:rsidRPr="00592942">
              <w:rPr>
                <w:rFonts w:eastAsia="Arial" w:cstheme="minorHAnsi"/>
                <w:bCs/>
                <w:sz w:val="28"/>
                <w:szCs w:val="28"/>
              </w:rPr>
              <w:t xml:space="preserve">thanks to be extended to Danial Roberts of the Youth Hostel Association for </w:t>
            </w:r>
            <w:r w:rsidR="00111C12">
              <w:rPr>
                <w:rFonts w:eastAsia="Arial" w:cstheme="minorHAnsi"/>
                <w:bCs/>
                <w:sz w:val="28"/>
                <w:szCs w:val="28"/>
              </w:rPr>
              <w:t xml:space="preserve">the </w:t>
            </w:r>
            <w:r w:rsidR="00592942" w:rsidRPr="00592942">
              <w:rPr>
                <w:rFonts w:eastAsia="Arial" w:cstheme="minorHAnsi"/>
                <w:bCs/>
                <w:sz w:val="28"/>
                <w:szCs w:val="28"/>
              </w:rPr>
              <w:t xml:space="preserve">erection of the brown signage to the Youth Hostel at Talybont-on-Usk Reservoir </w:t>
            </w:r>
          </w:p>
          <w:p w14:paraId="3EAC613C" w14:textId="77777777" w:rsidR="00592942" w:rsidRDefault="00592942" w:rsidP="00592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74D3732" w14:textId="77777777" w:rsidR="00FD3468" w:rsidRDefault="00592942" w:rsidP="00592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An email to be sent to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County Council for an update on the survey they had requested from Simon Harper concerning the trees on Station Road.</w:t>
            </w:r>
          </w:p>
          <w:p w14:paraId="65E0FD87" w14:textId="56B9F733" w:rsidR="00592942" w:rsidRDefault="00592942" w:rsidP="00592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  <w:p w14:paraId="26152060" w14:textId="48841852" w:rsidR="00FD3468" w:rsidRPr="00592942" w:rsidRDefault="00FD3468" w:rsidP="00592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A resident had requested double yellow lines </w:t>
            </w:r>
            <w:r w:rsidR="00111C12">
              <w:rPr>
                <w:rFonts w:eastAsia="Arial" w:cstheme="minorHAnsi"/>
                <w:bCs/>
                <w:sz w:val="28"/>
                <w:szCs w:val="28"/>
              </w:rPr>
              <w:t>on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the junction between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Maesmawr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F50FBA">
              <w:rPr>
                <w:rFonts w:eastAsia="Arial" w:cstheme="minorHAnsi"/>
                <w:bCs/>
                <w:sz w:val="28"/>
                <w:szCs w:val="28"/>
              </w:rPr>
              <w:t>Lane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and Station road. The Community Council will add this </w:t>
            </w: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>request to the list being compiled for yellow lines throughout the Councils area.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41112496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F8D1542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1F5B02" w14:textId="358B6D0C" w:rsidR="000032F6" w:rsidRDefault="000032F6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0E342B8" w14:textId="6983731E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2E443C6" w14:textId="3A09092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7AFF6C2" w14:textId="049A13B2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5F25561" w14:textId="5CC2292D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FB2935E" w14:textId="20CC45D5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79FB732" w14:textId="2543E98F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963D81C" w14:textId="466676C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3E66FA7" w14:textId="77777777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77688CF" w14:textId="1E5B745A" w:rsidR="00497389" w:rsidRDefault="00C82957" w:rsidP="00116E2E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Cllrs Burdon </w:t>
            </w:r>
          </w:p>
          <w:p w14:paraId="14C4AE78" w14:textId="77777777" w:rsidR="00497389" w:rsidRDefault="00497389" w:rsidP="00116E2E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AE8F47D" w14:textId="77777777" w:rsidR="00497389" w:rsidRDefault="00497389" w:rsidP="00116E2E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620841" w14:textId="77777777" w:rsidR="00497389" w:rsidRDefault="00497389" w:rsidP="00116E2E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57A6B6E" w14:textId="672A80D6" w:rsidR="00497389" w:rsidRDefault="00592942" w:rsidP="00116E2E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A353518" w14:textId="77777777" w:rsidR="00A34D84" w:rsidRDefault="00A34D84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3211B0" w14:textId="77777777" w:rsidR="00592942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A5B21DE" w14:textId="77777777" w:rsidR="00592942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2262CB2" w14:textId="77777777" w:rsidR="00592942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87D573" w14:textId="27596C42" w:rsidR="00592942" w:rsidRPr="00116E2E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46CFE" w:rsidRPr="001F4826" w14:paraId="7116EE56" w14:textId="77777777" w:rsidTr="008E770C">
        <w:tc>
          <w:tcPr>
            <w:tcW w:w="2477" w:type="dxa"/>
          </w:tcPr>
          <w:p w14:paraId="413D9CC2" w14:textId="77777777" w:rsidR="00DF771F" w:rsidRDefault="00DF771F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5F9BBA5" w14:textId="7861210B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  <w:p w14:paraId="3A927F26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14:paraId="48D95046" w14:textId="77777777" w:rsidR="00DF771F" w:rsidRDefault="00DF771F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63E1317F" w14:textId="73B383EF" w:rsidR="00546CFE" w:rsidRDefault="00546CFE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6BCCF3DE" w14:textId="77777777" w:rsidR="009B6960" w:rsidRDefault="004B4751" w:rsidP="00607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Cllr Fitzpatrick reported that </w:t>
            </w:r>
            <w:r w:rsidR="00FD3468">
              <w:rPr>
                <w:rFonts w:eastAsia="Calibri" w:cstheme="minorHAnsi"/>
                <w:bCs/>
                <w:sz w:val="28"/>
                <w:szCs w:val="28"/>
              </w:rPr>
              <w:t xml:space="preserve">during his walkaround with the Chair, the </w:t>
            </w:r>
            <w:r w:rsidR="009B6960">
              <w:rPr>
                <w:rFonts w:eastAsia="Calibri" w:cstheme="minorHAnsi"/>
                <w:bCs/>
                <w:sz w:val="28"/>
                <w:szCs w:val="28"/>
              </w:rPr>
              <w:t xml:space="preserve">road issues around </w:t>
            </w:r>
            <w:proofErr w:type="spellStart"/>
            <w:r w:rsidR="009B6960">
              <w:rPr>
                <w:rFonts w:eastAsia="Calibri" w:cstheme="minorHAnsi"/>
                <w:bCs/>
                <w:sz w:val="28"/>
                <w:szCs w:val="28"/>
              </w:rPr>
              <w:t>Gilestone</w:t>
            </w:r>
            <w:proofErr w:type="spellEnd"/>
            <w:r w:rsidR="009B6960">
              <w:rPr>
                <w:rFonts w:eastAsia="Calibri" w:cstheme="minorHAnsi"/>
                <w:bCs/>
                <w:sz w:val="28"/>
                <w:szCs w:val="28"/>
              </w:rPr>
              <w:t xml:space="preserve"> Cottages had still not been resolved. He will be contacting </w:t>
            </w:r>
            <w:proofErr w:type="spellStart"/>
            <w:r w:rsidR="009B6960">
              <w:rPr>
                <w:rFonts w:eastAsia="Calibri" w:cstheme="minorHAnsi"/>
                <w:bCs/>
                <w:sz w:val="28"/>
                <w:szCs w:val="28"/>
              </w:rPr>
              <w:t>Powys</w:t>
            </w:r>
            <w:proofErr w:type="spellEnd"/>
            <w:r w:rsidR="009B6960">
              <w:rPr>
                <w:rFonts w:eastAsia="Calibri" w:cstheme="minorHAnsi"/>
                <w:bCs/>
                <w:sz w:val="28"/>
                <w:szCs w:val="28"/>
              </w:rPr>
              <w:t xml:space="preserve"> CC and the Leader of the Council to express his concerns as this issue had been ongoing for over one year. </w:t>
            </w:r>
          </w:p>
          <w:p w14:paraId="2124A1AF" w14:textId="771E6663" w:rsidR="000A5C5B" w:rsidRPr="001F4826" w:rsidRDefault="000A5C5B" w:rsidP="009B69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72A81B59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17460C3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10971F2" w14:textId="211021A6" w:rsidR="00546CFE" w:rsidRDefault="00546CFE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E7B340" w14:textId="0DD45ED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7279D" w14:textId="7777777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55B77FD" w14:textId="24671151" w:rsidR="00111C12" w:rsidRPr="00A62F73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</w:tc>
      </w:tr>
      <w:tr w:rsidR="00693B4D" w:rsidRPr="001F4826" w14:paraId="242FB594" w14:textId="77777777" w:rsidTr="008E770C">
        <w:trPr>
          <w:trHeight w:val="1263"/>
        </w:trPr>
        <w:tc>
          <w:tcPr>
            <w:tcW w:w="2477" w:type="dxa"/>
          </w:tcPr>
          <w:p w14:paraId="62E803C2" w14:textId="51D08F99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14:paraId="4EBD0CFC" w14:textId="798ECE7D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4B4E53FF" w14:textId="3F8877E1" w:rsidR="00D0463F" w:rsidRDefault="00693B4D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 w:rsidRPr="00693B4D">
              <w:rPr>
                <w:rFonts w:eastAsia="Calibri" w:cstheme="minorHAnsi"/>
                <w:bCs/>
                <w:sz w:val="28"/>
                <w:szCs w:val="28"/>
              </w:rPr>
              <w:t xml:space="preserve">Application </w:t>
            </w:r>
            <w:r w:rsidR="00D0463F">
              <w:rPr>
                <w:rFonts w:eastAsia="Calibri" w:cstheme="minorHAnsi"/>
                <w:bCs/>
                <w:sz w:val="28"/>
                <w:szCs w:val="28"/>
              </w:rPr>
              <w:t>2</w:t>
            </w:r>
            <w:r w:rsidR="009B6960">
              <w:rPr>
                <w:rFonts w:eastAsia="Calibri" w:cstheme="minorHAnsi"/>
                <w:bCs/>
                <w:sz w:val="28"/>
                <w:szCs w:val="28"/>
              </w:rPr>
              <w:t xml:space="preserve">1/19734/FUL- The Siting of storage containers at the Sailing Club, </w:t>
            </w:r>
            <w:proofErr w:type="spellStart"/>
            <w:r w:rsidR="009B6960">
              <w:rPr>
                <w:rFonts w:eastAsia="Calibri" w:cstheme="minorHAnsi"/>
                <w:bCs/>
                <w:sz w:val="28"/>
                <w:szCs w:val="28"/>
              </w:rPr>
              <w:t>Pontsticill</w:t>
            </w:r>
            <w:proofErr w:type="spellEnd"/>
            <w:r w:rsidR="009B6960">
              <w:rPr>
                <w:rFonts w:eastAsia="Calibri" w:cstheme="minorHAnsi"/>
                <w:bCs/>
                <w:sz w:val="28"/>
                <w:szCs w:val="28"/>
              </w:rPr>
              <w:t xml:space="preserve"> Reservoir</w:t>
            </w:r>
            <w:r w:rsidR="00D0463F">
              <w:rPr>
                <w:rFonts w:eastAsia="Calibri" w:cstheme="minorHAnsi"/>
                <w:bCs/>
                <w:sz w:val="28"/>
                <w:szCs w:val="28"/>
              </w:rPr>
              <w:t xml:space="preserve"> Decision Notice , Permission Granted. – Noted</w:t>
            </w:r>
          </w:p>
          <w:p w14:paraId="3312BCF6" w14:textId="2DDAEDEC" w:rsidR="0099767D" w:rsidRDefault="009B6960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21/20040/FUL</w:t>
            </w:r>
            <w:r w:rsidR="00D0463F">
              <w:rPr>
                <w:rFonts w:eastAsia="Calibri" w:cstheme="minorHAnsi"/>
                <w:bCs/>
                <w:sz w:val="28"/>
                <w:szCs w:val="28"/>
              </w:rPr>
              <w:t xml:space="preserve"> – 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Conversion of outbuildings to 2 dwellings, Gardeners Cottage </w:t>
            </w: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Bwlch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>. There were no objections or comments.</w:t>
            </w:r>
          </w:p>
          <w:p w14:paraId="42E642F0" w14:textId="029F14DD" w:rsidR="00F50FBA" w:rsidRPr="00F50FBA" w:rsidRDefault="00F50FBA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 w:rsidRPr="00F50FBA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21/19972/CPL - Proposed Use of land at the Outdoor Pursuits Centre for the siting of 15 tents and 5 camping pods. It was agreed by all councilors that a letter be sent to express the ongoing concerns of residents with the expansive plans for this site.</w:t>
            </w:r>
          </w:p>
          <w:p w14:paraId="79E515BF" w14:textId="45A7FDE2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14:paraId="3423AFA7" w14:textId="77777777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07F7237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FE11FE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51295EB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A3BC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812CDCA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F01EB83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802C48" w14:textId="756F669E" w:rsidR="00F50FBA" w:rsidRPr="00F50FBA" w:rsidRDefault="00F50FBA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 w:rsidRPr="00F50FBA"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</w:tc>
      </w:tr>
      <w:tr w:rsidR="00D0470C" w:rsidRPr="001F4826" w14:paraId="0C74D9C8" w14:textId="77777777" w:rsidTr="008E770C">
        <w:trPr>
          <w:trHeight w:val="1263"/>
        </w:trPr>
        <w:tc>
          <w:tcPr>
            <w:tcW w:w="2477" w:type="dxa"/>
          </w:tcPr>
          <w:p w14:paraId="060D1E80" w14:textId="77777777" w:rsidR="00DF771F" w:rsidRDefault="00DF771F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C49026D" w14:textId="2EBF903C" w:rsidR="00D0470C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  <w:p w14:paraId="6219CF65" w14:textId="77777777" w:rsidR="00010411" w:rsidRPr="00010411" w:rsidRDefault="00010411" w:rsidP="00010411">
            <w:pPr>
              <w:rPr>
                <w:rFonts w:eastAsia="Arial" w:cstheme="minorHAnsi"/>
                <w:sz w:val="28"/>
                <w:szCs w:val="28"/>
              </w:rPr>
            </w:pPr>
          </w:p>
          <w:p w14:paraId="229071A6" w14:textId="77777777" w:rsidR="00010411" w:rsidRPr="00010411" w:rsidRDefault="00010411" w:rsidP="00010411">
            <w:pPr>
              <w:rPr>
                <w:rFonts w:eastAsia="Arial" w:cstheme="minorHAnsi"/>
                <w:sz w:val="28"/>
                <w:szCs w:val="28"/>
              </w:rPr>
            </w:pPr>
          </w:p>
          <w:p w14:paraId="218FE94C" w14:textId="77777777" w:rsidR="00010411" w:rsidRPr="00010411" w:rsidRDefault="00010411" w:rsidP="00010411">
            <w:pPr>
              <w:rPr>
                <w:rFonts w:eastAsia="Arial" w:cstheme="minorHAnsi"/>
                <w:sz w:val="28"/>
                <w:szCs w:val="28"/>
              </w:rPr>
            </w:pPr>
          </w:p>
          <w:p w14:paraId="76FB2120" w14:textId="77777777" w:rsidR="00010411" w:rsidRDefault="00010411" w:rsidP="00010411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5B9C57E" w14:textId="77777777" w:rsidR="00010411" w:rsidRPr="00010411" w:rsidRDefault="00010411" w:rsidP="00010411">
            <w:pPr>
              <w:rPr>
                <w:rFonts w:eastAsia="Arial" w:cstheme="minorHAnsi"/>
                <w:sz w:val="28"/>
                <w:szCs w:val="28"/>
              </w:rPr>
            </w:pPr>
          </w:p>
          <w:p w14:paraId="561488FC" w14:textId="52B820CA" w:rsidR="00010411" w:rsidRPr="00010411" w:rsidRDefault="00010411" w:rsidP="005C7C33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07A8C33" w14:textId="77777777" w:rsidR="00DF771F" w:rsidRDefault="00DF771F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16A82C8D" w14:textId="08A3A1C4" w:rsidR="00D0470C" w:rsidRDefault="009B6960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Community Fund Requests.</w:t>
            </w:r>
          </w:p>
          <w:p w14:paraId="29AF3D98" w14:textId="051D6C94" w:rsidR="00097C98" w:rsidRDefault="009B6960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The clerk presented all the requests received from local groups. Each request was </w:t>
            </w:r>
            <w:r w:rsidR="00097C98">
              <w:rPr>
                <w:rFonts w:eastAsia="Calibri" w:cstheme="minorHAnsi"/>
                <w:bCs/>
                <w:sz w:val="28"/>
                <w:szCs w:val="28"/>
              </w:rPr>
              <w:t xml:space="preserve">discussed at length. Total amount requested was over £6000. </w:t>
            </w:r>
          </w:p>
          <w:p w14:paraId="54DB2376" w14:textId="6C4D7F86" w:rsidR="00097C98" w:rsidRDefault="00097C9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It was agreed to increase the fund to £2500.</w:t>
            </w:r>
          </w:p>
          <w:p w14:paraId="419799F3" w14:textId="02301D8F" w:rsidR="00097C98" w:rsidRDefault="00097C9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The Clerk to inform all applicants of the outcome.</w:t>
            </w:r>
          </w:p>
          <w:p w14:paraId="126E54F6" w14:textId="0AEAACAD" w:rsidR="00713F4B" w:rsidRDefault="00713F4B" w:rsidP="00DF7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37D7872E" w14:textId="58E559CC" w:rsidR="000A0626" w:rsidRPr="00E87341" w:rsidRDefault="000A0626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E312EA1" w14:textId="77777777" w:rsidR="00D0470C" w:rsidRPr="001F4826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DEE0749" w14:textId="48C22C8B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33AB75" w14:textId="77777777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7ADB8D6" w14:textId="77777777" w:rsidR="00D0470C" w:rsidRPr="001244F6" w:rsidRDefault="00D0470C" w:rsidP="00D0470C">
            <w:pPr>
              <w:rPr>
                <w:rFonts w:eastAsia="Arial" w:cstheme="minorHAnsi"/>
                <w:sz w:val="28"/>
                <w:szCs w:val="28"/>
              </w:rPr>
            </w:pPr>
          </w:p>
          <w:p w14:paraId="76ADB020" w14:textId="5BE17739" w:rsidR="00D0470C" w:rsidRPr="001244F6" w:rsidRDefault="00097C98" w:rsidP="00D0470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Clerk</w:t>
            </w:r>
          </w:p>
          <w:p w14:paraId="4AFB2975" w14:textId="77777777" w:rsidR="00D0470C" w:rsidRPr="001244F6" w:rsidRDefault="00D0470C" w:rsidP="00D0470C">
            <w:pPr>
              <w:rPr>
                <w:rFonts w:eastAsia="Arial" w:cstheme="minorHAnsi"/>
                <w:sz w:val="28"/>
                <w:szCs w:val="28"/>
              </w:rPr>
            </w:pPr>
          </w:p>
          <w:p w14:paraId="6269B5EB" w14:textId="4E507FFA" w:rsidR="00D0470C" w:rsidRPr="001244F6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0470C" w:rsidRPr="001F4826" w14:paraId="337B727B" w14:textId="77777777" w:rsidTr="008E770C">
        <w:trPr>
          <w:trHeight w:val="167"/>
        </w:trPr>
        <w:tc>
          <w:tcPr>
            <w:tcW w:w="2477" w:type="dxa"/>
          </w:tcPr>
          <w:p w14:paraId="5FF7B31A" w14:textId="77777777" w:rsidR="00EB45D2" w:rsidRDefault="00EB45D2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11BB7803" w:rsidR="00D0470C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  <w:p w14:paraId="28DE911E" w14:textId="77777777" w:rsidR="00D0470C" w:rsidRDefault="00D0470C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C3FB649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EB9C52A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B3CBE54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D38639" w14:textId="17CDBF9E" w:rsidR="00D0470C" w:rsidRPr="00FF7715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137B673" w14:textId="77777777" w:rsidR="00D8046D" w:rsidRDefault="00D8046D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D8F0113" w14:textId="13BE93C5" w:rsidR="00AA17BF" w:rsidRPr="00A65AD3" w:rsidRDefault="00AA17BF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72292146" w14:textId="78926F4C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40AD5">
              <w:rPr>
                <w:rFonts w:eastAsia="Arial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Pr="006213F0">
              <w:rPr>
                <w:rFonts w:eastAsia="Arial" w:cstheme="minorHAnsi"/>
                <w:sz w:val="28"/>
                <w:szCs w:val="28"/>
              </w:rPr>
              <w:t xml:space="preserve">Play equipment –  </w:t>
            </w:r>
            <w:r w:rsidRPr="007D4596">
              <w:rPr>
                <w:rFonts w:eastAsia="Arial" w:cstheme="minorHAnsi"/>
                <w:sz w:val="28"/>
                <w:szCs w:val="28"/>
              </w:rPr>
              <w:t xml:space="preserve">All reports </w:t>
            </w:r>
            <w:r>
              <w:rPr>
                <w:rFonts w:eastAsia="Arial" w:cstheme="minorHAnsi"/>
                <w:sz w:val="28"/>
                <w:szCs w:val="28"/>
              </w:rPr>
              <w:t xml:space="preserve">were </w:t>
            </w:r>
            <w:r w:rsidRPr="007D4596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co</w:t>
            </w:r>
            <w:r w:rsidRPr="007D4596">
              <w:rPr>
                <w:rFonts w:eastAsia="Arial" w:cstheme="minorHAnsi"/>
                <w:sz w:val="28"/>
                <w:szCs w:val="28"/>
              </w:rPr>
              <w:t>mpleted</w:t>
            </w:r>
            <w:r>
              <w:rPr>
                <w:rFonts w:eastAsia="Arial" w:cstheme="minorHAnsi"/>
                <w:sz w:val="28"/>
                <w:szCs w:val="28"/>
              </w:rPr>
              <w:t>,</w:t>
            </w:r>
            <w:r w:rsidRPr="007D459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D3792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Pr="007D4596">
              <w:rPr>
                <w:rFonts w:eastAsia="Arial" w:cstheme="minorHAnsi"/>
                <w:sz w:val="28"/>
                <w:szCs w:val="28"/>
              </w:rPr>
              <w:t>up to date</w:t>
            </w:r>
            <w:r>
              <w:rPr>
                <w:rFonts w:eastAsia="Arial" w:cstheme="minorHAnsi"/>
                <w:sz w:val="28"/>
                <w:szCs w:val="28"/>
              </w:rPr>
              <w:t xml:space="preserve"> and shared with the meeting. </w:t>
            </w:r>
            <w:r w:rsidR="00097C98">
              <w:rPr>
                <w:rFonts w:eastAsia="Arial" w:cstheme="minorHAnsi"/>
                <w:sz w:val="28"/>
                <w:szCs w:val="28"/>
              </w:rPr>
              <w:t xml:space="preserve">It was agreed to invite </w:t>
            </w:r>
            <w:proofErr w:type="spellStart"/>
            <w:r w:rsidR="00097C98">
              <w:rPr>
                <w:rFonts w:eastAsia="Arial" w:cstheme="minorHAnsi"/>
                <w:sz w:val="28"/>
                <w:szCs w:val="28"/>
              </w:rPr>
              <w:t>Playdale</w:t>
            </w:r>
            <w:proofErr w:type="spellEnd"/>
            <w:r w:rsidR="00097C98">
              <w:rPr>
                <w:rFonts w:eastAsia="Arial" w:cstheme="minorHAnsi"/>
                <w:sz w:val="28"/>
                <w:szCs w:val="28"/>
              </w:rPr>
              <w:t xml:space="preserve"> to quote to inspect  the equipment. </w:t>
            </w:r>
            <w:r w:rsidR="00D8046D">
              <w:rPr>
                <w:rFonts w:eastAsia="Arial" w:cstheme="minorHAnsi"/>
                <w:sz w:val="28"/>
                <w:szCs w:val="28"/>
              </w:rPr>
              <w:t xml:space="preserve">                             </w:t>
            </w:r>
          </w:p>
          <w:p w14:paraId="1079FC6F" w14:textId="77777777" w:rsidR="00702B48" w:rsidRDefault="00702B48" w:rsidP="000D3792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EEE5F82" w14:textId="1EDEA7C4" w:rsidR="00AA17BF" w:rsidRDefault="00AA17BF" w:rsidP="000D3792">
            <w:pPr>
              <w:rPr>
                <w:rFonts w:eastAsia="Arial" w:cstheme="minorHAnsi"/>
                <w:sz w:val="28"/>
                <w:szCs w:val="28"/>
              </w:rPr>
            </w:pPr>
            <w:r w:rsidRPr="00340AD5">
              <w:rPr>
                <w:rFonts w:eastAsia="Arial" w:cstheme="minorHAnsi"/>
                <w:b/>
                <w:bCs/>
                <w:sz w:val="28"/>
                <w:szCs w:val="28"/>
              </w:rPr>
              <w:t>b.</w:t>
            </w:r>
            <w:r>
              <w:rPr>
                <w:rFonts w:eastAsia="Arial" w:cstheme="minorHAnsi"/>
                <w:sz w:val="28"/>
                <w:szCs w:val="28"/>
              </w:rPr>
              <w:t xml:space="preserve"> Flooding Issues- </w:t>
            </w:r>
            <w:proofErr w:type="spellStart"/>
            <w:r w:rsidR="00761BAA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761BAA">
              <w:rPr>
                <w:rFonts w:eastAsia="Arial" w:cstheme="minorHAnsi"/>
                <w:sz w:val="28"/>
                <w:szCs w:val="28"/>
              </w:rPr>
              <w:t xml:space="preserve"> County Council Insurance Department</w:t>
            </w:r>
            <w:r w:rsidR="00097C98">
              <w:rPr>
                <w:rFonts w:eastAsia="Arial" w:cstheme="minorHAnsi"/>
                <w:sz w:val="28"/>
                <w:szCs w:val="28"/>
              </w:rPr>
              <w:t xml:space="preserve"> have passed </w:t>
            </w:r>
            <w:r w:rsidR="009F23F1">
              <w:rPr>
                <w:rFonts w:eastAsia="Arial" w:cstheme="minorHAnsi"/>
                <w:sz w:val="28"/>
                <w:szCs w:val="28"/>
              </w:rPr>
              <w:t>the</w:t>
            </w:r>
            <w:r w:rsidR="00097C98">
              <w:rPr>
                <w:rFonts w:eastAsia="Arial" w:cstheme="minorHAnsi"/>
                <w:sz w:val="28"/>
                <w:szCs w:val="28"/>
              </w:rPr>
              <w:t xml:space="preserve"> claim to their Claims Handling Agent</w:t>
            </w:r>
            <w:r w:rsidR="000346D4">
              <w:rPr>
                <w:rFonts w:eastAsia="Arial" w:cstheme="minorHAnsi"/>
                <w:sz w:val="28"/>
                <w:szCs w:val="28"/>
              </w:rPr>
              <w:t xml:space="preserve">, Kimberly </w:t>
            </w:r>
            <w:proofErr w:type="spellStart"/>
            <w:r w:rsidR="000346D4">
              <w:rPr>
                <w:rFonts w:eastAsia="Arial" w:cstheme="minorHAnsi"/>
                <w:sz w:val="28"/>
                <w:szCs w:val="28"/>
              </w:rPr>
              <w:t>Edkins</w:t>
            </w:r>
            <w:proofErr w:type="spellEnd"/>
            <w:r w:rsidR="000346D4">
              <w:rPr>
                <w:rFonts w:eastAsia="Arial" w:cstheme="minorHAnsi"/>
                <w:sz w:val="28"/>
                <w:szCs w:val="28"/>
              </w:rPr>
              <w:t>, Claims Adjuster at Gallagher Bassett</w:t>
            </w:r>
            <w:r w:rsidR="00761BAA">
              <w:rPr>
                <w:rFonts w:eastAsia="Arial" w:cstheme="minorHAnsi"/>
                <w:sz w:val="28"/>
                <w:szCs w:val="28"/>
              </w:rPr>
              <w:t>.</w:t>
            </w:r>
            <w:r w:rsidR="000346D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61BAA">
              <w:rPr>
                <w:rFonts w:eastAsia="Arial" w:cstheme="minorHAnsi"/>
                <w:sz w:val="28"/>
                <w:szCs w:val="28"/>
              </w:rPr>
              <w:t xml:space="preserve"> Awaiting a response.</w:t>
            </w:r>
          </w:p>
          <w:p w14:paraId="1F8E5053" w14:textId="14DE7037" w:rsidR="00EB45D2" w:rsidRDefault="000346D4" w:rsidP="000346D4">
            <w:pPr>
              <w:rPr>
                <w:rFonts w:eastAsia="Arial" w:cstheme="minorHAnsi"/>
                <w:sz w:val="28"/>
                <w:szCs w:val="28"/>
              </w:rPr>
            </w:pPr>
            <w:r w:rsidRPr="000346D4">
              <w:rPr>
                <w:rFonts w:eastAsia="Arial" w:cstheme="minorHAnsi"/>
                <w:b/>
                <w:bCs/>
                <w:sz w:val="28"/>
                <w:szCs w:val="28"/>
              </w:rPr>
              <w:t>c.</w:t>
            </w:r>
            <w:r>
              <w:rPr>
                <w:rFonts w:eastAsia="Arial" w:cstheme="minorHAnsi"/>
                <w:sz w:val="28"/>
                <w:szCs w:val="28"/>
              </w:rPr>
              <w:t xml:space="preserve"> Mole Quotes- Three quotes had been received to control the moles on the Playing Field . Following discussions, it was agreed to award the contract to a local firm. Clerk to inform the three companies of the decision.</w:t>
            </w:r>
          </w:p>
          <w:p w14:paraId="704D2B48" w14:textId="31AC5173" w:rsidR="00D8046D" w:rsidRPr="00062505" w:rsidRDefault="00D8046D" w:rsidP="00761BAA">
            <w:pPr>
              <w:ind w:left="142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D4F03" w14:textId="387BAA31" w:rsidR="00D0470C" w:rsidRDefault="00097C98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Clerk</w:t>
            </w:r>
          </w:p>
          <w:p w14:paraId="5B825ECB" w14:textId="1379EE20" w:rsidR="00D0470C" w:rsidRPr="00E425AA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A17BF" w:rsidRPr="001F4826" w14:paraId="12027223" w14:textId="77777777" w:rsidTr="008E770C">
        <w:trPr>
          <w:trHeight w:val="58"/>
        </w:trPr>
        <w:tc>
          <w:tcPr>
            <w:tcW w:w="2477" w:type="dxa"/>
          </w:tcPr>
          <w:p w14:paraId="53C89CC6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3CD889" w14:textId="3819E08F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13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14:paraId="31F89356" w14:textId="77777777" w:rsidR="00AA17BF" w:rsidRDefault="00AA17BF" w:rsidP="00AA17B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7EF0DCFD" w14:textId="77777777" w:rsidR="00111C12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2839104D" w14:textId="7ED2FAEA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30332D7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36632F3A" w14:textId="795ACB05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2B2B7B6C" w14:textId="77777777" w:rsidR="00111C12" w:rsidRDefault="00111C12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3C11D6E" w14:textId="26E84FFC" w:rsidR="00AA17BF" w:rsidRDefault="00AA17BF" w:rsidP="00AA17BF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B95583">
              <w:rPr>
                <w:rFonts w:eastAsia="Arial" w:cstheme="minorHAnsi"/>
                <w:b/>
                <w:bCs/>
                <w:sz w:val="28"/>
                <w:szCs w:val="28"/>
              </w:rPr>
              <w:t>b.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2E76F0">
              <w:rPr>
                <w:rFonts w:eastAsia="Arial" w:cstheme="minorHAnsi"/>
                <w:sz w:val="28"/>
                <w:szCs w:val="28"/>
                <w:u w:val="single"/>
              </w:rPr>
              <w:t>Audit  Update</w:t>
            </w:r>
          </w:p>
          <w:p w14:paraId="387C4753" w14:textId="77777777" w:rsidR="00B95583" w:rsidRPr="00111C12" w:rsidRDefault="00863920" w:rsidP="00111C12">
            <w:pPr>
              <w:rPr>
                <w:sz w:val="28"/>
                <w:szCs w:val="28"/>
              </w:rPr>
            </w:pPr>
            <w:r w:rsidRPr="00111C12">
              <w:rPr>
                <w:sz w:val="28"/>
                <w:szCs w:val="28"/>
              </w:rPr>
              <w:t xml:space="preserve">The Clerk informed the meeting that the Internal Auditor had completed the Internal Audit, which was signed off with no issues. The Clerk presented the Audit line by line, the </w:t>
            </w:r>
            <w:proofErr w:type="spellStart"/>
            <w:r w:rsidRPr="00111C12">
              <w:rPr>
                <w:sz w:val="28"/>
                <w:szCs w:val="28"/>
              </w:rPr>
              <w:t>Councillors</w:t>
            </w:r>
            <w:proofErr w:type="spellEnd"/>
            <w:r w:rsidRPr="00111C12">
              <w:rPr>
                <w:sz w:val="28"/>
                <w:szCs w:val="28"/>
              </w:rPr>
              <w:t xml:space="preserve"> accepted the report and there were no supplementary questions</w:t>
            </w:r>
            <w:r w:rsidR="00B95583" w:rsidRPr="00111C12">
              <w:rPr>
                <w:sz w:val="28"/>
                <w:szCs w:val="28"/>
              </w:rPr>
              <w:t>.</w:t>
            </w:r>
          </w:p>
          <w:p w14:paraId="21713F90" w14:textId="77777777" w:rsidR="00A13847" w:rsidRDefault="00863920" w:rsidP="00111C12">
            <w:pPr>
              <w:rPr>
                <w:sz w:val="28"/>
                <w:szCs w:val="28"/>
              </w:rPr>
            </w:pPr>
            <w:proofErr w:type="spellStart"/>
            <w:r w:rsidRPr="00111C12">
              <w:rPr>
                <w:sz w:val="28"/>
                <w:szCs w:val="28"/>
              </w:rPr>
              <w:t>Councillors</w:t>
            </w:r>
            <w:proofErr w:type="spellEnd"/>
            <w:r w:rsidRPr="00111C12">
              <w:rPr>
                <w:sz w:val="28"/>
                <w:szCs w:val="28"/>
              </w:rPr>
              <w:t xml:space="preserve"> instructed the Chair and Clerk to sign off the Audit. The 2021 Audit will be lodged with the external auditor</w:t>
            </w:r>
            <w:r w:rsidR="00A13847">
              <w:rPr>
                <w:sz w:val="28"/>
                <w:szCs w:val="28"/>
              </w:rPr>
              <w:t>.</w:t>
            </w:r>
          </w:p>
          <w:p w14:paraId="588A439F" w14:textId="52765A41" w:rsidR="00B95583" w:rsidRDefault="00863920" w:rsidP="00111C12">
            <w:pPr>
              <w:rPr>
                <w:sz w:val="28"/>
                <w:szCs w:val="28"/>
              </w:rPr>
            </w:pPr>
            <w:r w:rsidRPr="00111C12">
              <w:rPr>
                <w:sz w:val="28"/>
                <w:szCs w:val="28"/>
              </w:rPr>
              <w:t xml:space="preserve"> </w:t>
            </w:r>
            <w:r w:rsidR="00B95583" w:rsidRPr="00111C12">
              <w:rPr>
                <w:sz w:val="28"/>
                <w:szCs w:val="28"/>
              </w:rPr>
              <w:t>A</w:t>
            </w:r>
            <w:r w:rsidRPr="00111C12">
              <w:rPr>
                <w:sz w:val="28"/>
                <w:szCs w:val="28"/>
              </w:rPr>
              <w:t xml:space="preserve"> Letter of Engagement was signed by the Internal Auditor.</w:t>
            </w:r>
          </w:p>
          <w:p w14:paraId="2802646A" w14:textId="77777777" w:rsidR="00111C12" w:rsidRPr="00111C12" w:rsidRDefault="00111C12" w:rsidP="00111C12">
            <w:pPr>
              <w:rPr>
                <w:sz w:val="28"/>
                <w:szCs w:val="28"/>
              </w:rPr>
            </w:pPr>
          </w:p>
          <w:p w14:paraId="48184A6E" w14:textId="2FBF4A18" w:rsidR="00AA17BF" w:rsidRDefault="000D3792" w:rsidP="00B95583">
            <w:pPr>
              <w:spacing w:line="352" w:lineRule="auto"/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95583">
              <w:rPr>
                <w:rFonts w:eastAsia="Arial" w:cstheme="minorHAnsi"/>
                <w:sz w:val="28"/>
                <w:szCs w:val="28"/>
              </w:rPr>
              <w:t>c</w:t>
            </w:r>
            <w:r w:rsidR="00AA17BF" w:rsidRPr="00B95583">
              <w:rPr>
                <w:rFonts w:eastAsia="Arial" w:cstheme="minorHAnsi"/>
                <w:sz w:val="28"/>
                <w:szCs w:val="28"/>
              </w:rPr>
              <w:t>.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>I</w:t>
            </w:r>
            <w:r w:rsidR="00AA17BF" w:rsidRPr="00A42BA4">
              <w:rPr>
                <w:rFonts w:eastAsia="Arial" w:cstheme="minorHAnsi"/>
                <w:sz w:val="28"/>
                <w:szCs w:val="28"/>
                <w:u w:val="single"/>
              </w:rPr>
              <w:t>nvoices and payments for approval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 xml:space="preserve"> –</w:t>
            </w:r>
          </w:p>
          <w:p w14:paraId="66EC3301" w14:textId="10D1357B" w:rsidR="00AA17BF" w:rsidRDefault="000D3792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AA17BF">
              <w:rPr>
                <w:rFonts w:eastAsia="Arial" w:cstheme="minorHAnsi"/>
                <w:sz w:val="28"/>
                <w:szCs w:val="28"/>
              </w:rPr>
              <w:t>JL Stephens – Community Phone £</w:t>
            </w:r>
            <w:r w:rsidR="00D2740E">
              <w:rPr>
                <w:rFonts w:eastAsia="Arial" w:cstheme="minorHAnsi"/>
                <w:sz w:val="28"/>
                <w:szCs w:val="28"/>
              </w:rPr>
              <w:t>24</w:t>
            </w:r>
          </w:p>
          <w:p w14:paraId="7668C826" w14:textId="7FFC2D47" w:rsidR="00863920" w:rsidRDefault="002E76F0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863920">
              <w:rPr>
                <w:rFonts w:eastAsia="Arial" w:cstheme="minorHAnsi"/>
                <w:sz w:val="28"/>
                <w:szCs w:val="28"/>
              </w:rPr>
              <w:t xml:space="preserve"> J Hughes - Internal Audit Fees</w:t>
            </w:r>
            <w:r w:rsidR="000D3792">
              <w:rPr>
                <w:rFonts w:eastAsia="Arial" w:cstheme="minorHAnsi"/>
                <w:sz w:val="28"/>
                <w:szCs w:val="28"/>
              </w:rPr>
              <w:t xml:space="preserve"> £</w:t>
            </w:r>
            <w:r w:rsidR="00863920">
              <w:rPr>
                <w:rFonts w:eastAsia="Arial" w:cstheme="minorHAnsi"/>
                <w:sz w:val="28"/>
                <w:szCs w:val="28"/>
              </w:rPr>
              <w:t>50</w:t>
            </w:r>
          </w:p>
          <w:p w14:paraId="5A7704B0" w14:textId="0861EF83" w:rsidR="000D3792" w:rsidRDefault="002E76F0" w:rsidP="0086392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63920">
              <w:rPr>
                <w:rFonts w:eastAsia="Arial" w:cstheme="minorHAnsi"/>
                <w:sz w:val="28"/>
                <w:szCs w:val="28"/>
              </w:rPr>
              <w:t xml:space="preserve">  M Smith- </w:t>
            </w:r>
            <w:proofErr w:type="spellStart"/>
            <w:r w:rsidR="00863920">
              <w:rPr>
                <w:rFonts w:eastAsia="Arial" w:cstheme="minorHAnsi"/>
                <w:sz w:val="28"/>
                <w:szCs w:val="28"/>
              </w:rPr>
              <w:t>Strimming</w:t>
            </w:r>
            <w:proofErr w:type="spellEnd"/>
            <w:r w:rsidR="00863920">
              <w:rPr>
                <w:rFonts w:eastAsia="Arial" w:cstheme="minorHAnsi"/>
                <w:sz w:val="28"/>
                <w:szCs w:val="28"/>
              </w:rPr>
              <w:t xml:space="preserve"> Wire £30</w:t>
            </w:r>
          </w:p>
          <w:p w14:paraId="0BED6386" w14:textId="302E2BAA" w:rsidR="00AA17BF" w:rsidRDefault="00863920" w:rsidP="00AA17BF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A17BF">
              <w:rPr>
                <w:rFonts w:eastAsia="Arial" w:cstheme="minorHAnsi"/>
                <w:sz w:val="28"/>
                <w:szCs w:val="28"/>
              </w:rPr>
              <w:t>All were approved.</w:t>
            </w:r>
          </w:p>
          <w:p w14:paraId="535A027E" w14:textId="2D78BCBD" w:rsidR="00761BAA" w:rsidRPr="00A65AD3" w:rsidRDefault="00761BAA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4E6A3A7B" w14:textId="4321F06C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113328" w14:textId="16E449CB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4F9BA05" w14:textId="12679A5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2B99EE0D" w14:textId="4B4E43C3" w:rsidR="009F23F1" w:rsidRDefault="009F23F1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48A5DEB" w14:textId="1B41BE31" w:rsidR="009F23F1" w:rsidRDefault="009F23F1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442A0BA8" w14:textId="1C0E0C2B" w:rsidR="009F23F1" w:rsidRDefault="009F23F1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4FBAFEFC" w14:textId="53D4F6B7" w:rsidR="009F23F1" w:rsidRDefault="009F23F1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C09BD46" w14:textId="77777777" w:rsidR="009F23F1" w:rsidRDefault="009F23F1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4504524" w14:textId="31D02B93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Clerk</w:t>
            </w:r>
          </w:p>
          <w:p w14:paraId="2C653DB6" w14:textId="42FD2AA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F1E8C8A" w14:textId="0312BFC6" w:rsidR="00AA17BF" w:rsidRPr="001002D4" w:rsidRDefault="00AA17BF" w:rsidP="002E76F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4430702C" w14:textId="77777777" w:rsidR="00923670" w:rsidRDefault="00923670" w:rsidP="000C23C7">
      <w:pPr>
        <w:rPr>
          <w:b/>
          <w:bCs/>
          <w:sz w:val="32"/>
          <w:szCs w:val="32"/>
        </w:rPr>
      </w:pPr>
    </w:p>
    <w:p w14:paraId="1AD64FBF" w14:textId="0111C5A3" w:rsidR="00AE2981" w:rsidRPr="000C23C7" w:rsidRDefault="00477DDE" w:rsidP="000C23C7">
      <w:pPr>
        <w:rPr>
          <w:sz w:val="28"/>
          <w:szCs w:val="28"/>
        </w:rPr>
      </w:pPr>
      <w:r w:rsidRPr="00823B6C">
        <w:rPr>
          <w:b/>
          <w:bCs/>
          <w:sz w:val="32"/>
          <w:szCs w:val="32"/>
        </w:rPr>
        <w:t xml:space="preserve">Date of next meeting </w:t>
      </w:r>
      <w:r w:rsidR="00D63685">
        <w:rPr>
          <w:b/>
          <w:bCs/>
          <w:sz w:val="32"/>
          <w:szCs w:val="32"/>
        </w:rPr>
        <w:t>19</w:t>
      </w:r>
      <w:r w:rsidR="00D63685" w:rsidRPr="00D63685">
        <w:rPr>
          <w:b/>
          <w:bCs/>
          <w:sz w:val="32"/>
          <w:szCs w:val="32"/>
          <w:vertAlign w:val="superscript"/>
        </w:rPr>
        <w:t>th</w:t>
      </w:r>
      <w:r w:rsidR="00D63685">
        <w:rPr>
          <w:b/>
          <w:bCs/>
          <w:sz w:val="32"/>
          <w:szCs w:val="32"/>
        </w:rPr>
        <w:t xml:space="preserve"> July </w:t>
      </w:r>
      <w:r w:rsidR="0080631E">
        <w:rPr>
          <w:b/>
          <w:bCs/>
          <w:sz w:val="32"/>
          <w:szCs w:val="32"/>
        </w:rPr>
        <w:t xml:space="preserve"> </w:t>
      </w:r>
      <w:r w:rsidR="00C012A9">
        <w:rPr>
          <w:b/>
          <w:bCs/>
          <w:sz w:val="32"/>
          <w:szCs w:val="32"/>
        </w:rPr>
        <w:t>202</w:t>
      </w:r>
      <w:r w:rsidR="00B4381A">
        <w:rPr>
          <w:b/>
          <w:bCs/>
          <w:sz w:val="32"/>
          <w:szCs w:val="32"/>
        </w:rPr>
        <w:t>1</w:t>
      </w:r>
      <w:r w:rsidR="0080631E">
        <w:rPr>
          <w:b/>
          <w:bCs/>
          <w:sz w:val="32"/>
          <w:szCs w:val="32"/>
        </w:rPr>
        <w:t xml:space="preserve"> at </w:t>
      </w:r>
      <w:r w:rsidR="000C23C7">
        <w:rPr>
          <w:b/>
          <w:bCs/>
          <w:sz w:val="32"/>
          <w:szCs w:val="32"/>
        </w:rPr>
        <w:t xml:space="preserve"> Henderson Hall  at 7.15pm      </w:t>
      </w:r>
    </w:p>
    <w:sectPr w:rsidR="00AE2981" w:rsidRPr="000C23C7" w:rsidSect="00D5141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8701" w14:textId="77777777" w:rsidR="00666159" w:rsidRDefault="00666159" w:rsidP="00D51415">
      <w:pPr>
        <w:spacing w:after="0" w:line="240" w:lineRule="auto"/>
      </w:pPr>
      <w:r>
        <w:separator/>
      </w:r>
    </w:p>
  </w:endnote>
  <w:endnote w:type="continuationSeparator" w:id="0">
    <w:p w14:paraId="3A426175" w14:textId="77777777" w:rsidR="00666159" w:rsidRDefault="00666159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A0EB" w14:textId="77777777" w:rsidR="00666159" w:rsidRDefault="00666159" w:rsidP="00D51415">
      <w:pPr>
        <w:spacing w:after="0" w:line="240" w:lineRule="auto"/>
      </w:pPr>
      <w:r>
        <w:separator/>
      </w:r>
    </w:p>
  </w:footnote>
  <w:footnote w:type="continuationSeparator" w:id="0">
    <w:p w14:paraId="7C6F72EC" w14:textId="77777777" w:rsidR="00666159" w:rsidRDefault="00666159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6"/>
  </w:num>
  <w:num w:numId="5">
    <w:abstractNumId w:val="16"/>
  </w:num>
  <w:num w:numId="6">
    <w:abstractNumId w:val="23"/>
  </w:num>
  <w:num w:numId="7">
    <w:abstractNumId w:val="7"/>
  </w:num>
  <w:num w:numId="8">
    <w:abstractNumId w:val="22"/>
  </w:num>
  <w:num w:numId="9">
    <w:abstractNumId w:val="21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12"/>
  </w:num>
  <w:num w:numId="15">
    <w:abstractNumId w:val="15"/>
  </w:num>
  <w:num w:numId="16">
    <w:abstractNumId w:val="24"/>
  </w:num>
  <w:num w:numId="17">
    <w:abstractNumId w:val="18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13"/>
  </w:num>
  <w:num w:numId="23">
    <w:abstractNumId w:val="1"/>
  </w:num>
  <w:num w:numId="24">
    <w:abstractNumId w:val="9"/>
  </w:num>
  <w:num w:numId="25">
    <w:abstractNumId w:val="6"/>
  </w:num>
  <w:num w:numId="26">
    <w:abstractNumId w:val="2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32F6"/>
    <w:rsid w:val="00003854"/>
    <w:rsid w:val="0000529F"/>
    <w:rsid w:val="0000736B"/>
    <w:rsid w:val="000074A6"/>
    <w:rsid w:val="00010411"/>
    <w:rsid w:val="000117C2"/>
    <w:rsid w:val="0001444A"/>
    <w:rsid w:val="00014565"/>
    <w:rsid w:val="000208EA"/>
    <w:rsid w:val="00022304"/>
    <w:rsid w:val="00022759"/>
    <w:rsid w:val="0002402A"/>
    <w:rsid w:val="00027476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876"/>
    <w:rsid w:val="00047E84"/>
    <w:rsid w:val="00055BFC"/>
    <w:rsid w:val="00057320"/>
    <w:rsid w:val="00062505"/>
    <w:rsid w:val="00064011"/>
    <w:rsid w:val="000816A6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974EE"/>
    <w:rsid w:val="00097C98"/>
    <w:rsid w:val="000A0487"/>
    <w:rsid w:val="000A0626"/>
    <w:rsid w:val="000A2A39"/>
    <w:rsid w:val="000A5C5B"/>
    <w:rsid w:val="000B0A57"/>
    <w:rsid w:val="000B0BE8"/>
    <w:rsid w:val="000B5C93"/>
    <w:rsid w:val="000B64E7"/>
    <w:rsid w:val="000B7945"/>
    <w:rsid w:val="000C23C7"/>
    <w:rsid w:val="000C5285"/>
    <w:rsid w:val="000C66FA"/>
    <w:rsid w:val="000C6A99"/>
    <w:rsid w:val="000D3792"/>
    <w:rsid w:val="000D5710"/>
    <w:rsid w:val="000E0BBB"/>
    <w:rsid w:val="000E3FDF"/>
    <w:rsid w:val="000E4016"/>
    <w:rsid w:val="000E46C8"/>
    <w:rsid w:val="000E4FA3"/>
    <w:rsid w:val="000F6AA3"/>
    <w:rsid w:val="001002D4"/>
    <w:rsid w:val="001007E5"/>
    <w:rsid w:val="00100FC5"/>
    <w:rsid w:val="00104CC0"/>
    <w:rsid w:val="001050E9"/>
    <w:rsid w:val="0010607C"/>
    <w:rsid w:val="00106F7B"/>
    <w:rsid w:val="00111BBB"/>
    <w:rsid w:val="00111C12"/>
    <w:rsid w:val="00112119"/>
    <w:rsid w:val="00114B42"/>
    <w:rsid w:val="00115909"/>
    <w:rsid w:val="00116BC8"/>
    <w:rsid w:val="00116E2E"/>
    <w:rsid w:val="0012031A"/>
    <w:rsid w:val="001208D2"/>
    <w:rsid w:val="001208FB"/>
    <w:rsid w:val="001218C9"/>
    <w:rsid w:val="001244F6"/>
    <w:rsid w:val="0013009D"/>
    <w:rsid w:val="001323F6"/>
    <w:rsid w:val="001328C3"/>
    <w:rsid w:val="00132E23"/>
    <w:rsid w:val="001340EF"/>
    <w:rsid w:val="001370E9"/>
    <w:rsid w:val="00141C7D"/>
    <w:rsid w:val="001426E4"/>
    <w:rsid w:val="001439F0"/>
    <w:rsid w:val="00144A60"/>
    <w:rsid w:val="0015095E"/>
    <w:rsid w:val="001515F6"/>
    <w:rsid w:val="00152F22"/>
    <w:rsid w:val="001533D3"/>
    <w:rsid w:val="00157458"/>
    <w:rsid w:val="00161420"/>
    <w:rsid w:val="00164130"/>
    <w:rsid w:val="00164D6A"/>
    <w:rsid w:val="00164D87"/>
    <w:rsid w:val="001660BA"/>
    <w:rsid w:val="00166DCC"/>
    <w:rsid w:val="00167FBB"/>
    <w:rsid w:val="001704B8"/>
    <w:rsid w:val="00177EA6"/>
    <w:rsid w:val="00180074"/>
    <w:rsid w:val="0018227E"/>
    <w:rsid w:val="00182FF2"/>
    <w:rsid w:val="00183F1F"/>
    <w:rsid w:val="00184601"/>
    <w:rsid w:val="001921CA"/>
    <w:rsid w:val="00194385"/>
    <w:rsid w:val="00195D12"/>
    <w:rsid w:val="001A0C4B"/>
    <w:rsid w:val="001A1351"/>
    <w:rsid w:val="001A3DF0"/>
    <w:rsid w:val="001A3FF9"/>
    <w:rsid w:val="001A6593"/>
    <w:rsid w:val="001A7F76"/>
    <w:rsid w:val="001B02E0"/>
    <w:rsid w:val="001B17D7"/>
    <w:rsid w:val="001B2AEF"/>
    <w:rsid w:val="001B340C"/>
    <w:rsid w:val="001B341E"/>
    <w:rsid w:val="001B5457"/>
    <w:rsid w:val="001B7B2E"/>
    <w:rsid w:val="001C26A5"/>
    <w:rsid w:val="001C2D7D"/>
    <w:rsid w:val="001C7DD6"/>
    <w:rsid w:val="001E18D4"/>
    <w:rsid w:val="001E47FE"/>
    <w:rsid w:val="001E5459"/>
    <w:rsid w:val="001E61B6"/>
    <w:rsid w:val="001E7DB4"/>
    <w:rsid w:val="001F3A8C"/>
    <w:rsid w:val="001F42D4"/>
    <w:rsid w:val="001F4826"/>
    <w:rsid w:val="001F6DE5"/>
    <w:rsid w:val="002000E6"/>
    <w:rsid w:val="00202AA5"/>
    <w:rsid w:val="002030AE"/>
    <w:rsid w:val="00203132"/>
    <w:rsid w:val="00210DAF"/>
    <w:rsid w:val="00215985"/>
    <w:rsid w:val="00225DC6"/>
    <w:rsid w:val="00230A56"/>
    <w:rsid w:val="00231705"/>
    <w:rsid w:val="00234047"/>
    <w:rsid w:val="00237F28"/>
    <w:rsid w:val="00240FD8"/>
    <w:rsid w:val="0024143D"/>
    <w:rsid w:val="00241B6D"/>
    <w:rsid w:val="00245F26"/>
    <w:rsid w:val="002466A1"/>
    <w:rsid w:val="0024784A"/>
    <w:rsid w:val="00250906"/>
    <w:rsid w:val="002563AF"/>
    <w:rsid w:val="00256430"/>
    <w:rsid w:val="00264683"/>
    <w:rsid w:val="002716D5"/>
    <w:rsid w:val="002727FF"/>
    <w:rsid w:val="00272B1C"/>
    <w:rsid w:val="00275D74"/>
    <w:rsid w:val="00276983"/>
    <w:rsid w:val="00280C35"/>
    <w:rsid w:val="0028474A"/>
    <w:rsid w:val="0028643F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7C43"/>
    <w:rsid w:val="002B3812"/>
    <w:rsid w:val="002B518F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7189"/>
    <w:rsid w:val="002E76F0"/>
    <w:rsid w:val="002F0A57"/>
    <w:rsid w:val="002F2821"/>
    <w:rsid w:val="002F3BF2"/>
    <w:rsid w:val="002F6323"/>
    <w:rsid w:val="00300085"/>
    <w:rsid w:val="003021D4"/>
    <w:rsid w:val="00302425"/>
    <w:rsid w:val="0030365C"/>
    <w:rsid w:val="003111D6"/>
    <w:rsid w:val="00312339"/>
    <w:rsid w:val="00312E32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A04"/>
    <w:rsid w:val="00351039"/>
    <w:rsid w:val="00352F13"/>
    <w:rsid w:val="003530B0"/>
    <w:rsid w:val="003538CA"/>
    <w:rsid w:val="00353AF3"/>
    <w:rsid w:val="00357229"/>
    <w:rsid w:val="00365888"/>
    <w:rsid w:val="0036639C"/>
    <w:rsid w:val="00366CE1"/>
    <w:rsid w:val="0036768E"/>
    <w:rsid w:val="00367855"/>
    <w:rsid w:val="003679D4"/>
    <w:rsid w:val="0037079F"/>
    <w:rsid w:val="00372FC8"/>
    <w:rsid w:val="0038041D"/>
    <w:rsid w:val="00381155"/>
    <w:rsid w:val="003825D6"/>
    <w:rsid w:val="003832D4"/>
    <w:rsid w:val="00383300"/>
    <w:rsid w:val="0038336D"/>
    <w:rsid w:val="00383F85"/>
    <w:rsid w:val="003865BD"/>
    <w:rsid w:val="00392D89"/>
    <w:rsid w:val="003947CB"/>
    <w:rsid w:val="003A179A"/>
    <w:rsid w:val="003A2223"/>
    <w:rsid w:val="003A3E50"/>
    <w:rsid w:val="003A7C93"/>
    <w:rsid w:val="003B69FB"/>
    <w:rsid w:val="003B73C4"/>
    <w:rsid w:val="003C3088"/>
    <w:rsid w:val="003C35AA"/>
    <w:rsid w:val="003C52D7"/>
    <w:rsid w:val="003C5414"/>
    <w:rsid w:val="003C649E"/>
    <w:rsid w:val="003D042F"/>
    <w:rsid w:val="003E395D"/>
    <w:rsid w:val="003E4D2F"/>
    <w:rsid w:val="003F3292"/>
    <w:rsid w:val="003F7B68"/>
    <w:rsid w:val="00401FB3"/>
    <w:rsid w:val="00403989"/>
    <w:rsid w:val="00403F37"/>
    <w:rsid w:val="0040411F"/>
    <w:rsid w:val="00406143"/>
    <w:rsid w:val="004071C4"/>
    <w:rsid w:val="00412B2D"/>
    <w:rsid w:val="00414BD6"/>
    <w:rsid w:val="00416F4E"/>
    <w:rsid w:val="0041744D"/>
    <w:rsid w:val="00417F11"/>
    <w:rsid w:val="0042038F"/>
    <w:rsid w:val="00427306"/>
    <w:rsid w:val="00433DFF"/>
    <w:rsid w:val="00436569"/>
    <w:rsid w:val="00440FA2"/>
    <w:rsid w:val="00441CCF"/>
    <w:rsid w:val="004432CC"/>
    <w:rsid w:val="00443AD3"/>
    <w:rsid w:val="00445120"/>
    <w:rsid w:val="00445F22"/>
    <w:rsid w:val="00446028"/>
    <w:rsid w:val="004465E1"/>
    <w:rsid w:val="00447339"/>
    <w:rsid w:val="004475A2"/>
    <w:rsid w:val="004518A6"/>
    <w:rsid w:val="004523DE"/>
    <w:rsid w:val="004554B8"/>
    <w:rsid w:val="00461DDE"/>
    <w:rsid w:val="00465007"/>
    <w:rsid w:val="00465C3F"/>
    <w:rsid w:val="004746D4"/>
    <w:rsid w:val="00477383"/>
    <w:rsid w:val="00477DDE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B6A"/>
    <w:rsid w:val="00495C14"/>
    <w:rsid w:val="00496DD4"/>
    <w:rsid w:val="00497389"/>
    <w:rsid w:val="004A04DA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1E4C"/>
    <w:rsid w:val="004D35B1"/>
    <w:rsid w:val="004D4DB3"/>
    <w:rsid w:val="004D6A31"/>
    <w:rsid w:val="004E1A6E"/>
    <w:rsid w:val="004E1F3A"/>
    <w:rsid w:val="004E371E"/>
    <w:rsid w:val="004E65CF"/>
    <w:rsid w:val="004E73D8"/>
    <w:rsid w:val="004F0DC7"/>
    <w:rsid w:val="004F2F0A"/>
    <w:rsid w:val="004F7F5E"/>
    <w:rsid w:val="00501623"/>
    <w:rsid w:val="0050765E"/>
    <w:rsid w:val="005236F3"/>
    <w:rsid w:val="00523D55"/>
    <w:rsid w:val="0052603F"/>
    <w:rsid w:val="005261FD"/>
    <w:rsid w:val="00527F21"/>
    <w:rsid w:val="0053052F"/>
    <w:rsid w:val="00530F65"/>
    <w:rsid w:val="00531D89"/>
    <w:rsid w:val="005320C9"/>
    <w:rsid w:val="00533B7F"/>
    <w:rsid w:val="00534231"/>
    <w:rsid w:val="0053498C"/>
    <w:rsid w:val="0053591A"/>
    <w:rsid w:val="005374CB"/>
    <w:rsid w:val="00540B01"/>
    <w:rsid w:val="00541188"/>
    <w:rsid w:val="00541B34"/>
    <w:rsid w:val="00541B9A"/>
    <w:rsid w:val="00541F2E"/>
    <w:rsid w:val="00543615"/>
    <w:rsid w:val="00546CFE"/>
    <w:rsid w:val="005502EB"/>
    <w:rsid w:val="00550A5A"/>
    <w:rsid w:val="00555B14"/>
    <w:rsid w:val="005560B3"/>
    <w:rsid w:val="00557B2F"/>
    <w:rsid w:val="00563B46"/>
    <w:rsid w:val="005652E5"/>
    <w:rsid w:val="00565525"/>
    <w:rsid w:val="00566615"/>
    <w:rsid w:val="005677DC"/>
    <w:rsid w:val="0057355F"/>
    <w:rsid w:val="00575876"/>
    <w:rsid w:val="005845C6"/>
    <w:rsid w:val="00585D2F"/>
    <w:rsid w:val="00587370"/>
    <w:rsid w:val="00592942"/>
    <w:rsid w:val="00594793"/>
    <w:rsid w:val="00596CC7"/>
    <w:rsid w:val="00597670"/>
    <w:rsid w:val="00597AFE"/>
    <w:rsid w:val="005A0828"/>
    <w:rsid w:val="005A1475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31A1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7149"/>
    <w:rsid w:val="00607E44"/>
    <w:rsid w:val="00611FF8"/>
    <w:rsid w:val="0061201D"/>
    <w:rsid w:val="00612497"/>
    <w:rsid w:val="00613AA3"/>
    <w:rsid w:val="0062038E"/>
    <w:rsid w:val="006213F0"/>
    <w:rsid w:val="00625091"/>
    <w:rsid w:val="00626268"/>
    <w:rsid w:val="00635084"/>
    <w:rsid w:val="006358A7"/>
    <w:rsid w:val="0063652A"/>
    <w:rsid w:val="00637E6A"/>
    <w:rsid w:val="0064256A"/>
    <w:rsid w:val="00644B16"/>
    <w:rsid w:val="00644B73"/>
    <w:rsid w:val="00652D0F"/>
    <w:rsid w:val="00657BEF"/>
    <w:rsid w:val="00660712"/>
    <w:rsid w:val="00663FF3"/>
    <w:rsid w:val="00666159"/>
    <w:rsid w:val="00667C56"/>
    <w:rsid w:val="00676FE1"/>
    <w:rsid w:val="006808AD"/>
    <w:rsid w:val="00682877"/>
    <w:rsid w:val="006839E8"/>
    <w:rsid w:val="00683AFD"/>
    <w:rsid w:val="006877E4"/>
    <w:rsid w:val="0069098E"/>
    <w:rsid w:val="00691C87"/>
    <w:rsid w:val="00691E1B"/>
    <w:rsid w:val="00693B4D"/>
    <w:rsid w:val="00693C26"/>
    <w:rsid w:val="00693C55"/>
    <w:rsid w:val="00694641"/>
    <w:rsid w:val="00695F07"/>
    <w:rsid w:val="00697B24"/>
    <w:rsid w:val="006A2AC3"/>
    <w:rsid w:val="006A2F13"/>
    <w:rsid w:val="006A36C4"/>
    <w:rsid w:val="006A3874"/>
    <w:rsid w:val="006A4B11"/>
    <w:rsid w:val="006A6989"/>
    <w:rsid w:val="006A70F0"/>
    <w:rsid w:val="006B1B18"/>
    <w:rsid w:val="006B5251"/>
    <w:rsid w:val="006B6867"/>
    <w:rsid w:val="006C0756"/>
    <w:rsid w:val="006C6CD0"/>
    <w:rsid w:val="006C7E5E"/>
    <w:rsid w:val="006D0FBC"/>
    <w:rsid w:val="006D2CB7"/>
    <w:rsid w:val="006D4975"/>
    <w:rsid w:val="006D676C"/>
    <w:rsid w:val="006E0273"/>
    <w:rsid w:val="006E594F"/>
    <w:rsid w:val="006F0B68"/>
    <w:rsid w:val="006F23AC"/>
    <w:rsid w:val="006F552F"/>
    <w:rsid w:val="006F6FC0"/>
    <w:rsid w:val="007013F3"/>
    <w:rsid w:val="0070245E"/>
    <w:rsid w:val="00702B48"/>
    <w:rsid w:val="00710B7C"/>
    <w:rsid w:val="00712F6D"/>
    <w:rsid w:val="00713B79"/>
    <w:rsid w:val="00713F4B"/>
    <w:rsid w:val="00720A89"/>
    <w:rsid w:val="00725DAE"/>
    <w:rsid w:val="00730C34"/>
    <w:rsid w:val="00735FD0"/>
    <w:rsid w:val="007404F6"/>
    <w:rsid w:val="00742022"/>
    <w:rsid w:val="00742A97"/>
    <w:rsid w:val="00743B4E"/>
    <w:rsid w:val="00751DA2"/>
    <w:rsid w:val="00753097"/>
    <w:rsid w:val="007560EB"/>
    <w:rsid w:val="0075765A"/>
    <w:rsid w:val="00761391"/>
    <w:rsid w:val="007619E8"/>
    <w:rsid w:val="00761BAA"/>
    <w:rsid w:val="0076464B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680D"/>
    <w:rsid w:val="007B7F18"/>
    <w:rsid w:val="007B7F62"/>
    <w:rsid w:val="007C0A5E"/>
    <w:rsid w:val="007C38B9"/>
    <w:rsid w:val="007C3F4A"/>
    <w:rsid w:val="007C54E0"/>
    <w:rsid w:val="007D032A"/>
    <w:rsid w:val="007D0962"/>
    <w:rsid w:val="007D0A2E"/>
    <w:rsid w:val="007D12F0"/>
    <w:rsid w:val="007D29F2"/>
    <w:rsid w:val="007D4596"/>
    <w:rsid w:val="007D7F2D"/>
    <w:rsid w:val="007E2CC8"/>
    <w:rsid w:val="007E2F90"/>
    <w:rsid w:val="007E4BC6"/>
    <w:rsid w:val="007E5752"/>
    <w:rsid w:val="007E7819"/>
    <w:rsid w:val="007F1310"/>
    <w:rsid w:val="007F46AF"/>
    <w:rsid w:val="007F5B05"/>
    <w:rsid w:val="007F7B49"/>
    <w:rsid w:val="0080631E"/>
    <w:rsid w:val="00807154"/>
    <w:rsid w:val="00807DD2"/>
    <w:rsid w:val="00812B99"/>
    <w:rsid w:val="00813999"/>
    <w:rsid w:val="00821144"/>
    <w:rsid w:val="00821371"/>
    <w:rsid w:val="00821D37"/>
    <w:rsid w:val="008220B7"/>
    <w:rsid w:val="00823B6C"/>
    <w:rsid w:val="00825049"/>
    <w:rsid w:val="00827580"/>
    <w:rsid w:val="00830E93"/>
    <w:rsid w:val="00832DDF"/>
    <w:rsid w:val="00833795"/>
    <w:rsid w:val="00833E77"/>
    <w:rsid w:val="0083713F"/>
    <w:rsid w:val="008378F7"/>
    <w:rsid w:val="008409CA"/>
    <w:rsid w:val="00841909"/>
    <w:rsid w:val="008428B3"/>
    <w:rsid w:val="008446F5"/>
    <w:rsid w:val="00855759"/>
    <w:rsid w:val="0086080B"/>
    <w:rsid w:val="00861D1D"/>
    <w:rsid w:val="00863920"/>
    <w:rsid w:val="00871E55"/>
    <w:rsid w:val="00873177"/>
    <w:rsid w:val="0087444C"/>
    <w:rsid w:val="00874D21"/>
    <w:rsid w:val="0087662C"/>
    <w:rsid w:val="00876A4A"/>
    <w:rsid w:val="00880E1B"/>
    <w:rsid w:val="00882E42"/>
    <w:rsid w:val="00885866"/>
    <w:rsid w:val="00885E6E"/>
    <w:rsid w:val="00890680"/>
    <w:rsid w:val="00890A64"/>
    <w:rsid w:val="00890FE2"/>
    <w:rsid w:val="0089214E"/>
    <w:rsid w:val="00892C3A"/>
    <w:rsid w:val="008A2121"/>
    <w:rsid w:val="008A2425"/>
    <w:rsid w:val="008A4163"/>
    <w:rsid w:val="008B1C24"/>
    <w:rsid w:val="008B412A"/>
    <w:rsid w:val="008B52DF"/>
    <w:rsid w:val="008B55A6"/>
    <w:rsid w:val="008B5C33"/>
    <w:rsid w:val="008C1E1C"/>
    <w:rsid w:val="008C41BA"/>
    <w:rsid w:val="008C5D51"/>
    <w:rsid w:val="008C5DA6"/>
    <w:rsid w:val="008C718F"/>
    <w:rsid w:val="008E133E"/>
    <w:rsid w:val="008E16D7"/>
    <w:rsid w:val="008E2DC8"/>
    <w:rsid w:val="008E343B"/>
    <w:rsid w:val="008E48FC"/>
    <w:rsid w:val="008E770C"/>
    <w:rsid w:val="008F257A"/>
    <w:rsid w:val="008F3E7D"/>
    <w:rsid w:val="00902E85"/>
    <w:rsid w:val="00903E18"/>
    <w:rsid w:val="009128FE"/>
    <w:rsid w:val="0091780D"/>
    <w:rsid w:val="0092034D"/>
    <w:rsid w:val="009204CF"/>
    <w:rsid w:val="00920950"/>
    <w:rsid w:val="00923670"/>
    <w:rsid w:val="00923BC2"/>
    <w:rsid w:val="00932F7E"/>
    <w:rsid w:val="0093351B"/>
    <w:rsid w:val="00936ADC"/>
    <w:rsid w:val="00941FF8"/>
    <w:rsid w:val="0094326E"/>
    <w:rsid w:val="00945E4E"/>
    <w:rsid w:val="00951936"/>
    <w:rsid w:val="00952464"/>
    <w:rsid w:val="00952722"/>
    <w:rsid w:val="00952EAB"/>
    <w:rsid w:val="00955EA5"/>
    <w:rsid w:val="00971E7C"/>
    <w:rsid w:val="00975CE9"/>
    <w:rsid w:val="00975E1C"/>
    <w:rsid w:val="00977D5F"/>
    <w:rsid w:val="00980F67"/>
    <w:rsid w:val="00981D95"/>
    <w:rsid w:val="009830FE"/>
    <w:rsid w:val="009833DF"/>
    <w:rsid w:val="009936AF"/>
    <w:rsid w:val="00995CA5"/>
    <w:rsid w:val="00997554"/>
    <w:rsid w:val="0099767D"/>
    <w:rsid w:val="00997D36"/>
    <w:rsid w:val="009B3387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E2292"/>
    <w:rsid w:val="009E2357"/>
    <w:rsid w:val="009E4701"/>
    <w:rsid w:val="009E67B2"/>
    <w:rsid w:val="009F23F1"/>
    <w:rsid w:val="009F27ED"/>
    <w:rsid w:val="009F6008"/>
    <w:rsid w:val="009F64E8"/>
    <w:rsid w:val="009F6FE0"/>
    <w:rsid w:val="009F7151"/>
    <w:rsid w:val="009F7E69"/>
    <w:rsid w:val="00A01A07"/>
    <w:rsid w:val="00A07E0F"/>
    <w:rsid w:val="00A13847"/>
    <w:rsid w:val="00A227B8"/>
    <w:rsid w:val="00A23FEF"/>
    <w:rsid w:val="00A24435"/>
    <w:rsid w:val="00A334A6"/>
    <w:rsid w:val="00A34821"/>
    <w:rsid w:val="00A34D84"/>
    <w:rsid w:val="00A34E3E"/>
    <w:rsid w:val="00A354FF"/>
    <w:rsid w:val="00A36771"/>
    <w:rsid w:val="00A42BA4"/>
    <w:rsid w:val="00A45A90"/>
    <w:rsid w:val="00A45CC3"/>
    <w:rsid w:val="00A47E3F"/>
    <w:rsid w:val="00A5403C"/>
    <w:rsid w:val="00A54916"/>
    <w:rsid w:val="00A55832"/>
    <w:rsid w:val="00A62F73"/>
    <w:rsid w:val="00A63894"/>
    <w:rsid w:val="00A64441"/>
    <w:rsid w:val="00A646BA"/>
    <w:rsid w:val="00A647F8"/>
    <w:rsid w:val="00A654D4"/>
    <w:rsid w:val="00A65AD3"/>
    <w:rsid w:val="00A67F4A"/>
    <w:rsid w:val="00A711B0"/>
    <w:rsid w:val="00A71721"/>
    <w:rsid w:val="00A7241A"/>
    <w:rsid w:val="00A7262C"/>
    <w:rsid w:val="00A81CF4"/>
    <w:rsid w:val="00A8477D"/>
    <w:rsid w:val="00A86022"/>
    <w:rsid w:val="00A86F0A"/>
    <w:rsid w:val="00A87835"/>
    <w:rsid w:val="00A900B9"/>
    <w:rsid w:val="00A9196D"/>
    <w:rsid w:val="00A923D9"/>
    <w:rsid w:val="00A94698"/>
    <w:rsid w:val="00AA0F5F"/>
    <w:rsid w:val="00AA1225"/>
    <w:rsid w:val="00AA17BF"/>
    <w:rsid w:val="00AA6C63"/>
    <w:rsid w:val="00AB11C1"/>
    <w:rsid w:val="00AB188E"/>
    <w:rsid w:val="00AB32A3"/>
    <w:rsid w:val="00AB617E"/>
    <w:rsid w:val="00AB6267"/>
    <w:rsid w:val="00AB6601"/>
    <w:rsid w:val="00AC013F"/>
    <w:rsid w:val="00AC4C56"/>
    <w:rsid w:val="00AC6890"/>
    <w:rsid w:val="00AD471B"/>
    <w:rsid w:val="00AE2981"/>
    <w:rsid w:val="00AE2AF1"/>
    <w:rsid w:val="00AE3A65"/>
    <w:rsid w:val="00AE3DF9"/>
    <w:rsid w:val="00AE7F31"/>
    <w:rsid w:val="00AF08BB"/>
    <w:rsid w:val="00AF2334"/>
    <w:rsid w:val="00AF25E7"/>
    <w:rsid w:val="00AF3A62"/>
    <w:rsid w:val="00AF4F1E"/>
    <w:rsid w:val="00AF6393"/>
    <w:rsid w:val="00B00F62"/>
    <w:rsid w:val="00B03F11"/>
    <w:rsid w:val="00B04005"/>
    <w:rsid w:val="00B040D6"/>
    <w:rsid w:val="00B2212F"/>
    <w:rsid w:val="00B22B28"/>
    <w:rsid w:val="00B22D9D"/>
    <w:rsid w:val="00B2465B"/>
    <w:rsid w:val="00B252D3"/>
    <w:rsid w:val="00B25DF7"/>
    <w:rsid w:val="00B26FFF"/>
    <w:rsid w:val="00B27F89"/>
    <w:rsid w:val="00B31FB2"/>
    <w:rsid w:val="00B32EF5"/>
    <w:rsid w:val="00B35613"/>
    <w:rsid w:val="00B376CE"/>
    <w:rsid w:val="00B37E68"/>
    <w:rsid w:val="00B4381A"/>
    <w:rsid w:val="00B47273"/>
    <w:rsid w:val="00B473E7"/>
    <w:rsid w:val="00B5037D"/>
    <w:rsid w:val="00B51A32"/>
    <w:rsid w:val="00B5350B"/>
    <w:rsid w:val="00B555AD"/>
    <w:rsid w:val="00B64936"/>
    <w:rsid w:val="00B71313"/>
    <w:rsid w:val="00B73804"/>
    <w:rsid w:val="00B74037"/>
    <w:rsid w:val="00B75324"/>
    <w:rsid w:val="00B75FBB"/>
    <w:rsid w:val="00B77068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3CD8"/>
    <w:rsid w:val="00B95583"/>
    <w:rsid w:val="00B96613"/>
    <w:rsid w:val="00B96B25"/>
    <w:rsid w:val="00B97D8B"/>
    <w:rsid w:val="00BA2CA5"/>
    <w:rsid w:val="00BA53C1"/>
    <w:rsid w:val="00BA58F7"/>
    <w:rsid w:val="00BA707D"/>
    <w:rsid w:val="00BB0895"/>
    <w:rsid w:val="00BB0B4F"/>
    <w:rsid w:val="00BB16B2"/>
    <w:rsid w:val="00BB7C61"/>
    <w:rsid w:val="00BC080B"/>
    <w:rsid w:val="00BC18C1"/>
    <w:rsid w:val="00BC296D"/>
    <w:rsid w:val="00BC3863"/>
    <w:rsid w:val="00BC3CA2"/>
    <w:rsid w:val="00BC5862"/>
    <w:rsid w:val="00BC7014"/>
    <w:rsid w:val="00BC712B"/>
    <w:rsid w:val="00BC7DDA"/>
    <w:rsid w:val="00BD484F"/>
    <w:rsid w:val="00BD7271"/>
    <w:rsid w:val="00BE0CEB"/>
    <w:rsid w:val="00BE16D0"/>
    <w:rsid w:val="00BE1CD6"/>
    <w:rsid w:val="00BE257D"/>
    <w:rsid w:val="00BE2635"/>
    <w:rsid w:val="00BE6929"/>
    <w:rsid w:val="00BE743D"/>
    <w:rsid w:val="00BF1B61"/>
    <w:rsid w:val="00BF21FB"/>
    <w:rsid w:val="00BF6405"/>
    <w:rsid w:val="00BF70F3"/>
    <w:rsid w:val="00C00C7A"/>
    <w:rsid w:val="00C012A9"/>
    <w:rsid w:val="00C053E2"/>
    <w:rsid w:val="00C0657E"/>
    <w:rsid w:val="00C10778"/>
    <w:rsid w:val="00C13D09"/>
    <w:rsid w:val="00C20CA0"/>
    <w:rsid w:val="00C20EAB"/>
    <w:rsid w:val="00C230BA"/>
    <w:rsid w:val="00C240F8"/>
    <w:rsid w:val="00C25779"/>
    <w:rsid w:val="00C258C1"/>
    <w:rsid w:val="00C27AA9"/>
    <w:rsid w:val="00C313D3"/>
    <w:rsid w:val="00C3428E"/>
    <w:rsid w:val="00C35514"/>
    <w:rsid w:val="00C36B54"/>
    <w:rsid w:val="00C37A9F"/>
    <w:rsid w:val="00C43B22"/>
    <w:rsid w:val="00C44A7A"/>
    <w:rsid w:val="00C506AD"/>
    <w:rsid w:val="00C60EC4"/>
    <w:rsid w:val="00C6111E"/>
    <w:rsid w:val="00C6414D"/>
    <w:rsid w:val="00C670C4"/>
    <w:rsid w:val="00C67C17"/>
    <w:rsid w:val="00C711D7"/>
    <w:rsid w:val="00C7170F"/>
    <w:rsid w:val="00C76DD7"/>
    <w:rsid w:val="00C80542"/>
    <w:rsid w:val="00C80BD1"/>
    <w:rsid w:val="00C816A8"/>
    <w:rsid w:val="00C82957"/>
    <w:rsid w:val="00C84B37"/>
    <w:rsid w:val="00C84E5C"/>
    <w:rsid w:val="00C905BE"/>
    <w:rsid w:val="00C9138C"/>
    <w:rsid w:val="00C91F6F"/>
    <w:rsid w:val="00C9331C"/>
    <w:rsid w:val="00C94ADE"/>
    <w:rsid w:val="00C96542"/>
    <w:rsid w:val="00C96C89"/>
    <w:rsid w:val="00C97B1E"/>
    <w:rsid w:val="00CA1D60"/>
    <w:rsid w:val="00CA69EF"/>
    <w:rsid w:val="00CA7685"/>
    <w:rsid w:val="00CB0AFD"/>
    <w:rsid w:val="00CB15F2"/>
    <w:rsid w:val="00CB2D34"/>
    <w:rsid w:val="00CB322E"/>
    <w:rsid w:val="00CB526B"/>
    <w:rsid w:val="00CB77A8"/>
    <w:rsid w:val="00CC04CC"/>
    <w:rsid w:val="00CC28D1"/>
    <w:rsid w:val="00CC358A"/>
    <w:rsid w:val="00CC5143"/>
    <w:rsid w:val="00CD10EA"/>
    <w:rsid w:val="00CD3F3D"/>
    <w:rsid w:val="00CD5188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11EFF"/>
    <w:rsid w:val="00D131EA"/>
    <w:rsid w:val="00D138FF"/>
    <w:rsid w:val="00D14C5F"/>
    <w:rsid w:val="00D156AF"/>
    <w:rsid w:val="00D16828"/>
    <w:rsid w:val="00D174BF"/>
    <w:rsid w:val="00D20B31"/>
    <w:rsid w:val="00D2281A"/>
    <w:rsid w:val="00D22AFC"/>
    <w:rsid w:val="00D26968"/>
    <w:rsid w:val="00D2740E"/>
    <w:rsid w:val="00D30F68"/>
    <w:rsid w:val="00D31410"/>
    <w:rsid w:val="00D33E95"/>
    <w:rsid w:val="00D35076"/>
    <w:rsid w:val="00D4395B"/>
    <w:rsid w:val="00D44846"/>
    <w:rsid w:val="00D51415"/>
    <w:rsid w:val="00D51C8D"/>
    <w:rsid w:val="00D51F6B"/>
    <w:rsid w:val="00D558A9"/>
    <w:rsid w:val="00D611FD"/>
    <w:rsid w:val="00D62406"/>
    <w:rsid w:val="00D63685"/>
    <w:rsid w:val="00D70742"/>
    <w:rsid w:val="00D713D4"/>
    <w:rsid w:val="00D71857"/>
    <w:rsid w:val="00D718CF"/>
    <w:rsid w:val="00D72934"/>
    <w:rsid w:val="00D74583"/>
    <w:rsid w:val="00D775F4"/>
    <w:rsid w:val="00D8046D"/>
    <w:rsid w:val="00D81479"/>
    <w:rsid w:val="00D8235D"/>
    <w:rsid w:val="00D830A7"/>
    <w:rsid w:val="00D8428A"/>
    <w:rsid w:val="00D866BB"/>
    <w:rsid w:val="00D86B38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5A44"/>
    <w:rsid w:val="00DC6158"/>
    <w:rsid w:val="00DD1DC3"/>
    <w:rsid w:val="00DD4129"/>
    <w:rsid w:val="00DD45CE"/>
    <w:rsid w:val="00DD5886"/>
    <w:rsid w:val="00DD626C"/>
    <w:rsid w:val="00DD713E"/>
    <w:rsid w:val="00DE13D6"/>
    <w:rsid w:val="00DE3503"/>
    <w:rsid w:val="00DE4EA4"/>
    <w:rsid w:val="00DF02D9"/>
    <w:rsid w:val="00DF0ECA"/>
    <w:rsid w:val="00DF382B"/>
    <w:rsid w:val="00DF771F"/>
    <w:rsid w:val="00E002C7"/>
    <w:rsid w:val="00E05CAF"/>
    <w:rsid w:val="00E06A44"/>
    <w:rsid w:val="00E147BF"/>
    <w:rsid w:val="00E16058"/>
    <w:rsid w:val="00E1643E"/>
    <w:rsid w:val="00E17A08"/>
    <w:rsid w:val="00E25731"/>
    <w:rsid w:val="00E26125"/>
    <w:rsid w:val="00E3139A"/>
    <w:rsid w:val="00E31761"/>
    <w:rsid w:val="00E32D9A"/>
    <w:rsid w:val="00E335CA"/>
    <w:rsid w:val="00E3490E"/>
    <w:rsid w:val="00E36F29"/>
    <w:rsid w:val="00E36FEA"/>
    <w:rsid w:val="00E425AA"/>
    <w:rsid w:val="00E44657"/>
    <w:rsid w:val="00E50758"/>
    <w:rsid w:val="00E5082D"/>
    <w:rsid w:val="00E520EB"/>
    <w:rsid w:val="00E6274A"/>
    <w:rsid w:val="00E65C15"/>
    <w:rsid w:val="00E72E09"/>
    <w:rsid w:val="00E75EF2"/>
    <w:rsid w:val="00E76EC4"/>
    <w:rsid w:val="00E77167"/>
    <w:rsid w:val="00E8219A"/>
    <w:rsid w:val="00E84C75"/>
    <w:rsid w:val="00E863C3"/>
    <w:rsid w:val="00E87341"/>
    <w:rsid w:val="00E91D14"/>
    <w:rsid w:val="00E946ED"/>
    <w:rsid w:val="00E94F2F"/>
    <w:rsid w:val="00E96C35"/>
    <w:rsid w:val="00EA0EFF"/>
    <w:rsid w:val="00EA578D"/>
    <w:rsid w:val="00EA663C"/>
    <w:rsid w:val="00EB1F3F"/>
    <w:rsid w:val="00EB284B"/>
    <w:rsid w:val="00EB28EB"/>
    <w:rsid w:val="00EB29CC"/>
    <w:rsid w:val="00EB2AE6"/>
    <w:rsid w:val="00EB2FC9"/>
    <w:rsid w:val="00EB3B89"/>
    <w:rsid w:val="00EB45D2"/>
    <w:rsid w:val="00EC640A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62FC"/>
    <w:rsid w:val="00EE7B2D"/>
    <w:rsid w:val="00EF242E"/>
    <w:rsid w:val="00EF40B4"/>
    <w:rsid w:val="00EF66C2"/>
    <w:rsid w:val="00F00388"/>
    <w:rsid w:val="00F03086"/>
    <w:rsid w:val="00F031AD"/>
    <w:rsid w:val="00F07676"/>
    <w:rsid w:val="00F11765"/>
    <w:rsid w:val="00F11B7B"/>
    <w:rsid w:val="00F12BBA"/>
    <w:rsid w:val="00F13BB7"/>
    <w:rsid w:val="00F17C76"/>
    <w:rsid w:val="00F22663"/>
    <w:rsid w:val="00F23FD8"/>
    <w:rsid w:val="00F254D7"/>
    <w:rsid w:val="00F341D3"/>
    <w:rsid w:val="00F354CD"/>
    <w:rsid w:val="00F37381"/>
    <w:rsid w:val="00F37CFD"/>
    <w:rsid w:val="00F4158B"/>
    <w:rsid w:val="00F424DD"/>
    <w:rsid w:val="00F42ADF"/>
    <w:rsid w:val="00F50FBA"/>
    <w:rsid w:val="00F51E76"/>
    <w:rsid w:val="00F52905"/>
    <w:rsid w:val="00F5630C"/>
    <w:rsid w:val="00F60AD7"/>
    <w:rsid w:val="00F61A72"/>
    <w:rsid w:val="00F64506"/>
    <w:rsid w:val="00F65A55"/>
    <w:rsid w:val="00F76206"/>
    <w:rsid w:val="00F76C75"/>
    <w:rsid w:val="00F77EA2"/>
    <w:rsid w:val="00F82C35"/>
    <w:rsid w:val="00F839CB"/>
    <w:rsid w:val="00F86B94"/>
    <w:rsid w:val="00F907AE"/>
    <w:rsid w:val="00F91055"/>
    <w:rsid w:val="00F91457"/>
    <w:rsid w:val="00F926C3"/>
    <w:rsid w:val="00F92BE9"/>
    <w:rsid w:val="00F96995"/>
    <w:rsid w:val="00FA0263"/>
    <w:rsid w:val="00FA1E3B"/>
    <w:rsid w:val="00FA1E5F"/>
    <w:rsid w:val="00FA5048"/>
    <w:rsid w:val="00FA72BB"/>
    <w:rsid w:val="00FB3D7E"/>
    <w:rsid w:val="00FB41FF"/>
    <w:rsid w:val="00FB4D76"/>
    <w:rsid w:val="00FC23FC"/>
    <w:rsid w:val="00FC30FE"/>
    <w:rsid w:val="00FC35FE"/>
    <w:rsid w:val="00FC7A55"/>
    <w:rsid w:val="00FC7FE8"/>
    <w:rsid w:val="00FD1420"/>
    <w:rsid w:val="00FD2C6C"/>
    <w:rsid w:val="00FD3468"/>
    <w:rsid w:val="00FD3E01"/>
    <w:rsid w:val="00FD67BB"/>
    <w:rsid w:val="00FE7BB7"/>
    <w:rsid w:val="00FF37E6"/>
    <w:rsid w:val="00FF771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25F40-A352-4E9F-A609-5B0F5C041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2021-03-23T12:43:00Z</cp:lastPrinted>
  <dcterms:created xsi:type="dcterms:W3CDTF">2021-07-19T14:38:00Z</dcterms:created>
  <dcterms:modified xsi:type="dcterms:W3CDTF">2021-07-19T14:38:00Z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