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59EB5291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531F52">
        <w:rPr>
          <w:rFonts w:eastAsia="Arial" w:cstheme="minorHAnsi"/>
          <w:b/>
          <w:sz w:val="28"/>
          <w:szCs w:val="28"/>
        </w:rPr>
        <w:t>19</w:t>
      </w:r>
      <w:r w:rsidR="00531F52" w:rsidRPr="00531F52">
        <w:rPr>
          <w:rFonts w:eastAsia="Arial" w:cstheme="minorHAnsi"/>
          <w:b/>
          <w:sz w:val="28"/>
          <w:szCs w:val="28"/>
          <w:vertAlign w:val="superscript"/>
        </w:rPr>
        <w:t>th</w:t>
      </w:r>
      <w:r w:rsidR="00531F52">
        <w:rPr>
          <w:rFonts w:eastAsia="Arial" w:cstheme="minorHAnsi"/>
          <w:b/>
          <w:sz w:val="28"/>
          <w:szCs w:val="28"/>
        </w:rPr>
        <w:t xml:space="preserve"> July</w:t>
      </w:r>
      <w:r w:rsidR="00116E2E">
        <w:rPr>
          <w:rFonts w:eastAsia="Arial" w:cstheme="minorHAnsi"/>
          <w:b/>
          <w:sz w:val="28"/>
          <w:szCs w:val="28"/>
        </w:rPr>
        <w:t xml:space="preserve"> </w:t>
      </w:r>
      <w:r w:rsidR="005C53BC">
        <w:rPr>
          <w:rFonts w:eastAsia="Arial" w:cstheme="minorHAnsi"/>
          <w:b/>
          <w:sz w:val="28"/>
          <w:szCs w:val="28"/>
        </w:rPr>
        <w:t>2021</w:t>
      </w:r>
    </w:p>
    <w:p w14:paraId="69524593" w14:textId="33A91104" w:rsidR="00AA1225" w:rsidRDefault="00644B7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The meeting was held </w:t>
      </w:r>
      <w:r w:rsidR="00531F52">
        <w:rPr>
          <w:rFonts w:eastAsia="Arial" w:cstheme="minorHAnsi"/>
          <w:b/>
          <w:sz w:val="28"/>
          <w:szCs w:val="28"/>
        </w:rPr>
        <w:t>via Zoom</w:t>
      </w:r>
      <w:r w:rsidR="00735FD0">
        <w:rPr>
          <w:rFonts w:eastAsia="Arial" w:cstheme="minorHAnsi"/>
          <w:b/>
          <w:sz w:val="28"/>
          <w:szCs w:val="28"/>
        </w:rPr>
        <w:t xml:space="preserve"> </w:t>
      </w:r>
      <w:r>
        <w:rPr>
          <w:rFonts w:eastAsia="Arial" w:cstheme="minorHAnsi"/>
          <w:b/>
          <w:sz w:val="28"/>
          <w:szCs w:val="28"/>
        </w:rPr>
        <w:t>commencing at 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77777777" w:rsidR="00B85D18" w:rsidRPr="00D053AA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268"/>
        <w:gridCol w:w="6149"/>
        <w:gridCol w:w="2215"/>
      </w:tblGrid>
      <w:tr w:rsidR="00832DDF" w:rsidRPr="001F4826" w14:paraId="08B212C4" w14:textId="77777777" w:rsidTr="2BDCA430"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594793" w:rsidRPr="001F4826" w14:paraId="515F175B" w14:textId="77777777" w:rsidTr="2BDCA430">
        <w:trPr>
          <w:trHeight w:val="1448"/>
        </w:trPr>
        <w:tc>
          <w:tcPr>
            <w:tcW w:w="2268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149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7D69A084" w14:textId="77777777" w:rsidR="00275D74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</w:t>
            </w:r>
            <w:r w:rsidR="006A2F13">
              <w:rPr>
                <w:rFonts w:eastAsia="Arial" w:cstheme="minorHAnsi"/>
                <w:sz w:val="28"/>
                <w:szCs w:val="28"/>
              </w:rPr>
              <w:t xml:space="preserve">( Chair), 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R Jones ( Vice-Chair)</w:t>
            </w:r>
            <w:r w:rsidR="00275D74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3B52BF89" w14:textId="77777777" w:rsidR="000C19EE" w:rsidRDefault="00E5082D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C19EE">
              <w:rPr>
                <w:rFonts w:eastAsia="Arial" w:cstheme="minorHAnsi"/>
                <w:sz w:val="28"/>
                <w:szCs w:val="28"/>
              </w:rPr>
              <w:t>F Morris</w:t>
            </w:r>
            <w:r w:rsidR="000816A6">
              <w:rPr>
                <w:rFonts w:eastAsia="Arial" w:cstheme="minorHAnsi"/>
                <w:sz w:val="28"/>
                <w:szCs w:val="28"/>
              </w:rPr>
              <w:t>,</w:t>
            </w:r>
            <w:r w:rsidR="000816A6" w:rsidRPr="001F4826">
              <w:rPr>
                <w:rFonts w:eastAsia="Arial" w:cstheme="minorHAnsi"/>
                <w:sz w:val="28"/>
                <w:szCs w:val="28"/>
              </w:rPr>
              <w:t xml:space="preserve"> G Thomas</w:t>
            </w:r>
            <w:r w:rsidR="0062038E">
              <w:rPr>
                <w:rFonts w:eastAsia="Arial" w:cstheme="minorHAnsi"/>
                <w:sz w:val="28"/>
                <w:szCs w:val="28"/>
              </w:rPr>
              <w:t>,</w:t>
            </w:r>
            <w:r w:rsidR="000C19E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2038E">
              <w:rPr>
                <w:rFonts w:eastAsia="Arial" w:cstheme="minorHAnsi"/>
                <w:sz w:val="28"/>
                <w:szCs w:val="28"/>
              </w:rPr>
              <w:t>D Newberry</w:t>
            </w:r>
            <w:r w:rsidR="00046876">
              <w:rPr>
                <w:rFonts w:eastAsia="Arial" w:cstheme="minorHAnsi"/>
                <w:sz w:val="28"/>
                <w:szCs w:val="28"/>
              </w:rPr>
              <w:t>, C Parry</w:t>
            </w:r>
            <w:r w:rsidR="00E77167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80E1B">
              <w:rPr>
                <w:rFonts w:eastAsia="Arial" w:cstheme="minorHAnsi"/>
                <w:sz w:val="28"/>
                <w:szCs w:val="28"/>
              </w:rPr>
              <w:t>and</w:t>
            </w:r>
          </w:p>
          <w:p w14:paraId="4256FACD" w14:textId="708AC4C1" w:rsidR="007560EB" w:rsidRDefault="000C19EE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G James.</w:t>
            </w:r>
          </w:p>
          <w:p w14:paraId="21F849FE" w14:textId="77777777" w:rsidR="001A0C4B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>County Cllr</w:t>
            </w:r>
            <w:r w:rsidR="007F46AF">
              <w:rPr>
                <w:rFonts w:eastAsia="Arial" w:cstheme="minorHAnsi"/>
                <w:sz w:val="28"/>
                <w:szCs w:val="28"/>
              </w:rPr>
              <w:t>.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and</w:t>
            </w:r>
            <w:r w:rsidR="0062038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4A93C4F8" w:rsidR="00541B34" w:rsidRPr="001F4826" w:rsidRDefault="00541B34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52844140" w14:textId="77777777" w:rsidTr="2BDCA430">
        <w:trPr>
          <w:trHeight w:val="920"/>
        </w:trPr>
        <w:tc>
          <w:tcPr>
            <w:tcW w:w="2268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149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68FB5E75" w:rsidR="001A0C4B" w:rsidRPr="001F4826" w:rsidRDefault="00323CA6" w:rsidP="00902E8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</w:t>
            </w:r>
            <w:r w:rsidR="00275D74">
              <w:rPr>
                <w:rFonts w:eastAsia="Arial" w:cstheme="minorHAnsi"/>
                <w:sz w:val="28"/>
                <w:szCs w:val="28"/>
              </w:rPr>
              <w:t>s.</w:t>
            </w:r>
            <w:r>
              <w:rPr>
                <w:rFonts w:eastAsia="Arial" w:cstheme="minorHAnsi"/>
                <w:sz w:val="28"/>
                <w:szCs w:val="28"/>
              </w:rPr>
              <w:t xml:space="preserve"> J Short</w:t>
            </w:r>
            <w:r w:rsidR="00275D74">
              <w:rPr>
                <w:rFonts w:eastAsia="Arial" w:cstheme="minorHAnsi"/>
                <w:sz w:val="28"/>
                <w:szCs w:val="28"/>
              </w:rPr>
              <w:t xml:space="preserve"> and </w:t>
            </w:r>
            <w:proofErr w:type="spellStart"/>
            <w:r w:rsidR="000C19EE">
              <w:rPr>
                <w:rFonts w:eastAsia="Arial" w:cstheme="minorHAnsi"/>
                <w:sz w:val="28"/>
                <w:szCs w:val="28"/>
              </w:rPr>
              <w:t>S.Baldwin</w:t>
            </w:r>
            <w:proofErr w:type="spellEnd"/>
            <w:r w:rsidR="000C19EE">
              <w:rPr>
                <w:rFonts w:eastAsia="Arial"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221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7D288AC5" w14:textId="77777777" w:rsidTr="2BDCA430">
        <w:trPr>
          <w:trHeight w:val="1238"/>
        </w:trPr>
        <w:tc>
          <w:tcPr>
            <w:tcW w:w="2268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382324E3" w:rsidR="00AE7F31" w:rsidRPr="001F4826" w:rsidRDefault="00323CA6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221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465DA839" w14:textId="77777777" w:rsidTr="2BDCA430">
        <w:trPr>
          <w:trHeight w:val="1964"/>
        </w:trPr>
        <w:tc>
          <w:tcPr>
            <w:tcW w:w="2268" w:type="dxa"/>
          </w:tcPr>
          <w:p w14:paraId="5545E1D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548D8C22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1C9B9C2E" w14:textId="77777777" w:rsidR="00C00C7A" w:rsidRDefault="00C00C7A" w:rsidP="00C00C7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71E4EC0" w14:textId="77777777" w:rsidR="00F4158B" w:rsidRDefault="00F4158B" w:rsidP="00F4158B">
            <w:pPr>
              <w:tabs>
                <w:tab w:val="left" w:pos="484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36C80D6A" w14:textId="2E3735F9" w:rsidR="00F4158B" w:rsidRPr="00F4158B" w:rsidRDefault="00F4158B" w:rsidP="00F4158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799E9A2C" w14:textId="77777777" w:rsidR="00541B34" w:rsidRDefault="00541B34" w:rsidP="00F4158B">
            <w:pPr>
              <w:rPr>
                <w:rFonts w:cstheme="minorHAnsi"/>
                <w:sz w:val="28"/>
                <w:szCs w:val="28"/>
              </w:rPr>
            </w:pPr>
          </w:p>
          <w:p w14:paraId="33B77B31" w14:textId="1A09DC72" w:rsidR="00DF771F" w:rsidRPr="00DF771F" w:rsidRDefault="001A0C4B" w:rsidP="00A5403C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0C19EE">
              <w:rPr>
                <w:rFonts w:cstheme="minorHAnsi"/>
                <w:sz w:val="28"/>
                <w:szCs w:val="28"/>
              </w:rPr>
              <w:t>21</w:t>
            </w:r>
            <w:r w:rsidR="000C19EE" w:rsidRPr="000C19EE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="000C19EE">
              <w:rPr>
                <w:rFonts w:cstheme="minorHAnsi"/>
                <w:sz w:val="28"/>
                <w:szCs w:val="28"/>
              </w:rPr>
              <w:t xml:space="preserve"> June </w:t>
            </w:r>
            <w:r w:rsidR="005374CB">
              <w:rPr>
                <w:rFonts w:cstheme="minorHAnsi"/>
                <w:sz w:val="28"/>
                <w:szCs w:val="28"/>
              </w:rPr>
              <w:t>2021</w:t>
            </w:r>
            <w:r w:rsidR="000816A6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were accepted</w:t>
            </w:r>
            <w:r w:rsidR="00CD10EA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CD10E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15" w:type="dxa"/>
          </w:tcPr>
          <w:p w14:paraId="1794462C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2E01B1B" w14:textId="77777777" w:rsidR="00034AB2" w:rsidRDefault="00034AB2" w:rsidP="00034AB2">
            <w:pPr>
              <w:rPr>
                <w:rFonts w:eastAsia="Arial" w:cstheme="minorHAnsi"/>
                <w:sz w:val="28"/>
                <w:szCs w:val="28"/>
              </w:rPr>
            </w:pPr>
          </w:p>
          <w:p w14:paraId="20FDDEEB" w14:textId="03317515" w:rsidR="00A5403C" w:rsidRPr="00A5403C" w:rsidRDefault="00A5403C" w:rsidP="00A5403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0179F4B6" w14:textId="77777777" w:rsidTr="2BDCA430">
        <w:tc>
          <w:tcPr>
            <w:tcW w:w="2268" w:type="dxa"/>
          </w:tcPr>
          <w:p w14:paraId="7A7CFDB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F6991D" w14:textId="74F51D96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386A654" w14:textId="77777777" w:rsidR="00541B34" w:rsidRDefault="00541B34" w:rsidP="00DA45F6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17846D21" w14:textId="281D9FC2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4B705D97" w14:textId="77777777" w:rsidR="00541B34" w:rsidRDefault="00541B34" w:rsidP="00014565">
            <w:pPr>
              <w:rPr>
                <w:rFonts w:eastAsia="Arial" w:cstheme="minorHAnsi"/>
                <w:sz w:val="28"/>
                <w:szCs w:val="28"/>
              </w:rPr>
            </w:pPr>
          </w:p>
          <w:p w14:paraId="5EB92730" w14:textId="00215587" w:rsidR="006149FF" w:rsidRPr="006149FF" w:rsidRDefault="006F0B68" w:rsidP="006149FF">
            <w:pPr>
              <w:pStyle w:val="ListParagraph"/>
              <w:numPr>
                <w:ilvl w:val="0"/>
                <w:numId w:val="30"/>
              </w:numPr>
              <w:rPr>
                <w:rFonts w:eastAsia="Arial" w:cs="Calibri (Body)"/>
                <w:sz w:val="28"/>
                <w:szCs w:val="28"/>
              </w:rPr>
            </w:pPr>
            <w:r w:rsidRPr="006149FF">
              <w:rPr>
                <w:rFonts w:eastAsia="Arial" w:cstheme="minorHAnsi"/>
                <w:sz w:val="28"/>
                <w:szCs w:val="28"/>
              </w:rPr>
              <w:t>C</w:t>
            </w:r>
            <w:r w:rsidR="00501623" w:rsidRPr="006149FF">
              <w:rPr>
                <w:rFonts w:eastAsia="Arial" w:cs="Calibri (Body)"/>
                <w:sz w:val="28"/>
                <w:szCs w:val="28"/>
              </w:rPr>
              <w:t>llr</w:t>
            </w:r>
            <w:r w:rsidR="00676FE1" w:rsidRPr="006149FF">
              <w:rPr>
                <w:rFonts w:eastAsia="Arial" w:cs="Calibri (Body)"/>
                <w:sz w:val="28"/>
                <w:szCs w:val="28"/>
              </w:rPr>
              <w:t>s</w:t>
            </w:r>
            <w:r w:rsidR="00C13D09" w:rsidRPr="006149FF">
              <w:rPr>
                <w:rFonts w:eastAsia="Arial" w:cs="Calibri (Body)"/>
                <w:sz w:val="28"/>
                <w:szCs w:val="28"/>
              </w:rPr>
              <w:t>.</w:t>
            </w:r>
            <w:r w:rsidR="00676FE1" w:rsidRPr="006149FF">
              <w:rPr>
                <w:rFonts w:eastAsia="Arial" w:cs="Calibri (Body)"/>
                <w:sz w:val="28"/>
                <w:szCs w:val="28"/>
              </w:rPr>
              <w:t xml:space="preserve"> </w:t>
            </w:r>
            <w:r w:rsidR="00501623" w:rsidRPr="006149FF">
              <w:rPr>
                <w:rFonts w:eastAsia="Arial" w:cs="Calibri (Body)"/>
                <w:sz w:val="28"/>
                <w:szCs w:val="28"/>
              </w:rPr>
              <w:t xml:space="preserve">James </w:t>
            </w:r>
            <w:r w:rsidR="00676FE1" w:rsidRPr="006149FF">
              <w:rPr>
                <w:rFonts w:eastAsia="Arial" w:cs="Calibri (Body)"/>
                <w:sz w:val="28"/>
                <w:szCs w:val="28"/>
              </w:rPr>
              <w:t xml:space="preserve">and Short </w:t>
            </w:r>
            <w:r w:rsidR="00B03F11" w:rsidRPr="006149FF">
              <w:rPr>
                <w:rFonts w:eastAsia="Arial" w:cs="Calibri (Body)"/>
                <w:sz w:val="28"/>
                <w:szCs w:val="28"/>
              </w:rPr>
              <w:t xml:space="preserve">have removed the </w:t>
            </w:r>
            <w:r w:rsidR="00501623" w:rsidRPr="006149FF">
              <w:rPr>
                <w:rFonts w:eastAsia="Arial" w:cs="Calibri (Body)"/>
                <w:sz w:val="28"/>
                <w:szCs w:val="28"/>
              </w:rPr>
              <w:t xml:space="preserve"> Bucket Swing</w:t>
            </w:r>
            <w:r w:rsidR="00EB2AE6" w:rsidRPr="006149FF">
              <w:rPr>
                <w:rFonts w:eastAsia="Arial" w:cs="Calibri (Body)"/>
                <w:sz w:val="28"/>
                <w:szCs w:val="28"/>
              </w:rPr>
              <w:t xml:space="preserve"> and </w:t>
            </w:r>
            <w:r w:rsidRPr="006149FF">
              <w:rPr>
                <w:rFonts w:eastAsia="Arial" w:cs="Calibri (Body)"/>
                <w:sz w:val="28"/>
                <w:szCs w:val="28"/>
              </w:rPr>
              <w:t xml:space="preserve">it is under </w:t>
            </w:r>
            <w:r w:rsidR="00EB2AE6" w:rsidRPr="006149FF">
              <w:rPr>
                <w:rFonts w:eastAsia="Arial" w:cs="Calibri (Body)"/>
                <w:sz w:val="28"/>
                <w:szCs w:val="28"/>
              </w:rPr>
              <w:t>repair</w:t>
            </w:r>
            <w:r w:rsidRPr="006149FF">
              <w:rPr>
                <w:rFonts w:eastAsia="Arial" w:cs="Calibri (Body)"/>
                <w:sz w:val="28"/>
                <w:szCs w:val="28"/>
              </w:rPr>
              <w:t>.</w:t>
            </w:r>
          </w:p>
          <w:p w14:paraId="11CCE3C8" w14:textId="0EE5505E" w:rsidR="001A1266" w:rsidRPr="001A1266" w:rsidRDefault="006149FF" w:rsidP="001A1266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 w:rsidRPr="001A1266">
              <w:rPr>
                <w:rFonts w:eastAsia="Arial" w:cstheme="minorHAnsi"/>
                <w:sz w:val="28"/>
                <w:szCs w:val="28"/>
              </w:rPr>
              <w:t xml:space="preserve">Resident Only No Parking Sign to be displayed at entrance to </w:t>
            </w:r>
            <w:proofErr w:type="spellStart"/>
            <w:r w:rsidRPr="001A1266">
              <w:rPr>
                <w:rFonts w:eastAsia="Arial" w:cstheme="minorHAnsi"/>
                <w:sz w:val="28"/>
                <w:szCs w:val="28"/>
              </w:rPr>
              <w:t>Penpentre</w:t>
            </w:r>
            <w:proofErr w:type="spellEnd"/>
            <w:r w:rsidRPr="001A1266">
              <w:rPr>
                <w:rFonts w:eastAsia="Arial" w:cstheme="minorHAnsi"/>
                <w:sz w:val="28"/>
                <w:szCs w:val="28"/>
              </w:rPr>
              <w:t xml:space="preserve"> has been purchased and </w:t>
            </w:r>
            <w:r w:rsidR="000B6B57" w:rsidRPr="001A1266">
              <w:rPr>
                <w:rFonts w:eastAsia="Arial" w:cstheme="minorHAnsi"/>
                <w:sz w:val="28"/>
                <w:szCs w:val="28"/>
              </w:rPr>
              <w:t>arrangements</w:t>
            </w:r>
            <w:r w:rsidRPr="001A126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60ACA">
              <w:rPr>
                <w:rFonts w:eastAsia="Arial" w:cstheme="minorHAnsi"/>
                <w:sz w:val="28"/>
                <w:szCs w:val="28"/>
              </w:rPr>
              <w:t xml:space="preserve">to be </w:t>
            </w:r>
            <w:r w:rsidRPr="001A1266">
              <w:rPr>
                <w:rFonts w:eastAsia="Arial" w:cstheme="minorHAnsi"/>
                <w:sz w:val="28"/>
                <w:szCs w:val="28"/>
              </w:rPr>
              <w:t xml:space="preserve">made to attach to </w:t>
            </w:r>
            <w:r w:rsidR="001A1266" w:rsidRPr="001A1266">
              <w:rPr>
                <w:rFonts w:eastAsia="Arial" w:cstheme="minorHAnsi"/>
                <w:sz w:val="28"/>
                <w:szCs w:val="28"/>
              </w:rPr>
              <w:t>a post.</w:t>
            </w:r>
          </w:p>
          <w:p w14:paraId="48E944F5" w14:textId="4F53AF95" w:rsidR="001A1266" w:rsidRDefault="005950D4" w:rsidP="001A1266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Agenda Flooding Issues for next meeting.</w:t>
            </w:r>
          </w:p>
          <w:p w14:paraId="6307571A" w14:textId="7E9035F9" w:rsidR="00541B34" w:rsidRPr="00691C87" w:rsidRDefault="00541B34" w:rsidP="00433DFF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56543D31" w14:textId="77777777" w:rsidR="00541B34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</w:t>
            </w:r>
          </w:p>
          <w:p w14:paraId="6F15FE6B" w14:textId="77777777" w:rsidR="00541B34" w:rsidRDefault="00541B34" w:rsidP="005C42A7">
            <w:pPr>
              <w:rPr>
                <w:rFonts w:eastAsia="Arial" w:cstheme="minorHAnsi"/>
                <w:sz w:val="28"/>
                <w:szCs w:val="28"/>
              </w:rPr>
            </w:pPr>
          </w:p>
          <w:p w14:paraId="71C6E49E" w14:textId="272F3EDC" w:rsidR="00541B34" w:rsidRDefault="005C42A7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6274A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3048A6A1" w14:textId="464706A3" w:rsidR="00541B34" w:rsidRDefault="00541B34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2DD66313" w14:textId="14A38ACD" w:rsidR="0002402A" w:rsidRDefault="0002402A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6110851B" w14:textId="3D522559" w:rsidR="0002402A" w:rsidRDefault="001A1266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Chair</w:t>
            </w:r>
          </w:p>
          <w:p w14:paraId="5E08BE2D" w14:textId="7167E877" w:rsidR="004D1E4C" w:rsidRDefault="00A36771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6F538A7B" w14:textId="45430AEC" w:rsidR="004D1E4C" w:rsidRDefault="005950D4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Clerk</w:t>
            </w:r>
          </w:p>
          <w:p w14:paraId="1A8988D2" w14:textId="57E559DE" w:rsidR="004D1E4C" w:rsidRDefault="004D1E4C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2BA559FC" w14:textId="708A5BCB" w:rsidR="005F3314" w:rsidRPr="005F3314" w:rsidRDefault="005F3314" w:rsidP="005F331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40DC07F8" w14:textId="77777777" w:rsidTr="2BDCA430">
        <w:tc>
          <w:tcPr>
            <w:tcW w:w="2268" w:type="dxa"/>
          </w:tcPr>
          <w:p w14:paraId="01BFF649" w14:textId="77777777" w:rsidR="00EB2AE6" w:rsidRDefault="00EB2AE6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3B68897" w14:textId="77777777" w:rsidR="005950D4" w:rsidRDefault="005950D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F839C7A" w14:textId="77777777" w:rsidR="005950D4" w:rsidRDefault="005950D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B61A59F" w14:textId="1CA2E04D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5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3C75AD25" w14:textId="77777777" w:rsidR="009F6008" w:rsidRDefault="009F6008" w:rsidP="009F600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4BD460B" w14:textId="77777777" w:rsidR="009F6008" w:rsidRDefault="009F6008" w:rsidP="009F600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AFE735D" w14:textId="77777777" w:rsid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76DD8D" w14:textId="77777777" w:rsidR="00A23FEF" w:rsidRP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674B49CD" w14:textId="77777777" w:rsidR="00A23FEF" w:rsidRP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1B01228D" w14:textId="77777777" w:rsid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666E1D99" w14:textId="77777777" w:rsid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26387AB8" w14:textId="77777777" w:rsid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A23FEF" w:rsidRPr="00A23FEF" w:rsidRDefault="00A23FEF" w:rsidP="00A23FE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17AD612D" w14:textId="6716B821" w:rsidR="00EB2AE6" w:rsidRDefault="00EB2AE6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6DA2B296" w14:textId="15AA1437" w:rsidR="005950D4" w:rsidRDefault="005950D4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38D62EDD" w14:textId="77777777" w:rsidR="005950D4" w:rsidRDefault="005950D4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2EBFEF31" w14:textId="3C580465" w:rsidR="00D558A9" w:rsidRDefault="00447339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lastRenderedPageBreak/>
              <w:t>Correspondence</w:t>
            </w:r>
          </w:p>
          <w:p w14:paraId="5C6295A3" w14:textId="77777777" w:rsidR="00A23FEF" w:rsidRDefault="00A23FEF" w:rsidP="00372FC8">
            <w:pPr>
              <w:rPr>
                <w:rFonts w:eastAsia="Arial" w:cstheme="minorHAnsi"/>
                <w:sz w:val="28"/>
                <w:szCs w:val="28"/>
              </w:rPr>
            </w:pPr>
          </w:p>
          <w:p w14:paraId="7C0778B4" w14:textId="6F2DD9AE" w:rsidR="00A23FEF" w:rsidRDefault="00372FC8" w:rsidP="00A23FEF">
            <w:pPr>
              <w:rPr>
                <w:rFonts w:eastAsia="Arial" w:cstheme="minorHAnsi"/>
                <w:sz w:val="28"/>
                <w:szCs w:val="28"/>
              </w:rPr>
            </w:pPr>
            <w:r w:rsidRPr="005950D4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 w:rsidR="005950D4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128ED">
              <w:rPr>
                <w:rFonts w:eastAsia="Arial" w:cstheme="minorHAnsi"/>
                <w:sz w:val="28"/>
                <w:szCs w:val="28"/>
              </w:rPr>
              <w:t>Request to use the field for gazebo and bouncy castle on 31</w:t>
            </w:r>
            <w:r w:rsidR="009128ED" w:rsidRPr="009128ED">
              <w:rPr>
                <w:rFonts w:eastAsia="Arial" w:cstheme="minorHAnsi"/>
                <w:sz w:val="28"/>
                <w:szCs w:val="28"/>
                <w:vertAlign w:val="superscript"/>
              </w:rPr>
              <w:t>st</w:t>
            </w:r>
            <w:r w:rsidR="009128ED">
              <w:rPr>
                <w:rFonts w:eastAsia="Arial" w:cstheme="minorHAnsi"/>
                <w:sz w:val="28"/>
                <w:szCs w:val="28"/>
              </w:rPr>
              <w:t xml:space="preserve"> July 2021. Granted.</w:t>
            </w:r>
          </w:p>
          <w:p w14:paraId="4AE42B9D" w14:textId="646113F0" w:rsidR="00597670" w:rsidRDefault="2BDCA430" w:rsidP="2BDCA430">
            <w:pPr>
              <w:rPr>
                <w:rFonts w:eastAsia="Arial"/>
                <w:sz w:val="28"/>
                <w:szCs w:val="28"/>
              </w:rPr>
            </w:pPr>
            <w:r w:rsidRPr="2BDCA430">
              <w:rPr>
                <w:rFonts w:eastAsia="Arial"/>
                <w:b/>
                <w:bCs/>
                <w:sz w:val="28"/>
                <w:szCs w:val="28"/>
              </w:rPr>
              <w:t>b.</w:t>
            </w:r>
            <w:r w:rsidRPr="2BDCA430">
              <w:rPr>
                <w:rFonts w:eastAsia="Arial"/>
                <w:sz w:val="28"/>
                <w:szCs w:val="28"/>
              </w:rPr>
              <w:t xml:space="preserve"> Second Homes, developing new policies for Wales by Dr Simon Brookes. The report highlighted  the impact on second home ownership in Wales . The Chair encouraged all </w:t>
            </w:r>
            <w:proofErr w:type="spellStart"/>
            <w:r w:rsidRPr="2BDCA430">
              <w:rPr>
                <w:rFonts w:eastAsia="Arial"/>
                <w:sz w:val="28"/>
                <w:szCs w:val="28"/>
              </w:rPr>
              <w:t>Councillors</w:t>
            </w:r>
            <w:proofErr w:type="spellEnd"/>
            <w:r w:rsidRPr="2BDCA430">
              <w:rPr>
                <w:rFonts w:eastAsia="Arial"/>
                <w:sz w:val="28"/>
                <w:szCs w:val="28"/>
              </w:rPr>
              <w:t xml:space="preserve"> to read the report, of the </w:t>
            </w:r>
            <w:proofErr w:type="spellStart"/>
            <w:r w:rsidRPr="2BDCA430">
              <w:rPr>
                <w:rFonts w:eastAsia="Arial"/>
                <w:sz w:val="28"/>
                <w:szCs w:val="28"/>
              </w:rPr>
              <w:t>Councillors</w:t>
            </w:r>
            <w:proofErr w:type="spellEnd"/>
            <w:r w:rsidRPr="2BDCA430">
              <w:rPr>
                <w:rFonts w:eastAsia="Arial"/>
                <w:sz w:val="28"/>
                <w:szCs w:val="28"/>
              </w:rPr>
              <w:t xml:space="preserve"> who had already read the report they said it was a very interesting and revealing report.</w:t>
            </w:r>
          </w:p>
          <w:p w14:paraId="5E335F8B" w14:textId="0A4EEC29" w:rsidR="004819B0" w:rsidRDefault="00597670" w:rsidP="0059767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</w:t>
            </w:r>
            <w:r w:rsidR="00ED7A6C">
              <w:rPr>
                <w:rFonts w:eastAsia="Arial" w:cstheme="minorHAnsi"/>
                <w:sz w:val="28"/>
                <w:szCs w:val="28"/>
              </w:rPr>
              <w:t>.</w:t>
            </w:r>
            <w:r w:rsidR="004819B0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FD4189">
              <w:rPr>
                <w:rFonts w:eastAsia="Arial" w:cstheme="minorHAnsi"/>
                <w:sz w:val="28"/>
                <w:szCs w:val="28"/>
              </w:rPr>
              <w:t xml:space="preserve">An Email received from </w:t>
            </w:r>
            <w:r w:rsidR="002F1FF5">
              <w:rPr>
                <w:rFonts w:eastAsia="Arial" w:cstheme="minorHAnsi"/>
                <w:sz w:val="28"/>
                <w:szCs w:val="28"/>
              </w:rPr>
              <w:t xml:space="preserve">a </w:t>
            </w:r>
            <w:r w:rsidR="00FD4189">
              <w:rPr>
                <w:rFonts w:eastAsia="Arial" w:cstheme="minorHAnsi"/>
                <w:sz w:val="28"/>
                <w:szCs w:val="28"/>
              </w:rPr>
              <w:t xml:space="preserve">resident informing </w:t>
            </w:r>
            <w:r w:rsidR="00531F52">
              <w:rPr>
                <w:rFonts w:eastAsia="Arial" w:cstheme="minorHAnsi"/>
                <w:sz w:val="28"/>
                <w:szCs w:val="28"/>
              </w:rPr>
              <w:t>Councilors</w:t>
            </w:r>
            <w:r w:rsidR="00FD4189">
              <w:rPr>
                <w:rFonts w:eastAsia="Arial" w:cstheme="minorHAnsi"/>
                <w:sz w:val="28"/>
                <w:szCs w:val="28"/>
              </w:rPr>
              <w:t xml:space="preserve"> of a theft of large plant pots and plants from outside their home, it was also reported at the meeting that there were other incidents on the same weekend .- Noted </w:t>
            </w:r>
          </w:p>
          <w:p w14:paraId="313A3286" w14:textId="1C37D3D1" w:rsidR="00A23FEF" w:rsidRPr="00D70742" w:rsidRDefault="00A23FEF" w:rsidP="00597670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49DDD0F7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4FA0962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2BB131B" w14:textId="4970B4B9" w:rsidR="00D2281A" w:rsidRDefault="00372FC8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46B4C954" w14:textId="3A80AAD2" w:rsidR="0042038F" w:rsidRDefault="004D1E4C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lastRenderedPageBreak/>
              <w:t xml:space="preserve">          </w:t>
            </w:r>
          </w:p>
          <w:p w14:paraId="2F995B59" w14:textId="29524205" w:rsidR="0042038F" w:rsidRDefault="0042038F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55613700" w14:textId="018D7BAF" w:rsidR="00014565" w:rsidRDefault="005F3314" w:rsidP="00691C8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D9FB78D" w14:textId="05259E5F" w:rsidR="008378F7" w:rsidRDefault="006968AA" w:rsidP="008378F7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9F3F57D" w14:textId="77777777" w:rsidR="00111C12" w:rsidRP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6A6805F5" w14:textId="77777777" w:rsidR="00111C12" w:rsidRP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6E57FA2F" w14:textId="77777777" w:rsidR="00111C12" w:rsidRP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05B854CA" w14:textId="77777777" w:rsid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184F8D01" w14:textId="77777777" w:rsid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5E17D732" w14:textId="77777777" w:rsid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5B60CE9C" w14:textId="77777777" w:rsidR="00111C12" w:rsidRDefault="00111C12" w:rsidP="00111C12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B0FCB9" w14:textId="24C5B432" w:rsidR="00111C12" w:rsidRPr="00111C12" w:rsidRDefault="00111C12" w:rsidP="00111C12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7E280574" w14:textId="77777777" w:rsidTr="2BDCA430">
        <w:tc>
          <w:tcPr>
            <w:tcW w:w="2268" w:type="dxa"/>
          </w:tcPr>
          <w:p w14:paraId="203DCFBE" w14:textId="1F9B6DD6" w:rsidR="001A0C4B" w:rsidRPr="001F4826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6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149" w:type="dxa"/>
          </w:tcPr>
          <w:p w14:paraId="5EF2F137" w14:textId="3056C89F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77CDC380" w14:textId="2BD21092" w:rsidR="000032F6" w:rsidRDefault="000032F6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3FC8BCD2" w14:textId="5DBE4956" w:rsidR="002D76A2" w:rsidRDefault="2BDCA430" w:rsidP="2BDCA430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2BDCA430">
              <w:rPr>
                <w:rFonts w:eastAsia="Arial"/>
                <w:sz w:val="28"/>
                <w:szCs w:val="28"/>
              </w:rPr>
              <w:t xml:space="preserve">Update on Outdoor Pursuit Centre at Station Road. The Authorities solicitors report has been received which needs to be examined  by the Authorities  Monitoring Officer,  the County </w:t>
            </w:r>
            <w:proofErr w:type="spellStart"/>
            <w:r w:rsidRPr="2BDCA430">
              <w:rPr>
                <w:rFonts w:eastAsia="Arial"/>
                <w:sz w:val="28"/>
                <w:szCs w:val="28"/>
              </w:rPr>
              <w:t>Councillor</w:t>
            </w:r>
            <w:proofErr w:type="spellEnd"/>
            <w:r w:rsidRPr="2BDCA430">
              <w:rPr>
                <w:rFonts w:eastAsia="Arial"/>
                <w:sz w:val="28"/>
                <w:szCs w:val="28"/>
              </w:rPr>
              <w:t xml:space="preserve">  has been assured it will be treated as a high priority. </w:t>
            </w:r>
            <w:proofErr w:type="spellStart"/>
            <w:r w:rsidRPr="2BDCA430">
              <w:rPr>
                <w:rFonts w:eastAsia="Arial"/>
                <w:sz w:val="28"/>
                <w:szCs w:val="28"/>
              </w:rPr>
              <w:t>Councillor</w:t>
            </w:r>
            <w:proofErr w:type="spellEnd"/>
            <w:r w:rsidRPr="2BDCA430">
              <w:rPr>
                <w:rFonts w:eastAsia="Arial"/>
                <w:sz w:val="28"/>
                <w:szCs w:val="28"/>
              </w:rPr>
              <w:t xml:space="preserve"> Fitzpatrick will arrange a meeting with the Authority and Community </w:t>
            </w:r>
            <w:proofErr w:type="spellStart"/>
            <w:r w:rsidRPr="2BDCA430">
              <w:rPr>
                <w:rFonts w:eastAsia="Arial"/>
                <w:sz w:val="28"/>
                <w:szCs w:val="28"/>
              </w:rPr>
              <w:t>Councillors</w:t>
            </w:r>
            <w:proofErr w:type="spellEnd"/>
            <w:r w:rsidRPr="2BDCA430">
              <w:rPr>
                <w:rFonts w:eastAsia="Arial"/>
                <w:sz w:val="28"/>
                <w:szCs w:val="28"/>
              </w:rPr>
              <w:t xml:space="preserve">  to go through the report as soon as the Monitoring Officer had concluded its findings. </w:t>
            </w:r>
          </w:p>
          <w:p w14:paraId="1005F355" w14:textId="268E76CC" w:rsidR="00C258C1" w:rsidRPr="005D5397" w:rsidRDefault="00C258C1" w:rsidP="00952EA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6E2E0F8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D671AFE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45AC2C1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73B14C7F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3942E14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4F54AAC4" w14:textId="4F9EAFA4" w:rsidR="001218C9" w:rsidRPr="001218C9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5B7D30">
              <w:rPr>
                <w:rFonts w:eastAsia="Arial" w:cstheme="minorHAnsi"/>
                <w:sz w:val="28"/>
                <w:szCs w:val="28"/>
              </w:rPr>
              <w:t xml:space="preserve">Cllr. Fitzpatrick </w:t>
            </w:r>
          </w:p>
        </w:tc>
      </w:tr>
      <w:tr w:rsidR="00594793" w:rsidRPr="001F4826" w14:paraId="054FA92A" w14:textId="77777777" w:rsidTr="2BDCA430">
        <w:trPr>
          <w:trHeight w:val="1266"/>
        </w:trPr>
        <w:tc>
          <w:tcPr>
            <w:tcW w:w="2268" w:type="dxa"/>
          </w:tcPr>
          <w:p w14:paraId="6F89B0F5" w14:textId="77777777" w:rsidR="00A23FEF" w:rsidRDefault="00A23FE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221762" w14:textId="77777777" w:rsidR="001A0C4B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3C704907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4F82C9F9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1E4654E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06634B1" w14:textId="78C93154" w:rsidR="00F77EA2" w:rsidRPr="00F77EA2" w:rsidRDefault="00F77EA2" w:rsidP="00F77EA2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228C9E5F" w14:textId="77777777" w:rsidR="00DE4EA4" w:rsidRPr="004B4751" w:rsidRDefault="00DE4EA4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653D476E" w14:textId="497EDA61" w:rsidR="00E946ED" w:rsidRPr="004B4751" w:rsidRDefault="00E946ED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4B475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Canal Matters</w:t>
            </w:r>
          </w:p>
          <w:p w14:paraId="3A0D73FC" w14:textId="7998FF50" w:rsidR="007C0A5E" w:rsidRDefault="00A43E3A" w:rsidP="00D6240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footpaths are difficult to navigate as they are extremely overgrown with nettles and brambles, Clerk to contact Hanna Booth</w:t>
            </w:r>
            <w:r w:rsidR="000F4737">
              <w:rPr>
                <w:rFonts w:eastAsia="Arial" w:cstheme="minorHAnsi"/>
                <w:sz w:val="28"/>
                <w:szCs w:val="28"/>
              </w:rPr>
              <w:t xml:space="preserve"> of the Canal</w:t>
            </w:r>
            <w:r w:rsidR="00FD564B"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="000F4737">
              <w:rPr>
                <w:rFonts w:eastAsia="Arial" w:cstheme="minorHAnsi"/>
                <w:sz w:val="28"/>
                <w:szCs w:val="28"/>
              </w:rPr>
              <w:t xml:space="preserve"> River Trust.</w:t>
            </w:r>
          </w:p>
          <w:p w14:paraId="2B7509DC" w14:textId="4BE20CAF" w:rsidR="00C258C1" w:rsidRPr="00C258C1" w:rsidRDefault="00C258C1" w:rsidP="00C258C1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1D946CC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DB542E8" w14:textId="3BD03A7F" w:rsidR="003538CA" w:rsidRPr="003538CA" w:rsidRDefault="00695F07" w:rsidP="003538CA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</w:t>
            </w:r>
            <w:r w:rsidR="00A43E3A">
              <w:rPr>
                <w:rFonts w:eastAsia="Arial" w:cstheme="minorHAnsi"/>
                <w:sz w:val="28"/>
                <w:szCs w:val="28"/>
              </w:rPr>
              <w:t>Clerk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4081663" w14:textId="234CCBC2" w:rsidR="00D62406" w:rsidRPr="00D62406" w:rsidRDefault="00D62406" w:rsidP="00D62406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5D1456B2" w14:textId="77777777" w:rsidTr="2BDCA430">
        <w:tc>
          <w:tcPr>
            <w:tcW w:w="2268" w:type="dxa"/>
          </w:tcPr>
          <w:p w14:paraId="51D36A3B" w14:textId="77777777" w:rsidR="009A3F7B" w:rsidRDefault="009A3F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84A6A64" w14:textId="77777777" w:rsidR="009A3F7B" w:rsidRDefault="009A3F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CCBD081" w14:textId="77777777" w:rsidR="009A3F7B" w:rsidRDefault="009A3F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F03EAEE" w14:textId="77777777" w:rsidR="009A3F7B" w:rsidRDefault="009A3F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1FAA7C3" w14:textId="220AAFB8" w:rsidR="005B1234" w:rsidRPr="005B1234" w:rsidRDefault="005B1234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5B1234">
              <w:rPr>
                <w:rFonts w:eastAsia="Arial" w:cstheme="minorHAnsi"/>
                <w:b/>
                <w:sz w:val="28"/>
                <w:szCs w:val="28"/>
              </w:rPr>
              <w:lastRenderedPageBreak/>
              <w:t>8</w:t>
            </w:r>
          </w:p>
          <w:p w14:paraId="6734676F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689F920D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1C8BFB0D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43301151" w14:textId="20A8FD8C" w:rsidR="005B1234" w:rsidRPr="005B1234" w:rsidRDefault="005B1234" w:rsidP="005B1234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149" w:type="dxa"/>
          </w:tcPr>
          <w:p w14:paraId="7E3D6ADA" w14:textId="135296FC" w:rsidR="009A3F7B" w:rsidRDefault="009A3F7B" w:rsidP="001F42D4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62770821" w14:textId="0B7FB7E1" w:rsidR="00C042A9" w:rsidRDefault="00C042A9" w:rsidP="001F42D4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3DBDD6B4" w14:textId="36E2986C" w:rsidR="00C042A9" w:rsidRDefault="00C042A9" w:rsidP="001F42D4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2DFE49B1" w14:textId="77777777" w:rsidR="00C042A9" w:rsidRDefault="00C042A9" w:rsidP="001F42D4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517DB18F" w14:textId="7B015C43" w:rsidR="001F42D4" w:rsidRDefault="001F42D4" w:rsidP="001F42D4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lastRenderedPageBreak/>
              <w:t xml:space="preserve">Highway Matters </w:t>
            </w:r>
          </w:p>
          <w:p w14:paraId="5E118979" w14:textId="77777777" w:rsidR="001F42D4" w:rsidRPr="008B5C33" w:rsidRDefault="001F42D4" w:rsidP="001F42D4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8B5C33">
              <w:rPr>
                <w:rFonts w:eastAsia="Arial" w:cstheme="minorHAnsi"/>
                <w:sz w:val="28"/>
                <w:szCs w:val="28"/>
                <w:u w:val="single"/>
              </w:rPr>
              <w:t>Mobile Speed Units</w:t>
            </w:r>
          </w:p>
          <w:p w14:paraId="4F0FC532" w14:textId="72CBCC32" w:rsidR="00FA72BB" w:rsidRDefault="000C19EE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site meeting arranged with </w:t>
            </w:r>
            <w:r w:rsidR="00152F22">
              <w:rPr>
                <w:rFonts w:eastAsia="Arial" w:cstheme="minorHAnsi"/>
                <w:sz w:val="28"/>
                <w:szCs w:val="28"/>
              </w:rPr>
              <w:t xml:space="preserve">Jo </w:t>
            </w:r>
            <w:proofErr w:type="spellStart"/>
            <w:r w:rsidR="00152F22">
              <w:rPr>
                <w:rFonts w:eastAsia="Arial" w:cstheme="minorHAnsi"/>
                <w:sz w:val="28"/>
                <w:szCs w:val="28"/>
              </w:rPr>
              <w:t>Lancey</w:t>
            </w:r>
            <w:proofErr w:type="spellEnd"/>
            <w:r w:rsidR="00152F22">
              <w:rPr>
                <w:rFonts w:eastAsia="Arial" w:cstheme="minorHAnsi"/>
                <w:sz w:val="28"/>
                <w:szCs w:val="28"/>
              </w:rPr>
              <w:t xml:space="preserve"> of the Highways Department </w:t>
            </w:r>
            <w:r>
              <w:rPr>
                <w:rFonts w:eastAsia="Arial" w:cstheme="minorHAnsi"/>
                <w:sz w:val="28"/>
                <w:szCs w:val="28"/>
              </w:rPr>
              <w:t>was postponed as the officer was self-isolating, to be re-arranged.</w:t>
            </w:r>
            <w:r w:rsidR="007B7F62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805B3C4" w14:textId="51A98F2B" w:rsidR="00152F22" w:rsidRPr="00A43E3A" w:rsidRDefault="00A43E3A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Cllr James to be included in the meeting </w:t>
            </w:r>
          </w:p>
          <w:p w14:paraId="25A0A9E7" w14:textId="0EF171C1" w:rsidR="00A43E3A" w:rsidRDefault="00A43E3A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Cs/>
                <w:sz w:val="28"/>
                <w:szCs w:val="28"/>
                <w:u w:val="single"/>
              </w:rPr>
              <w:t>Street Cle</w:t>
            </w:r>
            <w:r w:rsidR="00531F52">
              <w:rPr>
                <w:rFonts w:eastAsia="Arial" w:cstheme="minorHAnsi"/>
                <w:bCs/>
                <w:sz w:val="28"/>
                <w:szCs w:val="28"/>
                <w:u w:val="single"/>
              </w:rPr>
              <w:t>a</w:t>
            </w:r>
            <w:r>
              <w:rPr>
                <w:rFonts w:eastAsia="Arial" w:cstheme="minorHAnsi"/>
                <w:bCs/>
                <w:sz w:val="28"/>
                <w:szCs w:val="28"/>
                <w:u w:val="single"/>
              </w:rPr>
              <w:t xml:space="preserve">ning. </w:t>
            </w:r>
          </w:p>
          <w:p w14:paraId="4B4D7D3B" w14:textId="413E956A" w:rsidR="00FD3468" w:rsidRDefault="00A43E3A" w:rsidP="00E619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There is a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requirement </w:t>
            </w: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 for a road sweeper in </w:t>
            </w:r>
            <w:proofErr w:type="spellStart"/>
            <w:r w:rsidRPr="00A43E3A"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 Village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as the area has not had the </w:t>
            </w:r>
            <w:r w:rsidR="002F1FF5">
              <w:rPr>
                <w:rFonts w:eastAsia="Arial" w:cstheme="minorHAnsi"/>
                <w:bCs/>
                <w:sz w:val="28"/>
                <w:szCs w:val="28"/>
              </w:rPr>
              <w:t xml:space="preserve">benefit of a </w:t>
            </w:r>
            <w:r>
              <w:rPr>
                <w:rFonts w:eastAsia="Arial" w:cstheme="minorHAnsi"/>
                <w:bCs/>
                <w:sz w:val="28"/>
                <w:szCs w:val="28"/>
              </w:rPr>
              <w:t>road sweeper for some time.</w:t>
            </w: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 Lyn Parry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of Highways </w:t>
            </w: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 has agreed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with the Chair </w:t>
            </w: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to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engage  </w:t>
            </w: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a street </w:t>
            </w:r>
            <w:r>
              <w:rPr>
                <w:rFonts w:eastAsia="Arial" w:cstheme="minorHAnsi"/>
                <w:bCs/>
                <w:sz w:val="28"/>
                <w:szCs w:val="28"/>
              </w:rPr>
              <w:t>c</w:t>
            </w:r>
            <w:r w:rsidRPr="00A43E3A">
              <w:rPr>
                <w:rFonts w:eastAsia="Arial" w:cstheme="minorHAnsi"/>
                <w:bCs/>
                <w:sz w:val="28"/>
                <w:szCs w:val="28"/>
              </w:rPr>
              <w:t xml:space="preserve">leaning team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to clean the village.  </w:t>
            </w:r>
          </w:p>
          <w:p w14:paraId="26152060" w14:textId="1964CE5D" w:rsidR="00E619E2" w:rsidRPr="00E619E2" w:rsidRDefault="00E619E2" w:rsidP="00E619E2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41112496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F8D1542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A1F5B02" w14:textId="358B6D0C" w:rsidR="000032F6" w:rsidRDefault="000032F6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0E342B8" w14:textId="6983731E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2E443C6" w14:textId="3A090920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7AFF6C2" w14:textId="049A13B2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5F25561" w14:textId="5CC2292D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FB2935E" w14:textId="20CC45D5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79FB732" w14:textId="2543E98F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963D81C" w14:textId="466676C0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387D573" w14:textId="70E640B5" w:rsidR="00592942" w:rsidRPr="00116E2E" w:rsidRDefault="00592942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46CFE" w:rsidRPr="001F4826" w14:paraId="7116EE56" w14:textId="77777777" w:rsidTr="2BDCA430">
        <w:tc>
          <w:tcPr>
            <w:tcW w:w="2268" w:type="dxa"/>
          </w:tcPr>
          <w:p w14:paraId="413D9CC2" w14:textId="77777777" w:rsidR="00DF771F" w:rsidRDefault="00DF771F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5F9BBA5" w14:textId="7861210B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  <w:p w14:paraId="3A927F26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48D95046" w14:textId="77777777" w:rsidR="00DF771F" w:rsidRDefault="00DF771F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63E1317F" w14:textId="73B383EF" w:rsidR="00546CFE" w:rsidRDefault="00546CFE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2B2F38A1" w14:textId="5F89E101" w:rsidR="00CD4094" w:rsidRDefault="002A56E1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Cllr Fitzpatrick reported t</w:t>
            </w:r>
            <w:r w:rsidR="00CD4094" w:rsidRPr="00CD4094">
              <w:rPr>
                <w:rFonts w:eastAsia="Calibri" w:cstheme="minorHAnsi"/>
                <w:bCs/>
                <w:sz w:val="28"/>
                <w:szCs w:val="28"/>
              </w:rPr>
              <w:t>here ha</w:t>
            </w:r>
            <w:r>
              <w:rPr>
                <w:rFonts w:eastAsia="Calibri" w:cstheme="minorHAnsi"/>
                <w:bCs/>
                <w:sz w:val="28"/>
                <w:szCs w:val="28"/>
              </w:rPr>
              <w:t>d</w:t>
            </w:r>
            <w:r w:rsidR="00CD4094" w:rsidRPr="00CD4094">
              <w:rPr>
                <w:rFonts w:eastAsia="Calibri" w:cstheme="minorHAnsi"/>
                <w:bCs/>
                <w:sz w:val="28"/>
                <w:szCs w:val="28"/>
              </w:rPr>
              <w:t xml:space="preserve"> been a dramatic increase in crime</w:t>
            </w:r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 not only in the </w:t>
            </w:r>
            <w:proofErr w:type="spellStart"/>
            <w:r w:rsidR="00E619E2">
              <w:rPr>
                <w:rFonts w:eastAsia="Calibri" w:cstheme="minorHAnsi"/>
                <w:bCs/>
                <w:sz w:val="28"/>
                <w:szCs w:val="28"/>
              </w:rPr>
              <w:t>Talybont</w:t>
            </w:r>
            <w:proofErr w:type="spellEnd"/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 area but throughout </w:t>
            </w:r>
            <w:proofErr w:type="spellStart"/>
            <w:r w:rsidR="00E619E2">
              <w:rPr>
                <w:rFonts w:eastAsia="Calibri" w:cstheme="minorHAnsi"/>
                <w:bCs/>
                <w:sz w:val="28"/>
                <w:szCs w:val="28"/>
              </w:rPr>
              <w:t>Powys</w:t>
            </w:r>
            <w:proofErr w:type="spellEnd"/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. The Crime </w:t>
            </w:r>
            <w:r>
              <w:rPr>
                <w:rFonts w:eastAsia="Calibri" w:cstheme="minorHAnsi"/>
                <w:bCs/>
                <w:sz w:val="28"/>
                <w:szCs w:val="28"/>
              </w:rPr>
              <w:t>Commissioner</w:t>
            </w:r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 and </w:t>
            </w:r>
            <w:proofErr w:type="spellStart"/>
            <w:r w:rsidR="00E619E2">
              <w:rPr>
                <w:rFonts w:eastAsia="Calibri" w:cstheme="minorHAnsi"/>
                <w:bCs/>
                <w:sz w:val="28"/>
                <w:szCs w:val="28"/>
              </w:rPr>
              <w:t>Powys</w:t>
            </w:r>
            <w:proofErr w:type="spellEnd"/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 Police are in discussions around the issue. </w:t>
            </w:r>
          </w:p>
          <w:p w14:paraId="0C5B83C4" w14:textId="77777777" w:rsidR="00E619E2" w:rsidRDefault="00E619E2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0D8B308F" w14:textId="5FB3AC6A" w:rsidR="00CD4094" w:rsidRDefault="00CD4094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There has been an increase in Fly Camping, </w:t>
            </w:r>
            <w:proofErr w:type="spellStart"/>
            <w:r w:rsidR="00E619E2">
              <w:rPr>
                <w:rFonts w:eastAsia="Calibri" w:cstheme="minorHAnsi"/>
                <w:bCs/>
                <w:sz w:val="28"/>
                <w:szCs w:val="28"/>
              </w:rPr>
              <w:t>Councillor</w:t>
            </w:r>
            <w:proofErr w:type="spellEnd"/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 Fitzpatrick has been in discussions with the National Parks to raise awareness of the situation.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</w:p>
          <w:p w14:paraId="65F7FB1D" w14:textId="5D2554D6" w:rsidR="00CD4094" w:rsidRDefault="00CD4094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Clerk to contact Mark </w:t>
            </w: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Everet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 xml:space="preserve"> of Welsh Water and Sam Ridge, Warden at Brecon Beacons National Parks appraising them of the situation and to ask for </w:t>
            </w:r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them to collaborate to minimize the negative effects of Fly Camping. </w:t>
            </w:r>
          </w:p>
          <w:p w14:paraId="6802C373" w14:textId="77777777" w:rsidR="00CD4094" w:rsidRDefault="00CD4094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2124A1AF" w14:textId="16A77CBC" w:rsidR="000A5C5B" w:rsidRPr="00CD4094" w:rsidRDefault="00CD4094" w:rsidP="00E619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The </w:t>
            </w:r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County Council 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Vermin Teams are being reinstated in the near future for residents to access </w:t>
            </w:r>
            <w:r w:rsidR="006C2C51">
              <w:rPr>
                <w:rFonts w:eastAsia="Calibri" w:cstheme="minorHAnsi"/>
                <w:bCs/>
                <w:sz w:val="28"/>
                <w:szCs w:val="28"/>
              </w:rPr>
              <w:t xml:space="preserve">the service </w:t>
            </w:r>
            <w:r>
              <w:rPr>
                <w:rFonts w:eastAsia="Calibri" w:cstheme="minorHAnsi"/>
                <w:bCs/>
                <w:sz w:val="28"/>
                <w:szCs w:val="28"/>
              </w:rPr>
              <w:t>free of charge.</w:t>
            </w:r>
            <w:r w:rsidR="00E619E2">
              <w:rPr>
                <w:rFonts w:eastAsia="Calibri" w:cstheme="minorHAnsi"/>
                <w:bCs/>
                <w:sz w:val="28"/>
                <w:szCs w:val="28"/>
              </w:rPr>
              <w:t xml:space="preserve"> This was welcomed by all Community </w:t>
            </w:r>
            <w:proofErr w:type="spellStart"/>
            <w:r w:rsidR="00E619E2">
              <w:rPr>
                <w:rFonts w:eastAsia="Calibri" w:cstheme="minorHAnsi"/>
                <w:bCs/>
                <w:sz w:val="28"/>
                <w:szCs w:val="28"/>
              </w:rPr>
              <w:t>Councillors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72A81B59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17460C3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10971F2" w14:textId="211021A6" w:rsidR="00546CFE" w:rsidRDefault="00546CFE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2E7B340" w14:textId="0DD45ED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7279D" w14:textId="7777777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2F9F52F" w14:textId="7777777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 Fitzpatrick</w:t>
            </w:r>
          </w:p>
          <w:p w14:paraId="0A8D56EF" w14:textId="77777777" w:rsidR="00E619E2" w:rsidRPr="00E619E2" w:rsidRDefault="00E619E2" w:rsidP="00E619E2">
            <w:pPr>
              <w:rPr>
                <w:rFonts w:eastAsia="Arial" w:cstheme="minorHAnsi"/>
                <w:sz w:val="28"/>
                <w:szCs w:val="28"/>
              </w:rPr>
            </w:pPr>
          </w:p>
          <w:p w14:paraId="7D591807" w14:textId="77777777" w:rsidR="00E619E2" w:rsidRPr="00E619E2" w:rsidRDefault="00E619E2" w:rsidP="00E619E2">
            <w:pPr>
              <w:rPr>
                <w:rFonts w:eastAsia="Arial" w:cstheme="minorHAnsi"/>
                <w:sz w:val="28"/>
                <w:szCs w:val="28"/>
              </w:rPr>
            </w:pPr>
          </w:p>
          <w:p w14:paraId="1B36CD7C" w14:textId="77777777" w:rsidR="00E619E2" w:rsidRPr="00E619E2" w:rsidRDefault="00E619E2" w:rsidP="00E619E2">
            <w:pPr>
              <w:rPr>
                <w:rFonts w:eastAsia="Arial" w:cstheme="minorHAnsi"/>
                <w:sz w:val="28"/>
                <w:szCs w:val="28"/>
              </w:rPr>
            </w:pPr>
          </w:p>
          <w:p w14:paraId="647EF5F5" w14:textId="77777777" w:rsidR="00E619E2" w:rsidRDefault="00E619E2" w:rsidP="00E619E2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6BEAA63" w14:textId="77777777" w:rsidR="00E619E2" w:rsidRDefault="00E619E2" w:rsidP="00E619E2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7CB2217" w14:textId="77777777" w:rsidR="00E619E2" w:rsidRDefault="00E619E2" w:rsidP="00E619E2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55B77FD" w14:textId="5FADB19C" w:rsidR="00E619E2" w:rsidRPr="00E619E2" w:rsidRDefault="00E619E2" w:rsidP="00E619E2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693B4D" w:rsidRPr="001F4826" w14:paraId="242FB594" w14:textId="77777777" w:rsidTr="2BDCA430">
        <w:trPr>
          <w:trHeight w:val="1263"/>
        </w:trPr>
        <w:tc>
          <w:tcPr>
            <w:tcW w:w="2268" w:type="dxa"/>
          </w:tcPr>
          <w:p w14:paraId="62E803C2" w14:textId="51D08F99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149" w:type="dxa"/>
          </w:tcPr>
          <w:p w14:paraId="4EBD0CFC" w14:textId="798ECE7D" w:rsidR="00693B4D" w:rsidRPr="00693B4D" w:rsidRDefault="00693B4D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Applicatins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for Planning Consent</w:t>
            </w:r>
          </w:p>
          <w:p w14:paraId="0DE3688D" w14:textId="70016CC5" w:rsidR="00693B4D" w:rsidRDefault="00211AE6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21/20027/FUL- Aber Farm – siting of 3 </w:t>
            </w:r>
            <w:r w:rsidR="00531F52">
              <w:rPr>
                <w:rFonts w:eastAsia="Calibri" w:cstheme="minorHAnsi"/>
                <w:bCs/>
                <w:sz w:val="28"/>
                <w:szCs w:val="28"/>
              </w:rPr>
              <w:t>Shepherds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Huts. This was a retrospective application. There </w:t>
            </w:r>
            <w:r w:rsidR="00660A3B">
              <w:rPr>
                <w:rFonts w:eastAsia="Calibri" w:cstheme="minorHAnsi"/>
                <w:bCs/>
                <w:sz w:val="28"/>
                <w:szCs w:val="28"/>
              </w:rPr>
              <w:t>was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no objection</w:t>
            </w:r>
            <w:r w:rsidR="006B6D7C"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  <w:p w14:paraId="79E515BF" w14:textId="598D5215" w:rsidR="00CD4094" w:rsidRPr="00693B4D" w:rsidRDefault="00211AE6" w:rsidP="00891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20/19275/FUL and 20/19276/LBC</w:t>
            </w:r>
            <w:r w:rsidR="006B6D7C">
              <w:rPr>
                <w:rFonts w:eastAsia="Calibri" w:cstheme="minorHAnsi"/>
                <w:bCs/>
                <w:sz w:val="28"/>
                <w:szCs w:val="28"/>
              </w:rPr>
              <w:t xml:space="preserve"> - 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="006B6D7C">
              <w:rPr>
                <w:rFonts w:eastAsia="Calibri" w:cstheme="minorHAnsi"/>
                <w:bCs/>
                <w:sz w:val="28"/>
                <w:szCs w:val="28"/>
              </w:rPr>
              <w:t>Decision Notice- Buckland Hall – Permissions granted- Noted</w:t>
            </w:r>
          </w:p>
        </w:tc>
        <w:tc>
          <w:tcPr>
            <w:tcW w:w="2215" w:type="dxa"/>
          </w:tcPr>
          <w:p w14:paraId="3423AFA7" w14:textId="77777777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07F7237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FE11FEE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51295EB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A3BCE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4802C48" w14:textId="1D92D289" w:rsidR="00F50FBA" w:rsidRPr="00F50FBA" w:rsidRDefault="00F50FBA" w:rsidP="00D0470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</w:tr>
      <w:tr w:rsidR="00D0470C" w:rsidRPr="001F4826" w14:paraId="0C74D9C8" w14:textId="77777777" w:rsidTr="2BDCA430">
        <w:trPr>
          <w:trHeight w:val="1263"/>
        </w:trPr>
        <w:tc>
          <w:tcPr>
            <w:tcW w:w="2268" w:type="dxa"/>
          </w:tcPr>
          <w:p w14:paraId="1B66EA70" w14:textId="77777777" w:rsidR="00010411" w:rsidRDefault="00010411" w:rsidP="005C7C33">
            <w:pPr>
              <w:rPr>
                <w:rFonts w:eastAsia="Arial" w:cstheme="minorHAnsi"/>
                <w:sz w:val="28"/>
                <w:szCs w:val="28"/>
              </w:rPr>
            </w:pPr>
          </w:p>
          <w:p w14:paraId="561488FC" w14:textId="6C58E50E" w:rsidR="009128ED" w:rsidRPr="009128ED" w:rsidRDefault="009128ED" w:rsidP="009128ED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9128ED">
              <w:rPr>
                <w:rFonts w:eastAsia="Arial"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149" w:type="dxa"/>
          </w:tcPr>
          <w:p w14:paraId="1EC5B987" w14:textId="77777777" w:rsidR="00211AE6" w:rsidRPr="002F1FF5" w:rsidRDefault="00CD4094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2F1FF5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One Voice Wales</w:t>
            </w:r>
            <w:r w:rsidR="00211AE6" w:rsidRPr="002F1FF5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- regional meeting report</w:t>
            </w:r>
          </w:p>
          <w:p w14:paraId="36D48D33" w14:textId="77777777" w:rsidR="00DC7F09" w:rsidRDefault="00DC7F09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Chair gave the report.</w:t>
            </w:r>
          </w:p>
          <w:p w14:paraId="0894452F" w14:textId="6E07A868" w:rsidR="00371128" w:rsidRDefault="00371128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At the AGM, all previous officers were re-elected.</w:t>
            </w:r>
          </w:p>
          <w:p w14:paraId="02C5BC6D" w14:textId="6B58FE27" w:rsidR="00211AE6" w:rsidRDefault="00371128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OVW intends to employ a </w:t>
            </w:r>
            <w:r w:rsidR="00531F52">
              <w:rPr>
                <w:rFonts w:eastAsia="Arial" w:cstheme="minorHAnsi"/>
                <w:sz w:val="28"/>
                <w:szCs w:val="28"/>
              </w:rPr>
              <w:t>Lengths man for</w:t>
            </w:r>
            <w:r w:rsidR="00F13C69">
              <w:rPr>
                <w:rFonts w:eastAsia="Arial" w:cstheme="minorHAnsi"/>
                <w:sz w:val="28"/>
                <w:szCs w:val="28"/>
              </w:rPr>
              <w:t xml:space="preserve"> highways work to look at contractors who w</w:t>
            </w:r>
            <w:r>
              <w:rPr>
                <w:rFonts w:eastAsia="Arial" w:cstheme="minorHAnsi"/>
                <w:sz w:val="28"/>
                <w:szCs w:val="28"/>
              </w:rPr>
              <w:t xml:space="preserve">ork on </w:t>
            </w:r>
            <w:r w:rsidR="00DC7F09">
              <w:rPr>
                <w:rFonts w:eastAsia="Arial" w:cstheme="minorHAnsi"/>
                <w:sz w:val="28"/>
                <w:szCs w:val="28"/>
              </w:rPr>
              <w:t>h</w:t>
            </w:r>
            <w:r>
              <w:rPr>
                <w:rFonts w:eastAsia="Arial" w:cstheme="minorHAnsi"/>
                <w:sz w:val="28"/>
                <w:szCs w:val="28"/>
              </w:rPr>
              <w:t xml:space="preserve">ighways issues. </w:t>
            </w:r>
          </w:p>
          <w:p w14:paraId="62F8E733" w14:textId="714BEA2E" w:rsidR="00F13C69" w:rsidRDefault="00F13C69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Looking at a vegetable scheme where </w:t>
            </w:r>
            <w:r w:rsidR="00531F52">
              <w:rPr>
                <w:rFonts w:eastAsia="Arial" w:cstheme="minorHAnsi"/>
                <w:sz w:val="28"/>
                <w:szCs w:val="28"/>
              </w:rPr>
              <w:t>excess vegetables</w:t>
            </w:r>
            <w:r>
              <w:rPr>
                <w:rFonts w:eastAsia="Arial" w:cstheme="minorHAnsi"/>
                <w:sz w:val="28"/>
                <w:szCs w:val="28"/>
              </w:rPr>
              <w:t xml:space="preserve"> could be redistributed to those in need.</w:t>
            </w:r>
          </w:p>
          <w:p w14:paraId="31600045" w14:textId="3CA5B2A0" w:rsidR="00371128" w:rsidRDefault="00371128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introduction of Youth </w:t>
            </w:r>
            <w:r w:rsidR="00F13C69">
              <w:rPr>
                <w:rFonts w:eastAsia="Arial" w:cstheme="minorHAnsi"/>
                <w:sz w:val="28"/>
                <w:szCs w:val="28"/>
              </w:rPr>
              <w:t>C</w:t>
            </w:r>
            <w:r>
              <w:rPr>
                <w:rFonts w:eastAsia="Arial" w:cstheme="minorHAnsi"/>
                <w:sz w:val="28"/>
                <w:szCs w:val="28"/>
              </w:rPr>
              <w:t>ouncils to be pursued.</w:t>
            </w:r>
          </w:p>
          <w:p w14:paraId="2E1EACAF" w14:textId="06ED4AC4" w:rsidR="00211AE6" w:rsidRDefault="00F13C69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p</w:t>
            </w:r>
            <w:r w:rsidR="00371128">
              <w:rPr>
                <w:rFonts w:eastAsia="Arial" w:cstheme="minorHAnsi"/>
                <w:sz w:val="28"/>
                <w:szCs w:val="28"/>
              </w:rPr>
              <w:t xml:space="preserve">rovision of </w:t>
            </w:r>
            <w:r w:rsidR="003809BD">
              <w:rPr>
                <w:rFonts w:eastAsia="Arial" w:cstheme="minorHAnsi"/>
                <w:sz w:val="28"/>
                <w:szCs w:val="28"/>
              </w:rPr>
              <w:t>hybrid</w:t>
            </w:r>
            <w:r w:rsidR="00371128">
              <w:rPr>
                <w:rFonts w:eastAsia="Arial" w:cstheme="minorHAnsi"/>
                <w:sz w:val="28"/>
                <w:szCs w:val="28"/>
              </w:rPr>
              <w:t xml:space="preserve"> meetings is now a requirement of Welsh Government, failure to provide them will result in a Qualified Audit.</w:t>
            </w:r>
          </w:p>
          <w:p w14:paraId="6270F18D" w14:textId="5A983765" w:rsidR="00F13C69" w:rsidRDefault="00F13C69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SILCA qualifications for Clerks was discussed.</w:t>
            </w:r>
          </w:p>
          <w:p w14:paraId="6DA5ACAE" w14:textId="45AB3A32" w:rsidR="00371128" w:rsidRDefault="00371128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next meeting to be held in </w:t>
            </w:r>
            <w:r w:rsidR="00F13C69">
              <w:rPr>
                <w:rFonts w:eastAsia="Arial" w:cstheme="minorHAnsi"/>
                <w:sz w:val="28"/>
                <w:szCs w:val="28"/>
              </w:rPr>
              <w:t xml:space="preserve">Strand Hall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B</w:t>
            </w:r>
            <w:r w:rsidR="00BB17E1">
              <w:rPr>
                <w:rFonts w:eastAsia="Arial" w:cstheme="minorHAnsi"/>
                <w:sz w:val="28"/>
                <w:szCs w:val="28"/>
              </w:rPr>
              <w:t>uilth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Wells whe</w:t>
            </w:r>
            <w:r w:rsidR="00DC7F09">
              <w:rPr>
                <w:rFonts w:eastAsia="Arial" w:cstheme="minorHAnsi"/>
                <w:sz w:val="28"/>
                <w:szCs w:val="28"/>
              </w:rPr>
              <w:t xml:space="preserve">re </w:t>
            </w:r>
            <w:r>
              <w:rPr>
                <w:rFonts w:eastAsia="Arial" w:cstheme="minorHAnsi"/>
                <w:sz w:val="28"/>
                <w:szCs w:val="28"/>
              </w:rPr>
              <w:t xml:space="preserve">the </w:t>
            </w:r>
            <w:r w:rsidR="00531F52">
              <w:rPr>
                <w:rFonts w:eastAsia="Arial" w:cstheme="minorHAnsi"/>
                <w:sz w:val="28"/>
                <w:szCs w:val="28"/>
              </w:rPr>
              <w:t>L</w:t>
            </w:r>
            <w:r>
              <w:rPr>
                <w:rFonts w:eastAsia="Arial" w:cstheme="minorHAnsi"/>
                <w:sz w:val="28"/>
                <w:szCs w:val="28"/>
              </w:rPr>
              <w:t xml:space="preserve">eader of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 will address the meeting. </w:t>
            </w:r>
          </w:p>
          <w:p w14:paraId="37D7872E" w14:textId="67E99D15" w:rsidR="000A0626" w:rsidRPr="00E87341" w:rsidRDefault="00CD4094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</w:tcPr>
          <w:p w14:paraId="6E312EA1" w14:textId="77777777" w:rsidR="00D0470C" w:rsidRPr="001F4826" w:rsidRDefault="00D0470C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DEE0749" w14:textId="48C22C8B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C33AB75" w14:textId="77777777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7ADB8D6" w14:textId="77777777" w:rsidR="00D0470C" w:rsidRPr="001244F6" w:rsidRDefault="00D0470C" w:rsidP="00D0470C">
            <w:pPr>
              <w:rPr>
                <w:rFonts w:eastAsia="Arial" w:cstheme="minorHAnsi"/>
                <w:sz w:val="28"/>
                <w:szCs w:val="28"/>
              </w:rPr>
            </w:pPr>
          </w:p>
          <w:p w14:paraId="4AFB2975" w14:textId="77777777" w:rsidR="00D0470C" w:rsidRPr="001244F6" w:rsidRDefault="00D0470C" w:rsidP="00D0470C">
            <w:pPr>
              <w:rPr>
                <w:rFonts w:eastAsia="Arial" w:cstheme="minorHAnsi"/>
                <w:sz w:val="28"/>
                <w:szCs w:val="28"/>
              </w:rPr>
            </w:pPr>
          </w:p>
          <w:p w14:paraId="6269B5EB" w14:textId="4E507FFA" w:rsidR="00D0470C" w:rsidRPr="001244F6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0470C" w:rsidRPr="001F4826" w14:paraId="337B727B" w14:textId="77777777" w:rsidTr="2BDCA430">
        <w:trPr>
          <w:trHeight w:val="167"/>
        </w:trPr>
        <w:tc>
          <w:tcPr>
            <w:tcW w:w="2268" w:type="dxa"/>
          </w:tcPr>
          <w:p w14:paraId="5FF7B31A" w14:textId="77777777" w:rsidR="00EB45D2" w:rsidRDefault="00EB45D2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66397B2" w14:textId="11BB7803" w:rsidR="00D0470C" w:rsidRDefault="00D0470C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12</w:t>
            </w:r>
          </w:p>
          <w:p w14:paraId="28DE911E" w14:textId="77777777" w:rsidR="00D0470C" w:rsidRDefault="00D0470C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C3FB649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EB9C52A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B3CBE54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9D38639" w14:textId="17CDBF9E" w:rsidR="00D0470C" w:rsidRPr="00FF7715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1137B673" w14:textId="77777777" w:rsidR="00D8046D" w:rsidRDefault="00D8046D" w:rsidP="00AA17BF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7D8F0113" w14:textId="13BE93C5" w:rsidR="00AA17BF" w:rsidRPr="00A65AD3" w:rsidRDefault="00AA17BF" w:rsidP="00AA17BF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A65AD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Community Council Assets</w:t>
            </w:r>
          </w:p>
          <w:p w14:paraId="3864DE06" w14:textId="10A6541D" w:rsidR="000C19EE" w:rsidRPr="000C19EE" w:rsidRDefault="00AA17BF" w:rsidP="003809BD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eastAsia="Arial" w:cstheme="minorHAnsi"/>
                <w:sz w:val="28"/>
                <w:szCs w:val="28"/>
              </w:rPr>
            </w:pPr>
            <w:r w:rsidRPr="000C19EE">
              <w:rPr>
                <w:rFonts w:eastAsia="Arial" w:cstheme="minorHAnsi"/>
                <w:sz w:val="28"/>
                <w:szCs w:val="28"/>
              </w:rPr>
              <w:t xml:space="preserve">Play equipment –  All reports were  completed, </w:t>
            </w:r>
            <w:r w:rsidR="000D3792" w:rsidRPr="000C19EE"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Pr="000C19EE">
              <w:rPr>
                <w:rFonts w:eastAsia="Arial" w:cstheme="minorHAnsi"/>
                <w:sz w:val="28"/>
                <w:szCs w:val="28"/>
              </w:rPr>
              <w:t xml:space="preserve">up to date and shared with the meeting. </w:t>
            </w:r>
            <w:r w:rsidR="000C19EE" w:rsidRPr="000C19EE">
              <w:rPr>
                <w:rFonts w:eastAsia="Arial" w:cstheme="minorHAnsi"/>
                <w:sz w:val="28"/>
                <w:szCs w:val="28"/>
              </w:rPr>
              <w:t xml:space="preserve">Cllr Parry has forwarded the new Rota, clerk to populate and circulate to </w:t>
            </w:r>
            <w:proofErr w:type="spellStart"/>
            <w:r w:rsidR="000C19EE" w:rsidRPr="000C19EE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0C19EE" w:rsidRPr="000C19EE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704D2B48" w14:textId="2A949493" w:rsidR="00D8046D" w:rsidRPr="00062505" w:rsidRDefault="00E4328F" w:rsidP="003809BD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eastAsia="Arial" w:cstheme="minorHAnsi"/>
                <w:sz w:val="28"/>
                <w:szCs w:val="28"/>
              </w:rPr>
            </w:pPr>
            <w:r w:rsidRPr="00F13C69">
              <w:rPr>
                <w:rFonts w:eastAsia="Arial" w:cstheme="minorHAnsi"/>
                <w:sz w:val="28"/>
                <w:szCs w:val="28"/>
              </w:rPr>
              <w:t xml:space="preserve">Playground Inspection Quotes.  Quotes had been received from </w:t>
            </w:r>
            <w:proofErr w:type="spellStart"/>
            <w:r w:rsidRPr="00F13C69">
              <w:rPr>
                <w:rFonts w:eastAsia="Arial" w:cstheme="minorHAnsi"/>
                <w:sz w:val="28"/>
                <w:szCs w:val="28"/>
              </w:rPr>
              <w:t>Playdale</w:t>
            </w:r>
            <w:proofErr w:type="spellEnd"/>
            <w:r w:rsidRPr="00F13C69">
              <w:rPr>
                <w:rFonts w:eastAsia="Arial" w:cstheme="minorHAnsi"/>
                <w:sz w:val="28"/>
                <w:szCs w:val="28"/>
              </w:rPr>
              <w:t xml:space="preserve"> and </w:t>
            </w:r>
            <w:proofErr w:type="spellStart"/>
            <w:r w:rsidRPr="00F13C69">
              <w:rPr>
                <w:rFonts w:eastAsia="Arial" w:cstheme="minorHAnsi"/>
                <w:sz w:val="28"/>
                <w:szCs w:val="28"/>
              </w:rPr>
              <w:t>Wicksteed</w:t>
            </w:r>
            <w:proofErr w:type="spellEnd"/>
            <w:r w:rsidRPr="00F13C69">
              <w:rPr>
                <w:rFonts w:eastAsia="Arial" w:cstheme="minorHAnsi"/>
                <w:sz w:val="28"/>
                <w:szCs w:val="28"/>
              </w:rPr>
              <w:t xml:space="preserve"> to carry out its annual inspection. Following a </w:t>
            </w:r>
            <w:r w:rsidR="009128ED" w:rsidRPr="00F13C69">
              <w:rPr>
                <w:rFonts w:eastAsia="Arial" w:cstheme="minorHAnsi"/>
                <w:sz w:val="28"/>
                <w:szCs w:val="28"/>
              </w:rPr>
              <w:t>discussion,</w:t>
            </w:r>
            <w:r w:rsidRPr="00F13C69">
              <w:rPr>
                <w:rFonts w:eastAsia="Arial" w:cstheme="minorHAnsi"/>
                <w:sz w:val="28"/>
                <w:szCs w:val="28"/>
              </w:rPr>
              <w:t xml:space="preserve"> it was agreed to instruct </w:t>
            </w:r>
            <w:proofErr w:type="spellStart"/>
            <w:r w:rsidRPr="00F13C69">
              <w:rPr>
                <w:rFonts w:eastAsia="Arial" w:cstheme="minorHAnsi"/>
                <w:sz w:val="28"/>
                <w:szCs w:val="28"/>
              </w:rPr>
              <w:t>Wicksteed</w:t>
            </w:r>
            <w:proofErr w:type="spellEnd"/>
            <w:r w:rsidRPr="00F13C69">
              <w:rPr>
                <w:rFonts w:eastAsia="Arial" w:cstheme="minorHAnsi"/>
                <w:sz w:val="28"/>
                <w:szCs w:val="28"/>
              </w:rPr>
              <w:t xml:space="preserve"> to carry out the inspection</w:t>
            </w:r>
            <w:r w:rsidR="00F13C69">
              <w:rPr>
                <w:rFonts w:eastAsia="Arial" w:cstheme="minorHAnsi"/>
                <w:sz w:val="28"/>
                <w:szCs w:val="28"/>
              </w:rPr>
              <w:t>.</w:t>
            </w:r>
          </w:p>
        </w:tc>
        <w:tc>
          <w:tcPr>
            <w:tcW w:w="2215" w:type="dxa"/>
          </w:tcPr>
          <w:p w14:paraId="3756B339" w14:textId="0547A5E2" w:rsidR="00D0470C" w:rsidRPr="001F4826" w:rsidRDefault="00D0470C" w:rsidP="00D0470C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</w:t>
            </w:r>
          </w:p>
          <w:p w14:paraId="565F56E2" w14:textId="61DDF55C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B1ABF50" w14:textId="6C2A2153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D4F03" w14:textId="387BAA31" w:rsidR="00D0470C" w:rsidRDefault="00097C98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Clerk</w:t>
            </w:r>
          </w:p>
          <w:p w14:paraId="14CE0216" w14:textId="77777777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E211E50" w14:textId="77777777" w:rsidR="00E4328F" w:rsidRDefault="00E4328F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0D7B350" w14:textId="77777777" w:rsidR="00E4328F" w:rsidRDefault="00E4328F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9227116" w14:textId="77777777" w:rsidR="00E4328F" w:rsidRDefault="00E4328F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B825ECB" w14:textId="7E80ECC2" w:rsidR="00E4328F" w:rsidRPr="00E425AA" w:rsidRDefault="00E4328F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AA17BF" w:rsidRPr="001F4826" w14:paraId="12027223" w14:textId="77777777" w:rsidTr="2BDCA430">
        <w:trPr>
          <w:trHeight w:val="58"/>
        </w:trPr>
        <w:tc>
          <w:tcPr>
            <w:tcW w:w="2268" w:type="dxa"/>
          </w:tcPr>
          <w:p w14:paraId="53C89CC6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B3CD889" w14:textId="3819E08F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13</w:t>
            </w:r>
          </w:p>
          <w:p w14:paraId="6FBA34EC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B4A63B" w14:textId="584BD1BD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2839104D" w14:textId="6DB5354C" w:rsidR="00AA17BF" w:rsidRDefault="003809BD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3809BD">
              <w:rPr>
                <w:rFonts w:eastAsia="Arial" w:cstheme="minorHAnsi"/>
                <w:b/>
                <w:sz w:val="28"/>
                <w:szCs w:val="28"/>
              </w:rPr>
              <w:t xml:space="preserve">     </w:t>
            </w:r>
            <w:r w:rsidR="00AA17B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            </w:t>
            </w:r>
          </w:p>
          <w:p w14:paraId="30332D7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8B55A6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36632F3A" w14:textId="795ACB05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Fi</w:t>
            </w:r>
            <w:r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>
              <w:rPr>
                <w:rFonts w:eastAsia="Arial" w:cstheme="minorHAnsi"/>
                <w:sz w:val="28"/>
                <w:szCs w:val="28"/>
              </w:rPr>
              <w:t>was reported to the meeting.</w:t>
            </w:r>
          </w:p>
          <w:p w14:paraId="2B2B7B6C" w14:textId="77777777" w:rsidR="00111C12" w:rsidRDefault="00111C12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48184A6E" w14:textId="2F05F34D" w:rsidR="00AA17BF" w:rsidRDefault="000C19EE" w:rsidP="00B95583">
            <w:pPr>
              <w:spacing w:line="352" w:lineRule="auto"/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0C19EE">
              <w:rPr>
                <w:rFonts w:eastAsia="Arial" w:cstheme="minorHAnsi"/>
                <w:b/>
                <w:bCs/>
                <w:sz w:val="28"/>
                <w:szCs w:val="28"/>
              </w:rPr>
              <w:t>b</w:t>
            </w:r>
            <w:r w:rsidR="00AA17BF" w:rsidRPr="000C19EE">
              <w:rPr>
                <w:rFonts w:eastAsia="Arial" w:cstheme="minorHAnsi"/>
                <w:b/>
                <w:bCs/>
                <w:sz w:val="28"/>
                <w:szCs w:val="28"/>
              </w:rPr>
              <w:t>.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>I</w:t>
            </w:r>
            <w:r w:rsidR="00AA17BF" w:rsidRPr="00A42BA4">
              <w:rPr>
                <w:rFonts w:eastAsia="Arial" w:cstheme="minorHAnsi"/>
                <w:sz w:val="28"/>
                <w:szCs w:val="28"/>
                <w:u w:val="single"/>
              </w:rPr>
              <w:t>nvoices and payments for approval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 xml:space="preserve"> –</w:t>
            </w:r>
          </w:p>
          <w:p w14:paraId="66EC3301" w14:textId="2B00447F" w:rsidR="00AA17BF" w:rsidRDefault="000D3792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AA17BF">
              <w:rPr>
                <w:rFonts w:eastAsia="Arial" w:cstheme="minorHAnsi"/>
                <w:sz w:val="28"/>
                <w:szCs w:val="28"/>
              </w:rPr>
              <w:t>JL Stephens – Community Phone £</w:t>
            </w:r>
            <w:r w:rsidR="000C19EE">
              <w:rPr>
                <w:rFonts w:eastAsia="Arial" w:cstheme="minorHAnsi"/>
                <w:sz w:val="28"/>
                <w:szCs w:val="28"/>
              </w:rPr>
              <w:t>1</w:t>
            </w:r>
            <w:r w:rsidR="00D2740E">
              <w:rPr>
                <w:rFonts w:eastAsia="Arial" w:cstheme="minorHAnsi"/>
                <w:sz w:val="28"/>
                <w:szCs w:val="28"/>
              </w:rPr>
              <w:t>2</w:t>
            </w:r>
          </w:p>
          <w:p w14:paraId="4450814C" w14:textId="7498D46E" w:rsidR="000C19EE" w:rsidRDefault="000C19EE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Safety Signs –Residents only parking sign £25.80</w:t>
            </w:r>
          </w:p>
          <w:p w14:paraId="535A027E" w14:textId="24DEAFC3" w:rsidR="00761BAA" w:rsidRPr="00A65AD3" w:rsidRDefault="00AA17BF" w:rsidP="00E619E2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sz w:val="28"/>
                <w:szCs w:val="28"/>
              </w:rPr>
              <w:t>All were approved.</w:t>
            </w:r>
          </w:p>
        </w:tc>
        <w:tc>
          <w:tcPr>
            <w:tcW w:w="2215" w:type="dxa"/>
          </w:tcPr>
          <w:p w14:paraId="0ED7F64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7204911E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191D1EE8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2D4ED77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60706211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3241B0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4E6A3A7B" w14:textId="4321F06C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113328" w14:textId="16E449CB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34F9BA05" w14:textId="12679A5F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3F1E8C8A" w14:textId="0312BFC6" w:rsidR="00AA17BF" w:rsidRPr="001002D4" w:rsidRDefault="00AA17BF" w:rsidP="002E76F0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1AD64FBF" w14:textId="179A7A65" w:rsidR="00AE2981" w:rsidRPr="000C23C7" w:rsidRDefault="00477DDE" w:rsidP="000C23C7">
      <w:pPr>
        <w:rPr>
          <w:sz w:val="28"/>
          <w:szCs w:val="28"/>
        </w:rPr>
      </w:pPr>
      <w:r w:rsidRPr="00823B6C">
        <w:rPr>
          <w:b/>
          <w:bCs/>
          <w:sz w:val="32"/>
          <w:szCs w:val="32"/>
        </w:rPr>
        <w:t xml:space="preserve">Date of next meeting </w:t>
      </w:r>
      <w:r w:rsidR="000C19EE">
        <w:rPr>
          <w:b/>
          <w:bCs/>
          <w:sz w:val="32"/>
          <w:szCs w:val="32"/>
        </w:rPr>
        <w:t>20</w:t>
      </w:r>
      <w:r w:rsidR="000C19EE" w:rsidRPr="000C19EE">
        <w:rPr>
          <w:b/>
          <w:bCs/>
          <w:sz w:val="32"/>
          <w:szCs w:val="32"/>
          <w:vertAlign w:val="superscript"/>
        </w:rPr>
        <w:t>th</w:t>
      </w:r>
      <w:r w:rsidR="000C19EE">
        <w:rPr>
          <w:b/>
          <w:bCs/>
          <w:sz w:val="32"/>
          <w:szCs w:val="32"/>
        </w:rPr>
        <w:t xml:space="preserve"> September at 7.15pm </w:t>
      </w:r>
      <w:r w:rsidR="00F13C69">
        <w:rPr>
          <w:b/>
          <w:bCs/>
          <w:sz w:val="32"/>
          <w:szCs w:val="32"/>
        </w:rPr>
        <w:t xml:space="preserve">                               </w:t>
      </w:r>
      <w:r w:rsidR="000C19EE">
        <w:rPr>
          <w:b/>
          <w:bCs/>
          <w:sz w:val="32"/>
          <w:szCs w:val="32"/>
        </w:rPr>
        <w:t>Venue to be decided</w:t>
      </w:r>
      <w:r w:rsidR="000C23C7">
        <w:rPr>
          <w:b/>
          <w:bCs/>
          <w:sz w:val="32"/>
          <w:szCs w:val="32"/>
        </w:rPr>
        <w:t xml:space="preserve"> </w:t>
      </w:r>
    </w:p>
    <w:sectPr w:rsidR="00AE2981" w:rsidRPr="000C23C7" w:rsidSect="00D51415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195C" w14:textId="77777777" w:rsidR="0002768B" w:rsidRDefault="0002768B" w:rsidP="00D51415">
      <w:pPr>
        <w:spacing w:after="0" w:line="240" w:lineRule="auto"/>
      </w:pPr>
      <w:r>
        <w:separator/>
      </w:r>
    </w:p>
  </w:endnote>
  <w:endnote w:type="continuationSeparator" w:id="0">
    <w:p w14:paraId="5EDD95F3" w14:textId="77777777" w:rsidR="0002768B" w:rsidRDefault="0002768B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6C5E" w14:textId="77777777" w:rsidR="0002768B" w:rsidRDefault="0002768B" w:rsidP="00D51415">
      <w:pPr>
        <w:spacing w:after="0" w:line="240" w:lineRule="auto"/>
      </w:pPr>
      <w:r>
        <w:separator/>
      </w:r>
    </w:p>
  </w:footnote>
  <w:footnote w:type="continuationSeparator" w:id="0">
    <w:p w14:paraId="048B1346" w14:textId="77777777" w:rsidR="0002768B" w:rsidRDefault="0002768B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77A5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D07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4CA"/>
    <w:multiLevelType w:val="hybridMultilevel"/>
    <w:tmpl w:val="99DE419A"/>
    <w:lvl w:ilvl="0" w:tplc="FE8026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29"/>
  </w:num>
  <w:num w:numId="5">
    <w:abstractNumId w:val="17"/>
  </w:num>
  <w:num w:numId="6">
    <w:abstractNumId w:val="26"/>
  </w:num>
  <w:num w:numId="7">
    <w:abstractNumId w:val="8"/>
  </w:num>
  <w:num w:numId="8">
    <w:abstractNumId w:val="25"/>
  </w:num>
  <w:num w:numId="9">
    <w:abstractNumId w:val="24"/>
  </w:num>
  <w:num w:numId="10">
    <w:abstractNumId w:val="3"/>
  </w:num>
  <w:num w:numId="11">
    <w:abstractNumId w:val="22"/>
  </w:num>
  <w:num w:numId="12">
    <w:abstractNumId w:val="12"/>
  </w:num>
  <w:num w:numId="13">
    <w:abstractNumId w:val="23"/>
  </w:num>
  <w:num w:numId="14">
    <w:abstractNumId w:val="13"/>
  </w:num>
  <w:num w:numId="15">
    <w:abstractNumId w:val="16"/>
  </w:num>
  <w:num w:numId="16">
    <w:abstractNumId w:val="27"/>
  </w:num>
  <w:num w:numId="17">
    <w:abstractNumId w:val="20"/>
  </w:num>
  <w:num w:numId="18">
    <w:abstractNumId w:val="11"/>
  </w:num>
  <w:num w:numId="19">
    <w:abstractNumId w:val="9"/>
  </w:num>
  <w:num w:numId="20">
    <w:abstractNumId w:val="4"/>
  </w:num>
  <w:num w:numId="21">
    <w:abstractNumId w:val="15"/>
  </w:num>
  <w:num w:numId="22">
    <w:abstractNumId w:val="14"/>
  </w:num>
  <w:num w:numId="23">
    <w:abstractNumId w:val="1"/>
  </w:num>
  <w:num w:numId="24">
    <w:abstractNumId w:val="10"/>
  </w:num>
  <w:num w:numId="25">
    <w:abstractNumId w:val="7"/>
  </w:num>
  <w:num w:numId="26">
    <w:abstractNumId w:val="2"/>
  </w:num>
  <w:num w:numId="27">
    <w:abstractNumId w:val="6"/>
  </w:num>
  <w:num w:numId="28">
    <w:abstractNumId w:val="30"/>
  </w:num>
  <w:num w:numId="29">
    <w:abstractNumId w:val="21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32F6"/>
    <w:rsid w:val="00003854"/>
    <w:rsid w:val="0000529F"/>
    <w:rsid w:val="0000736B"/>
    <w:rsid w:val="000074A6"/>
    <w:rsid w:val="00010411"/>
    <w:rsid w:val="000117C2"/>
    <w:rsid w:val="0001444A"/>
    <w:rsid w:val="00014565"/>
    <w:rsid w:val="000208EA"/>
    <w:rsid w:val="00022304"/>
    <w:rsid w:val="00022759"/>
    <w:rsid w:val="0002402A"/>
    <w:rsid w:val="00027476"/>
    <w:rsid w:val="0002768B"/>
    <w:rsid w:val="00027CE2"/>
    <w:rsid w:val="000306C5"/>
    <w:rsid w:val="00031B2A"/>
    <w:rsid w:val="00033BA9"/>
    <w:rsid w:val="000346D4"/>
    <w:rsid w:val="00034AB2"/>
    <w:rsid w:val="00036E05"/>
    <w:rsid w:val="000377ED"/>
    <w:rsid w:val="00042D83"/>
    <w:rsid w:val="0004328D"/>
    <w:rsid w:val="00044EE1"/>
    <w:rsid w:val="00046876"/>
    <w:rsid w:val="00047E84"/>
    <w:rsid w:val="00055BFC"/>
    <w:rsid w:val="00057320"/>
    <w:rsid w:val="00062505"/>
    <w:rsid w:val="00064011"/>
    <w:rsid w:val="000816A6"/>
    <w:rsid w:val="0008282F"/>
    <w:rsid w:val="00083B10"/>
    <w:rsid w:val="00084C40"/>
    <w:rsid w:val="00086693"/>
    <w:rsid w:val="000871AA"/>
    <w:rsid w:val="000909A6"/>
    <w:rsid w:val="00092C71"/>
    <w:rsid w:val="00092E5D"/>
    <w:rsid w:val="00096AAB"/>
    <w:rsid w:val="000974EE"/>
    <w:rsid w:val="00097C98"/>
    <w:rsid w:val="000A0487"/>
    <w:rsid w:val="000A0626"/>
    <w:rsid w:val="000A2A39"/>
    <w:rsid w:val="000A5C5B"/>
    <w:rsid w:val="000B0A57"/>
    <w:rsid w:val="000B0BE8"/>
    <w:rsid w:val="000B5C93"/>
    <w:rsid w:val="000B64E7"/>
    <w:rsid w:val="000B6B57"/>
    <w:rsid w:val="000B7945"/>
    <w:rsid w:val="000C19EE"/>
    <w:rsid w:val="000C23C7"/>
    <w:rsid w:val="000C5285"/>
    <w:rsid w:val="000C66FA"/>
    <w:rsid w:val="000C6A99"/>
    <w:rsid w:val="000D3792"/>
    <w:rsid w:val="000D5710"/>
    <w:rsid w:val="000E0BBB"/>
    <w:rsid w:val="000E3FDF"/>
    <w:rsid w:val="000E4016"/>
    <w:rsid w:val="000E46C8"/>
    <w:rsid w:val="000E4FA3"/>
    <w:rsid w:val="000F4737"/>
    <w:rsid w:val="000F6AA3"/>
    <w:rsid w:val="001002D4"/>
    <w:rsid w:val="001007E5"/>
    <w:rsid w:val="00100FC5"/>
    <w:rsid w:val="00104CC0"/>
    <w:rsid w:val="001050E9"/>
    <w:rsid w:val="0010607C"/>
    <w:rsid w:val="00106F7B"/>
    <w:rsid w:val="00111BBB"/>
    <w:rsid w:val="00111C12"/>
    <w:rsid w:val="00112119"/>
    <w:rsid w:val="00114B42"/>
    <w:rsid w:val="00115909"/>
    <w:rsid w:val="00116BC8"/>
    <w:rsid w:val="00116E2E"/>
    <w:rsid w:val="0012031A"/>
    <w:rsid w:val="001208D2"/>
    <w:rsid w:val="001208FB"/>
    <w:rsid w:val="001218C9"/>
    <w:rsid w:val="001244F6"/>
    <w:rsid w:val="0013009D"/>
    <w:rsid w:val="001323F6"/>
    <w:rsid w:val="001328C3"/>
    <w:rsid w:val="00132E23"/>
    <w:rsid w:val="001340EF"/>
    <w:rsid w:val="001370E9"/>
    <w:rsid w:val="00141C7D"/>
    <w:rsid w:val="001426E4"/>
    <w:rsid w:val="00142D67"/>
    <w:rsid w:val="001439F0"/>
    <w:rsid w:val="00144A60"/>
    <w:rsid w:val="0015095E"/>
    <w:rsid w:val="001515F6"/>
    <w:rsid w:val="00152F22"/>
    <w:rsid w:val="001533D3"/>
    <w:rsid w:val="00157458"/>
    <w:rsid w:val="00161420"/>
    <w:rsid w:val="00164130"/>
    <w:rsid w:val="00164D6A"/>
    <w:rsid w:val="00164D87"/>
    <w:rsid w:val="001660BA"/>
    <w:rsid w:val="00166DCC"/>
    <w:rsid w:val="00167FBB"/>
    <w:rsid w:val="001704B8"/>
    <w:rsid w:val="00177EA6"/>
    <w:rsid w:val="00180074"/>
    <w:rsid w:val="0018227E"/>
    <w:rsid w:val="00182FF2"/>
    <w:rsid w:val="00183F1F"/>
    <w:rsid w:val="00184601"/>
    <w:rsid w:val="001921CA"/>
    <w:rsid w:val="00194385"/>
    <w:rsid w:val="00195D12"/>
    <w:rsid w:val="001A0C4B"/>
    <w:rsid w:val="001A1266"/>
    <w:rsid w:val="001A1351"/>
    <w:rsid w:val="001A3DF0"/>
    <w:rsid w:val="001A3FF9"/>
    <w:rsid w:val="001A6593"/>
    <w:rsid w:val="001A7F76"/>
    <w:rsid w:val="001B02E0"/>
    <w:rsid w:val="001B17D7"/>
    <w:rsid w:val="001B2AEF"/>
    <w:rsid w:val="001B340C"/>
    <w:rsid w:val="001B341E"/>
    <w:rsid w:val="001B5457"/>
    <w:rsid w:val="001B7B2E"/>
    <w:rsid w:val="001C26A5"/>
    <w:rsid w:val="001C2D7D"/>
    <w:rsid w:val="001C7DD6"/>
    <w:rsid w:val="001E18D4"/>
    <w:rsid w:val="001E47FE"/>
    <w:rsid w:val="001E5459"/>
    <w:rsid w:val="001E61B6"/>
    <w:rsid w:val="001E7DB4"/>
    <w:rsid w:val="001F3A8C"/>
    <w:rsid w:val="001F42D4"/>
    <w:rsid w:val="001F4826"/>
    <w:rsid w:val="001F6DE5"/>
    <w:rsid w:val="002000E6"/>
    <w:rsid w:val="00202AA5"/>
    <w:rsid w:val="002030AE"/>
    <w:rsid w:val="00203132"/>
    <w:rsid w:val="00210DAF"/>
    <w:rsid w:val="00211AE6"/>
    <w:rsid w:val="00215985"/>
    <w:rsid w:val="00225DC6"/>
    <w:rsid w:val="00230A56"/>
    <w:rsid w:val="00231705"/>
    <w:rsid w:val="00234047"/>
    <w:rsid w:val="00237F28"/>
    <w:rsid w:val="00240FD8"/>
    <w:rsid w:val="0024143D"/>
    <w:rsid w:val="00241B6D"/>
    <w:rsid w:val="00245F26"/>
    <w:rsid w:val="002466A1"/>
    <w:rsid w:val="0024784A"/>
    <w:rsid w:val="00250906"/>
    <w:rsid w:val="002563AF"/>
    <w:rsid w:val="00256430"/>
    <w:rsid w:val="00264683"/>
    <w:rsid w:val="00265108"/>
    <w:rsid w:val="00270260"/>
    <w:rsid w:val="002716D5"/>
    <w:rsid w:val="002727FF"/>
    <w:rsid w:val="00272B1C"/>
    <w:rsid w:val="00275D74"/>
    <w:rsid w:val="00276983"/>
    <w:rsid w:val="00280C35"/>
    <w:rsid w:val="0028474A"/>
    <w:rsid w:val="0028643F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56E1"/>
    <w:rsid w:val="002A7C43"/>
    <w:rsid w:val="002B3812"/>
    <w:rsid w:val="002B518F"/>
    <w:rsid w:val="002B742E"/>
    <w:rsid w:val="002C0FA6"/>
    <w:rsid w:val="002C6D17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7189"/>
    <w:rsid w:val="002E76F0"/>
    <w:rsid w:val="002F0A57"/>
    <w:rsid w:val="002F1FF5"/>
    <w:rsid w:val="002F2821"/>
    <w:rsid w:val="002F3BF2"/>
    <w:rsid w:val="002F6323"/>
    <w:rsid w:val="00300085"/>
    <w:rsid w:val="003021D4"/>
    <w:rsid w:val="00302425"/>
    <w:rsid w:val="0030365C"/>
    <w:rsid w:val="003111D6"/>
    <w:rsid w:val="00312339"/>
    <w:rsid w:val="00312E32"/>
    <w:rsid w:val="00322ED8"/>
    <w:rsid w:val="00323CA6"/>
    <w:rsid w:val="00324A93"/>
    <w:rsid w:val="00325DF8"/>
    <w:rsid w:val="00333453"/>
    <w:rsid w:val="003336FA"/>
    <w:rsid w:val="00333E76"/>
    <w:rsid w:val="0033489B"/>
    <w:rsid w:val="00336609"/>
    <w:rsid w:val="00336A30"/>
    <w:rsid w:val="00340AD5"/>
    <w:rsid w:val="00340E05"/>
    <w:rsid w:val="003434C5"/>
    <w:rsid w:val="0034463E"/>
    <w:rsid w:val="00345A04"/>
    <w:rsid w:val="00351039"/>
    <w:rsid w:val="00352F13"/>
    <w:rsid w:val="003530B0"/>
    <w:rsid w:val="003538CA"/>
    <w:rsid w:val="00353AF3"/>
    <w:rsid w:val="00357229"/>
    <w:rsid w:val="00361907"/>
    <w:rsid w:val="00365888"/>
    <w:rsid w:val="0036639C"/>
    <w:rsid w:val="00366CE1"/>
    <w:rsid w:val="0036768E"/>
    <w:rsid w:val="00367855"/>
    <w:rsid w:val="003679D4"/>
    <w:rsid w:val="0037079F"/>
    <w:rsid w:val="00371128"/>
    <w:rsid w:val="00372FC8"/>
    <w:rsid w:val="0038041D"/>
    <w:rsid w:val="003809BD"/>
    <w:rsid w:val="00381155"/>
    <w:rsid w:val="003825D6"/>
    <w:rsid w:val="003832D4"/>
    <w:rsid w:val="00383300"/>
    <w:rsid w:val="0038336D"/>
    <w:rsid w:val="00383F85"/>
    <w:rsid w:val="003865BD"/>
    <w:rsid w:val="00392D89"/>
    <w:rsid w:val="003947CB"/>
    <w:rsid w:val="003A179A"/>
    <w:rsid w:val="003A2223"/>
    <w:rsid w:val="003A3E50"/>
    <w:rsid w:val="003A7C93"/>
    <w:rsid w:val="003B69FB"/>
    <w:rsid w:val="003B73C4"/>
    <w:rsid w:val="003C3088"/>
    <w:rsid w:val="003C35AA"/>
    <w:rsid w:val="003C52D7"/>
    <w:rsid w:val="003C5414"/>
    <w:rsid w:val="003C649E"/>
    <w:rsid w:val="003D042F"/>
    <w:rsid w:val="003E395D"/>
    <w:rsid w:val="003E4D2F"/>
    <w:rsid w:val="003F3292"/>
    <w:rsid w:val="003F7B68"/>
    <w:rsid w:val="00401FB3"/>
    <w:rsid w:val="00403989"/>
    <w:rsid w:val="00403F37"/>
    <w:rsid w:val="0040411F"/>
    <w:rsid w:val="00406143"/>
    <w:rsid w:val="004071C4"/>
    <w:rsid w:val="00412B2D"/>
    <w:rsid w:val="00414BD6"/>
    <w:rsid w:val="00416F4E"/>
    <w:rsid w:val="0041744D"/>
    <w:rsid w:val="00417F11"/>
    <w:rsid w:val="0042038F"/>
    <w:rsid w:val="00427306"/>
    <w:rsid w:val="00432759"/>
    <w:rsid w:val="00433DFF"/>
    <w:rsid w:val="00436569"/>
    <w:rsid w:val="00440FA2"/>
    <w:rsid w:val="00441CCF"/>
    <w:rsid w:val="004432CC"/>
    <w:rsid w:val="00443AD3"/>
    <w:rsid w:val="00445120"/>
    <w:rsid w:val="00445F22"/>
    <w:rsid w:val="00446028"/>
    <w:rsid w:val="004465E1"/>
    <w:rsid w:val="00447339"/>
    <w:rsid w:val="004475A2"/>
    <w:rsid w:val="004518A6"/>
    <w:rsid w:val="004523DE"/>
    <w:rsid w:val="004554B8"/>
    <w:rsid w:val="00461DDE"/>
    <w:rsid w:val="00465007"/>
    <w:rsid w:val="00465C3F"/>
    <w:rsid w:val="004746D4"/>
    <w:rsid w:val="00477383"/>
    <w:rsid w:val="00477DDE"/>
    <w:rsid w:val="00481441"/>
    <w:rsid w:val="004819B0"/>
    <w:rsid w:val="004834F0"/>
    <w:rsid w:val="00484BE5"/>
    <w:rsid w:val="00484DE4"/>
    <w:rsid w:val="00485EC3"/>
    <w:rsid w:val="0048635C"/>
    <w:rsid w:val="00487297"/>
    <w:rsid w:val="00492415"/>
    <w:rsid w:val="00495B6A"/>
    <w:rsid w:val="00495C14"/>
    <w:rsid w:val="00496DD4"/>
    <w:rsid w:val="00497389"/>
    <w:rsid w:val="004A04DA"/>
    <w:rsid w:val="004A158C"/>
    <w:rsid w:val="004A43AF"/>
    <w:rsid w:val="004A5319"/>
    <w:rsid w:val="004B1DFF"/>
    <w:rsid w:val="004B1E22"/>
    <w:rsid w:val="004B2499"/>
    <w:rsid w:val="004B3628"/>
    <w:rsid w:val="004B4751"/>
    <w:rsid w:val="004B6FDA"/>
    <w:rsid w:val="004C10A7"/>
    <w:rsid w:val="004C3286"/>
    <w:rsid w:val="004D0D89"/>
    <w:rsid w:val="004D1E4C"/>
    <w:rsid w:val="004D35B1"/>
    <w:rsid w:val="004D4DB3"/>
    <w:rsid w:val="004D6A31"/>
    <w:rsid w:val="004E1A6E"/>
    <w:rsid w:val="004E1F3A"/>
    <w:rsid w:val="004E371E"/>
    <w:rsid w:val="004E65CF"/>
    <w:rsid w:val="004E73D8"/>
    <w:rsid w:val="004F0DC7"/>
    <w:rsid w:val="004F2F0A"/>
    <w:rsid w:val="004F7F5E"/>
    <w:rsid w:val="00501623"/>
    <w:rsid w:val="0050765E"/>
    <w:rsid w:val="005236F3"/>
    <w:rsid w:val="00523D55"/>
    <w:rsid w:val="0052603F"/>
    <w:rsid w:val="005261FD"/>
    <w:rsid w:val="00527F21"/>
    <w:rsid w:val="0053052F"/>
    <w:rsid w:val="00530F65"/>
    <w:rsid w:val="00531D89"/>
    <w:rsid w:val="00531F52"/>
    <w:rsid w:val="005320C9"/>
    <w:rsid w:val="00533B7F"/>
    <w:rsid w:val="00534231"/>
    <w:rsid w:val="0053498C"/>
    <w:rsid w:val="0053591A"/>
    <w:rsid w:val="005374CB"/>
    <w:rsid w:val="00540B01"/>
    <w:rsid w:val="00541188"/>
    <w:rsid w:val="00541B34"/>
    <w:rsid w:val="00541B9A"/>
    <w:rsid w:val="00541F2E"/>
    <w:rsid w:val="00543615"/>
    <w:rsid w:val="00546CFE"/>
    <w:rsid w:val="005502EB"/>
    <w:rsid w:val="00550A5A"/>
    <w:rsid w:val="00555B14"/>
    <w:rsid w:val="005560B3"/>
    <w:rsid w:val="00557B2F"/>
    <w:rsid w:val="00563B46"/>
    <w:rsid w:val="005652E5"/>
    <w:rsid w:val="00565525"/>
    <w:rsid w:val="00566615"/>
    <w:rsid w:val="005677DC"/>
    <w:rsid w:val="0057355F"/>
    <w:rsid w:val="00575876"/>
    <w:rsid w:val="005845C6"/>
    <w:rsid w:val="00585D2F"/>
    <w:rsid w:val="00587370"/>
    <w:rsid w:val="00592942"/>
    <w:rsid w:val="00594793"/>
    <w:rsid w:val="005950D4"/>
    <w:rsid w:val="00596CC7"/>
    <w:rsid w:val="00597670"/>
    <w:rsid w:val="00597AFE"/>
    <w:rsid w:val="005A0828"/>
    <w:rsid w:val="005A1475"/>
    <w:rsid w:val="005A36B4"/>
    <w:rsid w:val="005A52B5"/>
    <w:rsid w:val="005B04C6"/>
    <w:rsid w:val="005B0824"/>
    <w:rsid w:val="005B1234"/>
    <w:rsid w:val="005B33EB"/>
    <w:rsid w:val="005B414E"/>
    <w:rsid w:val="005B56F2"/>
    <w:rsid w:val="005B706B"/>
    <w:rsid w:val="005B7D30"/>
    <w:rsid w:val="005B7EBC"/>
    <w:rsid w:val="005C1889"/>
    <w:rsid w:val="005C2551"/>
    <w:rsid w:val="005C3B0E"/>
    <w:rsid w:val="005C4150"/>
    <w:rsid w:val="005C42A7"/>
    <w:rsid w:val="005C53BC"/>
    <w:rsid w:val="005C5BF0"/>
    <w:rsid w:val="005C7C33"/>
    <w:rsid w:val="005D31A1"/>
    <w:rsid w:val="005D365E"/>
    <w:rsid w:val="005D4132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7149"/>
    <w:rsid w:val="00607E44"/>
    <w:rsid w:val="00611FF8"/>
    <w:rsid w:val="0061201D"/>
    <w:rsid w:val="00612497"/>
    <w:rsid w:val="00613AA3"/>
    <w:rsid w:val="006149FF"/>
    <w:rsid w:val="0062038E"/>
    <w:rsid w:val="006213F0"/>
    <w:rsid w:val="00625091"/>
    <w:rsid w:val="00626268"/>
    <w:rsid w:val="00635084"/>
    <w:rsid w:val="006358A7"/>
    <w:rsid w:val="0063652A"/>
    <w:rsid w:val="00637E6A"/>
    <w:rsid w:val="0064256A"/>
    <w:rsid w:val="00644B16"/>
    <w:rsid w:val="00644B73"/>
    <w:rsid w:val="00652D0F"/>
    <w:rsid w:val="00657BEF"/>
    <w:rsid w:val="00660712"/>
    <w:rsid w:val="00660A3B"/>
    <w:rsid w:val="00663FF3"/>
    <w:rsid w:val="00666159"/>
    <w:rsid w:val="00667C56"/>
    <w:rsid w:val="00676FE1"/>
    <w:rsid w:val="006808AD"/>
    <w:rsid w:val="00682877"/>
    <w:rsid w:val="006839E8"/>
    <w:rsid w:val="00683AFD"/>
    <w:rsid w:val="006877E4"/>
    <w:rsid w:val="0069098E"/>
    <w:rsid w:val="00691C87"/>
    <w:rsid w:val="00691E1B"/>
    <w:rsid w:val="00693B4D"/>
    <w:rsid w:val="00693C26"/>
    <w:rsid w:val="00693C55"/>
    <w:rsid w:val="00694641"/>
    <w:rsid w:val="00695F07"/>
    <w:rsid w:val="006968AA"/>
    <w:rsid w:val="00697B24"/>
    <w:rsid w:val="006A2AC3"/>
    <w:rsid w:val="006A2F13"/>
    <w:rsid w:val="006A36C4"/>
    <w:rsid w:val="006A3874"/>
    <w:rsid w:val="006A4B11"/>
    <w:rsid w:val="006A6989"/>
    <w:rsid w:val="006A70F0"/>
    <w:rsid w:val="006B1B18"/>
    <w:rsid w:val="006B5251"/>
    <w:rsid w:val="006B6867"/>
    <w:rsid w:val="006B6D7C"/>
    <w:rsid w:val="006C0756"/>
    <w:rsid w:val="006C2C51"/>
    <w:rsid w:val="006C6CD0"/>
    <w:rsid w:val="006C7E5E"/>
    <w:rsid w:val="006D0FBC"/>
    <w:rsid w:val="006D2CB7"/>
    <w:rsid w:val="006D4975"/>
    <w:rsid w:val="006D676C"/>
    <w:rsid w:val="006D6DDE"/>
    <w:rsid w:val="006E0273"/>
    <w:rsid w:val="006E594F"/>
    <w:rsid w:val="006F0B68"/>
    <w:rsid w:val="006F23AC"/>
    <w:rsid w:val="006F552F"/>
    <w:rsid w:val="006F6FC0"/>
    <w:rsid w:val="007013F3"/>
    <w:rsid w:val="0070245E"/>
    <w:rsid w:val="00702B48"/>
    <w:rsid w:val="00710B7C"/>
    <w:rsid w:val="00712F6D"/>
    <w:rsid w:val="00713B79"/>
    <w:rsid w:val="00713F4B"/>
    <w:rsid w:val="00720A89"/>
    <w:rsid w:val="00725DAE"/>
    <w:rsid w:val="00730C34"/>
    <w:rsid w:val="00735FD0"/>
    <w:rsid w:val="007404F6"/>
    <w:rsid w:val="00742022"/>
    <w:rsid w:val="00742A97"/>
    <w:rsid w:val="00743B4E"/>
    <w:rsid w:val="00751DA2"/>
    <w:rsid w:val="00753097"/>
    <w:rsid w:val="007560EB"/>
    <w:rsid w:val="0075765A"/>
    <w:rsid w:val="00761391"/>
    <w:rsid w:val="007619E8"/>
    <w:rsid w:val="00761BAA"/>
    <w:rsid w:val="0076464B"/>
    <w:rsid w:val="0077022C"/>
    <w:rsid w:val="00770255"/>
    <w:rsid w:val="00770B13"/>
    <w:rsid w:val="0077143C"/>
    <w:rsid w:val="0077188E"/>
    <w:rsid w:val="00771E53"/>
    <w:rsid w:val="00772C46"/>
    <w:rsid w:val="00776AB8"/>
    <w:rsid w:val="00780DD8"/>
    <w:rsid w:val="007856D7"/>
    <w:rsid w:val="0078604E"/>
    <w:rsid w:val="007871B8"/>
    <w:rsid w:val="00787736"/>
    <w:rsid w:val="00796692"/>
    <w:rsid w:val="007A1673"/>
    <w:rsid w:val="007A4348"/>
    <w:rsid w:val="007A50D2"/>
    <w:rsid w:val="007A5AAB"/>
    <w:rsid w:val="007B45CE"/>
    <w:rsid w:val="007B680D"/>
    <w:rsid w:val="007B7F18"/>
    <w:rsid w:val="007B7F62"/>
    <w:rsid w:val="007C0A5E"/>
    <w:rsid w:val="007C38B9"/>
    <w:rsid w:val="007C3F4A"/>
    <w:rsid w:val="007C54E0"/>
    <w:rsid w:val="007D032A"/>
    <w:rsid w:val="007D0962"/>
    <w:rsid w:val="007D0A2E"/>
    <w:rsid w:val="007D12F0"/>
    <w:rsid w:val="007D29F2"/>
    <w:rsid w:val="007D4596"/>
    <w:rsid w:val="007D7F2D"/>
    <w:rsid w:val="007E2CC8"/>
    <w:rsid w:val="007E2F90"/>
    <w:rsid w:val="007E4BC6"/>
    <w:rsid w:val="007E5752"/>
    <w:rsid w:val="007E7819"/>
    <w:rsid w:val="007F1310"/>
    <w:rsid w:val="007F46AF"/>
    <w:rsid w:val="007F5B05"/>
    <w:rsid w:val="007F7B49"/>
    <w:rsid w:val="0080631E"/>
    <w:rsid w:val="00807154"/>
    <w:rsid w:val="00807DD2"/>
    <w:rsid w:val="00812B99"/>
    <w:rsid w:val="00813999"/>
    <w:rsid w:val="00821144"/>
    <w:rsid w:val="00821371"/>
    <w:rsid w:val="00821D37"/>
    <w:rsid w:val="008220B7"/>
    <w:rsid w:val="00823B6C"/>
    <w:rsid w:val="00825049"/>
    <w:rsid w:val="00827580"/>
    <w:rsid w:val="00830E93"/>
    <w:rsid w:val="00832DDF"/>
    <w:rsid w:val="00833795"/>
    <w:rsid w:val="00833E77"/>
    <w:rsid w:val="0083713F"/>
    <w:rsid w:val="008378F7"/>
    <w:rsid w:val="008409CA"/>
    <w:rsid w:val="00841909"/>
    <w:rsid w:val="008428B3"/>
    <w:rsid w:val="008446F5"/>
    <w:rsid w:val="00855759"/>
    <w:rsid w:val="0086080B"/>
    <w:rsid w:val="00861D1D"/>
    <w:rsid w:val="00863920"/>
    <w:rsid w:val="00871E55"/>
    <w:rsid w:val="00873177"/>
    <w:rsid w:val="0087444C"/>
    <w:rsid w:val="00874D21"/>
    <w:rsid w:val="0087662C"/>
    <w:rsid w:val="00876A4A"/>
    <w:rsid w:val="00880E1B"/>
    <w:rsid w:val="00880E6E"/>
    <w:rsid w:val="00882E42"/>
    <w:rsid w:val="00885866"/>
    <w:rsid w:val="00885E6E"/>
    <w:rsid w:val="00890680"/>
    <w:rsid w:val="00890A64"/>
    <w:rsid w:val="00890FE2"/>
    <w:rsid w:val="00891DCE"/>
    <w:rsid w:val="0089214E"/>
    <w:rsid w:val="00892C3A"/>
    <w:rsid w:val="008A2121"/>
    <w:rsid w:val="008A2425"/>
    <w:rsid w:val="008A4163"/>
    <w:rsid w:val="008B1C24"/>
    <w:rsid w:val="008B412A"/>
    <w:rsid w:val="008B52DF"/>
    <w:rsid w:val="008B55A6"/>
    <w:rsid w:val="008B5C33"/>
    <w:rsid w:val="008C1E1C"/>
    <w:rsid w:val="008C41BA"/>
    <w:rsid w:val="008C5D51"/>
    <w:rsid w:val="008C5DA6"/>
    <w:rsid w:val="008C718F"/>
    <w:rsid w:val="008E133E"/>
    <w:rsid w:val="008E16D7"/>
    <w:rsid w:val="008E2DC8"/>
    <w:rsid w:val="008E343B"/>
    <w:rsid w:val="008E48FC"/>
    <w:rsid w:val="008E770C"/>
    <w:rsid w:val="008F257A"/>
    <w:rsid w:val="008F3E7D"/>
    <w:rsid w:val="00902E85"/>
    <w:rsid w:val="00903E18"/>
    <w:rsid w:val="009128ED"/>
    <w:rsid w:val="009128FE"/>
    <w:rsid w:val="0091780D"/>
    <w:rsid w:val="0092034D"/>
    <w:rsid w:val="009204CF"/>
    <w:rsid w:val="00920950"/>
    <w:rsid w:val="00923670"/>
    <w:rsid w:val="00923BC2"/>
    <w:rsid w:val="00932F7E"/>
    <w:rsid w:val="0093351B"/>
    <w:rsid w:val="00936ADC"/>
    <w:rsid w:val="00941FF8"/>
    <w:rsid w:val="0094326E"/>
    <w:rsid w:val="00945E4E"/>
    <w:rsid w:val="00951936"/>
    <w:rsid w:val="00952464"/>
    <w:rsid w:val="00952722"/>
    <w:rsid w:val="00952EAB"/>
    <w:rsid w:val="00955EA5"/>
    <w:rsid w:val="00971E7C"/>
    <w:rsid w:val="00975CE9"/>
    <w:rsid w:val="00975E1C"/>
    <w:rsid w:val="009774A2"/>
    <w:rsid w:val="00977D5F"/>
    <w:rsid w:val="00980F67"/>
    <w:rsid w:val="00981D95"/>
    <w:rsid w:val="009830FE"/>
    <w:rsid w:val="009833DF"/>
    <w:rsid w:val="009936AF"/>
    <w:rsid w:val="00995CA5"/>
    <w:rsid w:val="00997554"/>
    <w:rsid w:val="0099767D"/>
    <w:rsid w:val="00997D36"/>
    <w:rsid w:val="009A3F7B"/>
    <w:rsid w:val="009B3387"/>
    <w:rsid w:val="009B4227"/>
    <w:rsid w:val="009B47FB"/>
    <w:rsid w:val="009B65EB"/>
    <w:rsid w:val="009B674C"/>
    <w:rsid w:val="009B6960"/>
    <w:rsid w:val="009B7D61"/>
    <w:rsid w:val="009C0E0F"/>
    <w:rsid w:val="009C5E52"/>
    <w:rsid w:val="009C6B72"/>
    <w:rsid w:val="009C74E9"/>
    <w:rsid w:val="009C7A3D"/>
    <w:rsid w:val="009D061F"/>
    <w:rsid w:val="009D2634"/>
    <w:rsid w:val="009D2FC4"/>
    <w:rsid w:val="009E2292"/>
    <w:rsid w:val="009E2357"/>
    <w:rsid w:val="009E4701"/>
    <w:rsid w:val="009E67B2"/>
    <w:rsid w:val="009F23F1"/>
    <w:rsid w:val="009F27ED"/>
    <w:rsid w:val="009F6008"/>
    <w:rsid w:val="009F64E8"/>
    <w:rsid w:val="009F6FE0"/>
    <w:rsid w:val="009F7151"/>
    <w:rsid w:val="009F7E69"/>
    <w:rsid w:val="00A01A07"/>
    <w:rsid w:val="00A07E0F"/>
    <w:rsid w:val="00A13847"/>
    <w:rsid w:val="00A227B8"/>
    <w:rsid w:val="00A23FEF"/>
    <w:rsid w:val="00A24435"/>
    <w:rsid w:val="00A30DBF"/>
    <w:rsid w:val="00A334A6"/>
    <w:rsid w:val="00A34821"/>
    <w:rsid w:val="00A34D84"/>
    <w:rsid w:val="00A34E3E"/>
    <w:rsid w:val="00A354FF"/>
    <w:rsid w:val="00A36771"/>
    <w:rsid w:val="00A42BA4"/>
    <w:rsid w:val="00A43E3A"/>
    <w:rsid w:val="00A45A90"/>
    <w:rsid w:val="00A45CC3"/>
    <w:rsid w:val="00A47E3F"/>
    <w:rsid w:val="00A5403C"/>
    <w:rsid w:val="00A54916"/>
    <w:rsid w:val="00A55832"/>
    <w:rsid w:val="00A62F73"/>
    <w:rsid w:val="00A63894"/>
    <w:rsid w:val="00A64441"/>
    <w:rsid w:val="00A646BA"/>
    <w:rsid w:val="00A647F8"/>
    <w:rsid w:val="00A654D4"/>
    <w:rsid w:val="00A65AD3"/>
    <w:rsid w:val="00A67F4A"/>
    <w:rsid w:val="00A711B0"/>
    <w:rsid w:val="00A71721"/>
    <w:rsid w:val="00A7241A"/>
    <w:rsid w:val="00A7262C"/>
    <w:rsid w:val="00A81CF4"/>
    <w:rsid w:val="00A8477D"/>
    <w:rsid w:val="00A86022"/>
    <w:rsid w:val="00A86F0A"/>
    <w:rsid w:val="00A87835"/>
    <w:rsid w:val="00A900B9"/>
    <w:rsid w:val="00A9196D"/>
    <w:rsid w:val="00A923D9"/>
    <w:rsid w:val="00A94698"/>
    <w:rsid w:val="00AA0F5F"/>
    <w:rsid w:val="00AA1225"/>
    <w:rsid w:val="00AA17BF"/>
    <w:rsid w:val="00AA6C63"/>
    <w:rsid w:val="00AB11C1"/>
    <w:rsid w:val="00AB188E"/>
    <w:rsid w:val="00AB32A3"/>
    <w:rsid w:val="00AB617E"/>
    <w:rsid w:val="00AB6267"/>
    <w:rsid w:val="00AB6601"/>
    <w:rsid w:val="00AC013F"/>
    <w:rsid w:val="00AC4C56"/>
    <w:rsid w:val="00AC6890"/>
    <w:rsid w:val="00AD471B"/>
    <w:rsid w:val="00AE2981"/>
    <w:rsid w:val="00AE2AF1"/>
    <w:rsid w:val="00AE3A65"/>
    <w:rsid w:val="00AE3DF9"/>
    <w:rsid w:val="00AE7F31"/>
    <w:rsid w:val="00AF08BB"/>
    <w:rsid w:val="00AF2334"/>
    <w:rsid w:val="00AF25E7"/>
    <w:rsid w:val="00AF3A62"/>
    <w:rsid w:val="00AF4F1E"/>
    <w:rsid w:val="00AF6393"/>
    <w:rsid w:val="00B00F62"/>
    <w:rsid w:val="00B03F11"/>
    <w:rsid w:val="00B04005"/>
    <w:rsid w:val="00B040D6"/>
    <w:rsid w:val="00B2212F"/>
    <w:rsid w:val="00B22B28"/>
    <w:rsid w:val="00B22D9D"/>
    <w:rsid w:val="00B2465B"/>
    <w:rsid w:val="00B252D3"/>
    <w:rsid w:val="00B25DF7"/>
    <w:rsid w:val="00B26FFF"/>
    <w:rsid w:val="00B27F89"/>
    <w:rsid w:val="00B31FB2"/>
    <w:rsid w:val="00B32EF5"/>
    <w:rsid w:val="00B35613"/>
    <w:rsid w:val="00B376CE"/>
    <w:rsid w:val="00B37E68"/>
    <w:rsid w:val="00B4381A"/>
    <w:rsid w:val="00B47273"/>
    <w:rsid w:val="00B473E7"/>
    <w:rsid w:val="00B5037D"/>
    <w:rsid w:val="00B51A32"/>
    <w:rsid w:val="00B5350B"/>
    <w:rsid w:val="00B555AD"/>
    <w:rsid w:val="00B64936"/>
    <w:rsid w:val="00B71313"/>
    <w:rsid w:val="00B73804"/>
    <w:rsid w:val="00B74037"/>
    <w:rsid w:val="00B75324"/>
    <w:rsid w:val="00B75FBB"/>
    <w:rsid w:val="00B77068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3CD8"/>
    <w:rsid w:val="00B95583"/>
    <w:rsid w:val="00B96613"/>
    <w:rsid w:val="00B96B25"/>
    <w:rsid w:val="00B97D8B"/>
    <w:rsid w:val="00BA2CA5"/>
    <w:rsid w:val="00BA53C1"/>
    <w:rsid w:val="00BA58F7"/>
    <w:rsid w:val="00BA707D"/>
    <w:rsid w:val="00BB0895"/>
    <w:rsid w:val="00BB0B4F"/>
    <w:rsid w:val="00BB16B2"/>
    <w:rsid w:val="00BB17E1"/>
    <w:rsid w:val="00BB7C61"/>
    <w:rsid w:val="00BC080B"/>
    <w:rsid w:val="00BC18C1"/>
    <w:rsid w:val="00BC296D"/>
    <w:rsid w:val="00BC3863"/>
    <w:rsid w:val="00BC3CA2"/>
    <w:rsid w:val="00BC5862"/>
    <w:rsid w:val="00BC7014"/>
    <w:rsid w:val="00BC712B"/>
    <w:rsid w:val="00BC7DDA"/>
    <w:rsid w:val="00BD484F"/>
    <w:rsid w:val="00BD7271"/>
    <w:rsid w:val="00BE0CEB"/>
    <w:rsid w:val="00BE16D0"/>
    <w:rsid w:val="00BE1CD6"/>
    <w:rsid w:val="00BE257D"/>
    <w:rsid w:val="00BE2635"/>
    <w:rsid w:val="00BE6929"/>
    <w:rsid w:val="00BE743D"/>
    <w:rsid w:val="00BF1B61"/>
    <w:rsid w:val="00BF21FB"/>
    <w:rsid w:val="00BF6405"/>
    <w:rsid w:val="00BF70F3"/>
    <w:rsid w:val="00C00C7A"/>
    <w:rsid w:val="00C012A9"/>
    <w:rsid w:val="00C042A9"/>
    <w:rsid w:val="00C053E2"/>
    <w:rsid w:val="00C0657E"/>
    <w:rsid w:val="00C10778"/>
    <w:rsid w:val="00C13D09"/>
    <w:rsid w:val="00C20CA0"/>
    <w:rsid w:val="00C20EAB"/>
    <w:rsid w:val="00C230BA"/>
    <w:rsid w:val="00C240F8"/>
    <w:rsid w:val="00C25779"/>
    <w:rsid w:val="00C258C1"/>
    <w:rsid w:val="00C27AA9"/>
    <w:rsid w:val="00C313D3"/>
    <w:rsid w:val="00C3428E"/>
    <w:rsid w:val="00C35514"/>
    <w:rsid w:val="00C36B54"/>
    <w:rsid w:val="00C37A9F"/>
    <w:rsid w:val="00C43B22"/>
    <w:rsid w:val="00C44A7A"/>
    <w:rsid w:val="00C506AD"/>
    <w:rsid w:val="00C60EC4"/>
    <w:rsid w:val="00C6111E"/>
    <w:rsid w:val="00C6414D"/>
    <w:rsid w:val="00C670C4"/>
    <w:rsid w:val="00C67C17"/>
    <w:rsid w:val="00C711D7"/>
    <w:rsid w:val="00C7170F"/>
    <w:rsid w:val="00C76DD7"/>
    <w:rsid w:val="00C80542"/>
    <w:rsid w:val="00C80BD1"/>
    <w:rsid w:val="00C816A8"/>
    <w:rsid w:val="00C82957"/>
    <w:rsid w:val="00C84B37"/>
    <w:rsid w:val="00C84E5C"/>
    <w:rsid w:val="00C905BE"/>
    <w:rsid w:val="00C9138C"/>
    <w:rsid w:val="00C91F6F"/>
    <w:rsid w:val="00C9331C"/>
    <w:rsid w:val="00C94ADE"/>
    <w:rsid w:val="00C96542"/>
    <w:rsid w:val="00C96C89"/>
    <w:rsid w:val="00C97B1E"/>
    <w:rsid w:val="00CA1D60"/>
    <w:rsid w:val="00CA69EF"/>
    <w:rsid w:val="00CA7685"/>
    <w:rsid w:val="00CB0AFD"/>
    <w:rsid w:val="00CB15F2"/>
    <w:rsid w:val="00CB2D34"/>
    <w:rsid w:val="00CB322E"/>
    <w:rsid w:val="00CB526B"/>
    <w:rsid w:val="00CB77A8"/>
    <w:rsid w:val="00CC04CC"/>
    <w:rsid w:val="00CC28D1"/>
    <w:rsid w:val="00CC358A"/>
    <w:rsid w:val="00CC5143"/>
    <w:rsid w:val="00CD10EA"/>
    <w:rsid w:val="00CD3F3D"/>
    <w:rsid w:val="00CD4094"/>
    <w:rsid w:val="00CD5188"/>
    <w:rsid w:val="00CE4C83"/>
    <w:rsid w:val="00CF090D"/>
    <w:rsid w:val="00CF5B85"/>
    <w:rsid w:val="00CF610B"/>
    <w:rsid w:val="00D00D5D"/>
    <w:rsid w:val="00D02715"/>
    <w:rsid w:val="00D0463F"/>
    <w:rsid w:val="00D0470C"/>
    <w:rsid w:val="00D053AA"/>
    <w:rsid w:val="00D055B8"/>
    <w:rsid w:val="00D11358"/>
    <w:rsid w:val="00D11EFF"/>
    <w:rsid w:val="00D131EA"/>
    <w:rsid w:val="00D138FF"/>
    <w:rsid w:val="00D14C5F"/>
    <w:rsid w:val="00D156AF"/>
    <w:rsid w:val="00D16828"/>
    <w:rsid w:val="00D174BF"/>
    <w:rsid w:val="00D20B31"/>
    <w:rsid w:val="00D2281A"/>
    <w:rsid w:val="00D22AFC"/>
    <w:rsid w:val="00D26968"/>
    <w:rsid w:val="00D2740E"/>
    <w:rsid w:val="00D30F68"/>
    <w:rsid w:val="00D31410"/>
    <w:rsid w:val="00D33E95"/>
    <w:rsid w:val="00D35076"/>
    <w:rsid w:val="00D4395B"/>
    <w:rsid w:val="00D44846"/>
    <w:rsid w:val="00D51415"/>
    <w:rsid w:val="00D51C8D"/>
    <w:rsid w:val="00D51F6B"/>
    <w:rsid w:val="00D558A9"/>
    <w:rsid w:val="00D611FD"/>
    <w:rsid w:val="00D62406"/>
    <w:rsid w:val="00D63685"/>
    <w:rsid w:val="00D70742"/>
    <w:rsid w:val="00D713D4"/>
    <w:rsid w:val="00D71857"/>
    <w:rsid w:val="00D718CF"/>
    <w:rsid w:val="00D72934"/>
    <w:rsid w:val="00D72E90"/>
    <w:rsid w:val="00D74583"/>
    <w:rsid w:val="00D775F4"/>
    <w:rsid w:val="00D8046D"/>
    <w:rsid w:val="00D81479"/>
    <w:rsid w:val="00D8235D"/>
    <w:rsid w:val="00D830A7"/>
    <w:rsid w:val="00D8428A"/>
    <w:rsid w:val="00D866BB"/>
    <w:rsid w:val="00D86B38"/>
    <w:rsid w:val="00D87579"/>
    <w:rsid w:val="00D911C3"/>
    <w:rsid w:val="00DA1B6F"/>
    <w:rsid w:val="00DA36C0"/>
    <w:rsid w:val="00DA4203"/>
    <w:rsid w:val="00DA45F6"/>
    <w:rsid w:val="00DA5BFF"/>
    <w:rsid w:val="00DA7912"/>
    <w:rsid w:val="00DB6D91"/>
    <w:rsid w:val="00DC09A0"/>
    <w:rsid w:val="00DC2938"/>
    <w:rsid w:val="00DC2A6C"/>
    <w:rsid w:val="00DC2F6B"/>
    <w:rsid w:val="00DC5A44"/>
    <w:rsid w:val="00DC6158"/>
    <w:rsid w:val="00DC7F09"/>
    <w:rsid w:val="00DD1DC3"/>
    <w:rsid w:val="00DD4129"/>
    <w:rsid w:val="00DD45CE"/>
    <w:rsid w:val="00DD5886"/>
    <w:rsid w:val="00DD626C"/>
    <w:rsid w:val="00DD713E"/>
    <w:rsid w:val="00DE13D6"/>
    <w:rsid w:val="00DE3503"/>
    <w:rsid w:val="00DE4EA4"/>
    <w:rsid w:val="00DF02D9"/>
    <w:rsid w:val="00DF0ECA"/>
    <w:rsid w:val="00DF382B"/>
    <w:rsid w:val="00DF771F"/>
    <w:rsid w:val="00E002C7"/>
    <w:rsid w:val="00E05CAF"/>
    <w:rsid w:val="00E06A44"/>
    <w:rsid w:val="00E147BF"/>
    <w:rsid w:val="00E16058"/>
    <w:rsid w:val="00E1643E"/>
    <w:rsid w:val="00E17A08"/>
    <w:rsid w:val="00E25731"/>
    <w:rsid w:val="00E26125"/>
    <w:rsid w:val="00E3139A"/>
    <w:rsid w:val="00E31761"/>
    <w:rsid w:val="00E32D9A"/>
    <w:rsid w:val="00E335CA"/>
    <w:rsid w:val="00E3490E"/>
    <w:rsid w:val="00E36F29"/>
    <w:rsid w:val="00E36FEA"/>
    <w:rsid w:val="00E425AA"/>
    <w:rsid w:val="00E4328F"/>
    <w:rsid w:val="00E44657"/>
    <w:rsid w:val="00E50758"/>
    <w:rsid w:val="00E5082D"/>
    <w:rsid w:val="00E520EB"/>
    <w:rsid w:val="00E60ACA"/>
    <w:rsid w:val="00E619E2"/>
    <w:rsid w:val="00E6274A"/>
    <w:rsid w:val="00E65C15"/>
    <w:rsid w:val="00E72E09"/>
    <w:rsid w:val="00E75EF2"/>
    <w:rsid w:val="00E76EC4"/>
    <w:rsid w:val="00E77167"/>
    <w:rsid w:val="00E8219A"/>
    <w:rsid w:val="00E84C75"/>
    <w:rsid w:val="00E863C3"/>
    <w:rsid w:val="00E87341"/>
    <w:rsid w:val="00E91D14"/>
    <w:rsid w:val="00E946ED"/>
    <w:rsid w:val="00E94F2F"/>
    <w:rsid w:val="00E96C35"/>
    <w:rsid w:val="00EA0EFF"/>
    <w:rsid w:val="00EA578D"/>
    <w:rsid w:val="00EA663C"/>
    <w:rsid w:val="00EB1F3F"/>
    <w:rsid w:val="00EB284B"/>
    <w:rsid w:val="00EB28EB"/>
    <w:rsid w:val="00EB29CC"/>
    <w:rsid w:val="00EB2AE6"/>
    <w:rsid w:val="00EB2FC9"/>
    <w:rsid w:val="00EB3B89"/>
    <w:rsid w:val="00EB45D2"/>
    <w:rsid w:val="00EC640A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749D"/>
    <w:rsid w:val="00ED7A5F"/>
    <w:rsid w:val="00ED7A6C"/>
    <w:rsid w:val="00EE62FC"/>
    <w:rsid w:val="00EE7B2D"/>
    <w:rsid w:val="00EF242E"/>
    <w:rsid w:val="00EF40B4"/>
    <w:rsid w:val="00EF66C2"/>
    <w:rsid w:val="00F00388"/>
    <w:rsid w:val="00F03086"/>
    <w:rsid w:val="00F031AD"/>
    <w:rsid w:val="00F07676"/>
    <w:rsid w:val="00F11765"/>
    <w:rsid w:val="00F11B7B"/>
    <w:rsid w:val="00F12BBA"/>
    <w:rsid w:val="00F13BB7"/>
    <w:rsid w:val="00F13C69"/>
    <w:rsid w:val="00F17C76"/>
    <w:rsid w:val="00F22663"/>
    <w:rsid w:val="00F23FD8"/>
    <w:rsid w:val="00F254D7"/>
    <w:rsid w:val="00F341D3"/>
    <w:rsid w:val="00F354CD"/>
    <w:rsid w:val="00F37381"/>
    <w:rsid w:val="00F37CFD"/>
    <w:rsid w:val="00F4158B"/>
    <w:rsid w:val="00F424DD"/>
    <w:rsid w:val="00F42ADF"/>
    <w:rsid w:val="00F50FBA"/>
    <w:rsid w:val="00F51E76"/>
    <w:rsid w:val="00F52905"/>
    <w:rsid w:val="00F5630C"/>
    <w:rsid w:val="00F60AD7"/>
    <w:rsid w:val="00F61A72"/>
    <w:rsid w:val="00F64506"/>
    <w:rsid w:val="00F65A55"/>
    <w:rsid w:val="00F76206"/>
    <w:rsid w:val="00F76C75"/>
    <w:rsid w:val="00F77EA2"/>
    <w:rsid w:val="00F82C35"/>
    <w:rsid w:val="00F839CB"/>
    <w:rsid w:val="00F86B94"/>
    <w:rsid w:val="00F907AE"/>
    <w:rsid w:val="00F91055"/>
    <w:rsid w:val="00F91457"/>
    <w:rsid w:val="00F926C3"/>
    <w:rsid w:val="00F92BE9"/>
    <w:rsid w:val="00F96995"/>
    <w:rsid w:val="00FA0263"/>
    <w:rsid w:val="00FA1E3B"/>
    <w:rsid w:val="00FA1E5F"/>
    <w:rsid w:val="00FA5048"/>
    <w:rsid w:val="00FA72BB"/>
    <w:rsid w:val="00FB3D7E"/>
    <w:rsid w:val="00FB41FF"/>
    <w:rsid w:val="00FB4D76"/>
    <w:rsid w:val="00FC23FC"/>
    <w:rsid w:val="00FC30FE"/>
    <w:rsid w:val="00FC35FE"/>
    <w:rsid w:val="00FC7A55"/>
    <w:rsid w:val="00FC7FE8"/>
    <w:rsid w:val="00FD1420"/>
    <w:rsid w:val="00FD2C6C"/>
    <w:rsid w:val="00FD3468"/>
    <w:rsid w:val="00FD3E01"/>
    <w:rsid w:val="00FD4189"/>
    <w:rsid w:val="00FD564B"/>
    <w:rsid w:val="00FD67BB"/>
    <w:rsid w:val="00FE7BB7"/>
    <w:rsid w:val="00FF37E6"/>
    <w:rsid w:val="00FF7715"/>
    <w:rsid w:val="00FF7D21"/>
    <w:rsid w:val="2BDC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8F3B9-0AF2-4D28-B3BA-27D7DD8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2021-03-23T12:43:00Z</cp:lastPrinted>
  <dcterms:created xsi:type="dcterms:W3CDTF">2021-08-03T09:57:00Z</dcterms:created>
  <dcterms:modified xsi:type="dcterms:W3CDTF">2021-08-03T09:57:00Z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