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9EB9" w14:textId="41AAF93A" w:rsidR="001932F5" w:rsidRDefault="2CB01917" w:rsidP="00AC2A41">
      <w:pPr>
        <w:spacing w:after="0"/>
        <w:ind w:right="891"/>
        <w:jc w:val="center"/>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TALYBONT</w:t>
      </w:r>
      <w:r w:rsidR="00AC2A41">
        <w:rPr>
          <w:rFonts w:ascii="Calibri" w:eastAsia="Calibri" w:hAnsi="Calibri" w:cs="Calibri"/>
          <w:b/>
          <w:bCs/>
          <w:color w:val="000000" w:themeColor="text1"/>
          <w:sz w:val="28"/>
          <w:szCs w:val="28"/>
        </w:rPr>
        <w:t>-</w:t>
      </w:r>
      <w:r w:rsidRPr="3D58011F">
        <w:rPr>
          <w:rFonts w:ascii="Calibri" w:eastAsia="Calibri" w:hAnsi="Calibri" w:cs="Calibri"/>
          <w:b/>
          <w:bCs/>
          <w:color w:val="000000" w:themeColor="text1"/>
          <w:sz w:val="28"/>
          <w:szCs w:val="28"/>
        </w:rPr>
        <w:t>ON</w:t>
      </w:r>
      <w:r w:rsidR="00AC2A41">
        <w:rPr>
          <w:rFonts w:ascii="Calibri" w:eastAsia="Calibri" w:hAnsi="Calibri" w:cs="Calibri"/>
          <w:b/>
          <w:bCs/>
          <w:color w:val="000000" w:themeColor="text1"/>
          <w:sz w:val="28"/>
          <w:szCs w:val="28"/>
        </w:rPr>
        <w:t>-</w:t>
      </w:r>
      <w:r w:rsidRPr="3D58011F">
        <w:rPr>
          <w:rFonts w:ascii="Calibri" w:eastAsia="Calibri" w:hAnsi="Calibri" w:cs="Calibri"/>
          <w:b/>
          <w:bCs/>
          <w:color w:val="000000" w:themeColor="text1"/>
          <w:sz w:val="28"/>
          <w:szCs w:val="28"/>
        </w:rPr>
        <w:t>USK COMMUNITY COUN</w:t>
      </w:r>
      <w:r w:rsidR="00AC2A41">
        <w:rPr>
          <w:rFonts w:ascii="Calibri" w:eastAsia="Calibri" w:hAnsi="Calibri" w:cs="Calibri"/>
          <w:b/>
          <w:bCs/>
          <w:color w:val="000000" w:themeColor="text1"/>
          <w:sz w:val="28"/>
          <w:szCs w:val="28"/>
        </w:rPr>
        <w:t>CIL</w:t>
      </w:r>
    </w:p>
    <w:p w14:paraId="356560E2" w14:textId="36C63547" w:rsidR="001932F5" w:rsidRDefault="2CB01917" w:rsidP="3D58011F">
      <w:pPr>
        <w:spacing w:after="0"/>
        <w:ind w:left="-5" w:hanging="10"/>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 xml:space="preserve">                                    MEETING HELD ON </w:t>
      </w:r>
      <w:r w:rsidR="0095167F">
        <w:rPr>
          <w:rFonts w:ascii="Calibri" w:eastAsia="Calibri" w:hAnsi="Calibri" w:cs="Calibri"/>
          <w:b/>
          <w:bCs/>
          <w:color w:val="000000" w:themeColor="text1"/>
          <w:sz w:val="28"/>
          <w:szCs w:val="28"/>
        </w:rPr>
        <w:t>17</w:t>
      </w:r>
      <w:r w:rsidRPr="3D58011F">
        <w:rPr>
          <w:rFonts w:ascii="Calibri" w:eastAsia="Calibri" w:hAnsi="Calibri" w:cs="Calibri"/>
          <w:b/>
          <w:bCs/>
          <w:color w:val="000000" w:themeColor="text1"/>
          <w:sz w:val="28"/>
          <w:szCs w:val="28"/>
          <w:vertAlign w:val="superscript"/>
        </w:rPr>
        <w:t>th</w:t>
      </w:r>
      <w:r w:rsidRPr="3D58011F">
        <w:rPr>
          <w:rFonts w:ascii="Calibri" w:eastAsia="Calibri" w:hAnsi="Calibri" w:cs="Calibri"/>
          <w:b/>
          <w:bCs/>
          <w:color w:val="000000" w:themeColor="text1"/>
          <w:sz w:val="28"/>
          <w:szCs w:val="28"/>
        </w:rPr>
        <w:t xml:space="preserve"> </w:t>
      </w:r>
      <w:r w:rsidR="0095167F">
        <w:rPr>
          <w:rFonts w:ascii="Calibri" w:eastAsia="Calibri" w:hAnsi="Calibri" w:cs="Calibri"/>
          <w:b/>
          <w:bCs/>
          <w:color w:val="000000" w:themeColor="text1"/>
          <w:sz w:val="28"/>
          <w:szCs w:val="28"/>
        </w:rPr>
        <w:t>April 2023</w:t>
      </w:r>
    </w:p>
    <w:p w14:paraId="7DA61C4B" w14:textId="4EFC758B" w:rsidR="001932F5" w:rsidRDefault="2CB01917" w:rsidP="3D58011F">
      <w:pPr>
        <w:spacing w:after="0"/>
        <w:ind w:left="-5" w:hanging="10"/>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 xml:space="preserve">                    at Henderson Hall and via Zoom commencing at 7.</w:t>
      </w:r>
      <w:r w:rsidR="0095167F">
        <w:rPr>
          <w:rFonts w:ascii="Calibri" w:eastAsia="Calibri" w:hAnsi="Calibri" w:cs="Calibri"/>
          <w:b/>
          <w:bCs/>
          <w:color w:val="000000" w:themeColor="text1"/>
          <w:sz w:val="28"/>
          <w:szCs w:val="28"/>
        </w:rPr>
        <w:t>1</w:t>
      </w:r>
      <w:r w:rsidRPr="3D58011F">
        <w:rPr>
          <w:rFonts w:ascii="Calibri" w:eastAsia="Calibri" w:hAnsi="Calibri" w:cs="Calibri"/>
          <w:b/>
          <w:bCs/>
          <w:color w:val="000000" w:themeColor="text1"/>
          <w:sz w:val="28"/>
          <w:szCs w:val="28"/>
        </w:rPr>
        <w:t>5pm</w:t>
      </w:r>
      <w:r w:rsidRPr="3D58011F">
        <w:rPr>
          <w:rFonts w:ascii="Calibri" w:eastAsia="Calibri" w:hAnsi="Calibri" w:cs="Calibri"/>
          <w:color w:val="FF0000"/>
          <w:sz w:val="28"/>
          <w:szCs w:val="28"/>
        </w:rPr>
        <w:t xml:space="preserve"> </w:t>
      </w:r>
      <w:r w:rsidRPr="3D58011F">
        <w:rPr>
          <w:rFonts w:ascii="Calibri" w:eastAsia="Calibri" w:hAnsi="Calibri" w:cs="Calibri"/>
          <w:b/>
          <w:bCs/>
          <w:color w:val="000000" w:themeColor="text1"/>
          <w:sz w:val="28"/>
          <w:szCs w:val="28"/>
        </w:rPr>
        <w:t xml:space="preserve"> </w:t>
      </w:r>
    </w:p>
    <w:p w14:paraId="7DD0A872" w14:textId="18A85E63" w:rsidR="001932F5" w:rsidRDefault="001932F5" w:rsidP="3D58011F">
      <w:pPr>
        <w:spacing w:after="0"/>
        <w:ind w:left="-5" w:hanging="10"/>
        <w:rPr>
          <w:rFonts w:ascii="Calibri" w:eastAsia="Calibri" w:hAnsi="Calibri" w:cs="Calibri"/>
          <w:b/>
          <w:bCs/>
          <w:color w:val="000000" w:themeColor="text1"/>
          <w:sz w:val="28"/>
          <w:szCs w:val="28"/>
        </w:rPr>
      </w:pPr>
    </w:p>
    <w:tbl>
      <w:tblPr>
        <w:tblStyle w:val="TableGrid"/>
        <w:tblW w:w="9498" w:type="dxa"/>
        <w:tblInd w:w="-5" w:type="dxa"/>
        <w:tblLayout w:type="fixed"/>
        <w:tblLook w:val="06A0" w:firstRow="1" w:lastRow="0" w:firstColumn="1" w:lastColumn="0" w:noHBand="1" w:noVBand="1"/>
      </w:tblPr>
      <w:tblGrid>
        <w:gridCol w:w="840"/>
        <w:gridCol w:w="7155"/>
        <w:gridCol w:w="1503"/>
      </w:tblGrid>
      <w:tr w:rsidR="3D58011F" w14:paraId="42E784BE" w14:textId="77777777" w:rsidTr="00AC0B27">
        <w:trPr>
          <w:trHeight w:val="300"/>
        </w:trPr>
        <w:tc>
          <w:tcPr>
            <w:tcW w:w="840" w:type="dxa"/>
          </w:tcPr>
          <w:p w14:paraId="6E8E201D" w14:textId="04AAD3C1" w:rsidR="3D58011F" w:rsidRDefault="3D58011F" w:rsidP="3D58011F">
            <w:pPr>
              <w:spacing w:line="259" w:lineRule="auto"/>
              <w:jc w:val="center"/>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ITEM NO</w:t>
            </w:r>
            <w:r w:rsidRPr="3D58011F">
              <w:rPr>
                <w:rFonts w:ascii="Calibri" w:eastAsia="Calibri" w:hAnsi="Calibri" w:cs="Calibri"/>
                <w:color w:val="000000" w:themeColor="text1"/>
                <w:sz w:val="28"/>
                <w:szCs w:val="28"/>
              </w:rPr>
              <w:t xml:space="preserve"> </w:t>
            </w:r>
          </w:p>
        </w:tc>
        <w:tc>
          <w:tcPr>
            <w:tcW w:w="7155" w:type="dxa"/>
          </w:tcPr>
          <w:p w14:paraId="618169F4" w14:textId="5C62506D" w:rsidR="3D58011F" w:rsidRDefault="3D58011F" w:rsidP="3D58011F">
            <w:pPr>
              <w:spacing w:line="259" w:lineRule="auto"/>
              <w:ind w:right="62"/>
              <w:jc w:val="center"/>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NOTES</w:t>
            </w:r>
            <w:r w:rsidRPr="3D58011F">
              <w:rPr>
                <w:rFonts w:ascii="Calibri" w:eastAsia="Calibri" w:hAnsi="Calibri" w:cs="Calibri"/>
                <w:color w:val="000000" w:themeColor="text1"/>
                <w:sz w:val="28"/>
                <w:szCs w:val="28"/>
              </w:rPr>
              <w:t xml:space="preserve"> </w:t>
            </w:r>
          </w:p>
        </w:tc>
        <w:tc>
          <w:tcPr>
            <w:tcW w:w="1503" w:type="dxa"/>
          </w:tcPr>
          <w:p w14:paraId="5DF4555B" w14:textId="3EF232D2" w:rsidR="3D58011F" w:rsidRDefault="3D58011F" w:rsidP="3D58011F">
            <w:pPr>
              <w:spacing w:line="259" w:lineRule="auto"/>
              <w:ind w:right="60"/>
              <w:jc w:val="center"/>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ACTION</w:t>
            </w:r>
          </w:p>
        </w:tc>
      </w:tr>
      <w:tr w:rsidR="3D58011F" w14:paraId="0DE6673E" w14:textId="77777777" w:rsidTr="00AC0B27">
        <w:trPr>
          <w:trHeight w:val="300"/>
        </w:trPr>
        <w:tc>
          <w:tcPr>
            <w:tcW w:w="840" w:type="dxa"/>
          </w:tcPr>
          <w:p w14:paraId="3376EEBD" w14:textId="185E41BF" w:rsidR="3D58011F" w:rsidRDefault="3D58011F" w:rsidP="3D58011F">
            <w:pPr>
              <w:spacing w:line="259" w:lineRule="auto"/>
              <w:ind w:right="66"/>
              <w:jc w:val="center"/>
              <w:rPr>
                <w:rFonts w:ascii="Calibri" w:eastAsia="Calibri" w:hAnsi="Calibri" w:cs="Calibri"/>
                <w:b/>
                <w:bCs/>
                <w:color w:val="000000" w:themeColor="text1"/>
                <w:sz w:val="28"/>
                <w:szCs w:val="28"/>
              </w:rPr>
            </w:pPr>
          </w:p>
        </w:tc>
        <w:tc>
          <w:tcPr>
            <w:tcW w:w="7155" w:type="dxa"/>
          </w:tcPr>
          <w:p w14:paraId="20303CF0" w14:textId="6977C4D1"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In Attendance</w:t>
            </w:r>
            <w:r w:rsidRPr="3D58011F">
              <w:rPr>
                <w:rFonts w:ascii="Calibri" w:eastAsia="Calibri" w:hAnsi="Calibri" w:cs="Calibri"/>
                <w:b/>
                <w:bCs/>
                <w:color w:val="000000" w:themeColor="text1"/>
                <w:sz w:val="28"/>
                <w:szCs w:val="28"/>
              </w:rPr>
              <w:t xml:space="preserve"> </w:t>
            </w:r>
          </w:p>
          <w:p w14:paraId="7B85B938" w14:textId="665A255C"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Cllrs </w:t>
            </w:r>
            <w:r w:rsidR="0095167F">
              <w:rPr>
                <w:rFonts w:ascii="Calibri" w:eastAsia="Calibri" w:hAnsi="Calibri" w:cs="Calibri"/>
                <w:color w:val="000000" w:themeColor="text1"/>
                <w:sz w:val="28"/>
                <w:szCs w:val="28"/>
              </w:rPr>
              <w:t>Parry</w:t>
            </w:r>
            <w:r w:rsidRPr="3D58011F">
              <w:rPr>
                <w:rFonts w:ascii="Calibri" w:eastAsia="Calibri" w:hAnsi="Calibri" w:cs="Calibri"/>
                <w:color w:val="000000" w:themeColor="text1"/>
                <w:sz w:val="28"/>
                <w:szCs w:val="28"/>
              </w:rPr>
              <w:t xml:space="preserve"> (Chair), E. Moorman</w:t>
            </w:r>
            <w:r w:rsidR="0095167F">
              <w:rPr>
                <w:rFonts w:ascii="Calibri" w:eastAsia="Calibri" w:hAnsi="Calibri" w:cs="Calibri"/>
                <w:color w:val="000000" w:themeColor="text1"/>
                <w:sz w:val="28"/>
                <w:szCs w:val="28"/>
              </w:rPr>
              <w:t xml:space="preserve"> (clerk)</w:t>
            </w:r>
          </w:p>
          <w:p w14:paraId="6B106781" w14:textId="4784524F"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and </w:t>
            </w:r>
            <w:r w:rsidR="00513723">
              <w:rPr>
                <w:rFonts w:ascii="Calibri" w:eastAsia="Calibri" w:hAnsi="Calibri" w:cs="Calibri"/>
                <w:color w:val="000000" w:themeColor="text1"/>
                <w:sz w:val="28"/>
                <w:szCs w:val="28"/>
              </w:rPr>
              <w:t>G Thomas</w:t>
            </w:r>
            <w:r w:rsidRPr="3D58011F">
              <w:rPr>
                <w:rFonts w:ascii="Calibri" w:eastAsia="Calibri" w:hAnsi="Calibri" w:cs="Calibri"/>
                <w:color w:val="000000" w:themeColor="text1"/>
                <w:sz w:val="28"/>
                <w:szCs w:val="28"/>
              </w:rPr>
              <w:t xml:space="preserve">. </w:t>
            </w:r>
            <w:r w:rsidR="5B80F27E" w:rsidRPr="3D58011F">
              <w:rPr>
                <w:rFonts w:ascii="Calibri" w:eastAsia="Calibri" w:hAnsi="Calibri" w:cs="Calibri"/>
                <w:color w:val="000000" w:themeColor="text1"/>
                <w:sz w:val="28"/>
                <w:szCs w:val="28"/>
              </w:rPr>
              <w:t>G.</w:t>
            </w:r>
            <w:r w:rsidR="0095167F">
              <w:rPr>
                <w:rFonts w:ascii="Calibri" w:eastAsia="Calibri" w:hAnsi="Calibri" w:cs="Calibri"/>
                <w:color w:val="000000" w:themeColor="text1"/>
                <w:sz w:val="28"/>
                <w:szCs w:val="28"/>
              </w:rPr>
              <w:t xml:space="preserve"> </w:t>
            </w:r>
            <w:r w:rsidR="00513723">
              <w:rPr>
                <w:rFonts w:ascii="Calibri" w:eastAsia="Calibri" w:hAnsi="Calibri" w:cs="Calibri"/>
                <w:color w:val="000000" w:themeColor="text1"/>
                <w:sz w:val="28"/>
                <w:szCs w:val="28"/>
              </w:rPr>
              <w:t xml:space="preserve">James </w:t>
            </w:r>
            <w:r w:rsidR="5B80F27E" w:rsidRPr="3D58011F">
              <w:rPr>
                <w:rFonts w:ascii="Calibri" w:eastAsia="Calibri" w:hAnsi="Calibri" w:cs="Calibri"/>
                <w:color w:val="000000" w:themeColor="text1"/>
                <w:sz w:val="28"/>
                <w:szCs w:val="28"/>
              </w:rPr>
              <w:t>joined the meeting via Zoom.</w:t>
            </w:r>
          </w:p>
          <w:p w14:paraId="073795CF" w14:textId="2D233B57" w:rsidR="3D58011F" w:rsidRDefault="3D58011F" w:rsidP="0095167F">
            <w:pPr>
              <w:rPr>
                <w:rFonts w:ascii="Calibri" w:eastAsia="Calibri" w:hAnsi="Calibri" w:cs="Calibri"/>
                <w:color w:val="000000" w:themeColor="text1"/>
                <w:sz w:val="28"/>
                <w:szCs w:val="28"/>
              </w:rPr>
            </w:pPr>
          </w:p>
        </w:tc>
        <w:tc>
          <w:tcPr>
            <w:tcW w:w="1503" w:type="dxa"/>
          </w:tcPr>
          <w:p w14:paraId="36892277" w14:textId="69F76AEB" w:rsidR="3D58011F" w:rsidRDefault="3D58011F" w:rsidP="3D58011F">
            <w:pPr>
              <w:rPr>
                <w:rFonts w:ascii="Calibri" w:eastAsia="Calibri" w:hAnsi="Calibri" w:cs="Calibri"/>
                <w:b/>
                <w:bCs/>
                <w:color w:val="000000" w:themeColor="text1"/>
                <w:sz w:val="28"/>
                <w:szCs w:val="28"/>
              </w:rPr>
            </w:pPr>
          </w:p>
        </w:tc>
      </w:tr>
      <w:tr w:rsidR="3D58011F" w14:paraId="3FD33184" w14:textId="77777777" w:rsidTr="00AC0B27">
        <w:trPr>
          <w:trHeight w:val="300"/>
        </w:trPr>
        <w:tc>
          <w:tcPr>
            <w:tcW w:w="840" w:type="dxa"/>
          </w:tcPr>
          <w:p w14:paraId="3C542FAE" w14:textId="5E2237B3" w:rsidR="1A25D7B0" w:rsidRDefault="1A25D7B0"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1</w:t>
            </w:r>
          </w:p>
        </w:tc>
        <w:tc>
          <w:tcPr>
            <w:tcW w:w="7155" w:type="dxa"/>
          </w:tcPr>
          <w:p w14:paraId="1293039B" w14:textId="417310DC"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Apologies for absence</w:t>
            </w:r>
            <w:r w:rsidRPr="3D58011F">
              <w:rPr>
                <w:rFonts w:ascii="Calibri" w:eastAsia="Calibri" w:hAnsi="Calibri" w:cs="Calibri"/>
                <w:b/>
                <w:bCs/>
                <w:color w:val="000000" w:themeColor="text1"/>
                <w:sz w:val="28"/>
                <w:szCs w:val="28"/>
              </w:rPr>
              <w:t xml:space="preserve"> </w:t>
            </w:r>
          </w:p>
          <w:p w14:paraId="1D86C9F5" w14:textId="025B2B78" w:rsidR="3D58011F" w:rsidRDefault="0095167F" w:rsidP="3D58011F">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Cllr. C Burdon, J Short</w:t>
            </w:r>
          </w:p>
          <w:p w14:paraId="154B679D" w14:textId="14E166E8"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  </w:t>
            </w:r>
          </w:p>
        </w:tc>
        <w:tc>
          <w:tcPr>
            <w:tcW w:w="1503" w:type="dxa"/>
          </w:tcPr>
          <w:p w14:paraId="24855280" w14:textId="69F76AEB" w:rsidR="3D58011F" w:rsidRDefault="3D58011F" w:rsidP="3D58011F">
            <w:pPr>
              <w:rPr>
                <w:rFonts w:ascii="Calibri" w:eastAsia="Calibri" w:hAnsi="Calibri" w:cs="Calibri"/>
                <w:b/>
                <w:bCs/>
                <w:color w:val="000000" w:themeColor="text1"/>
                <w:sz w:val="28"/>
                <w:szCs w:val="28"/>
              </w:rPr>
            </w:pPr>
          </w:p>
        </w:tc>
      </w:tr>
      <w:tr w:rsidR="3D58011F" w14:paraId="6C4BE247" w14:textId="77777777" w:rsidTr="00AC0B27">
        <w:trPr>
          <w:trHeight w:val="300"/>
        </w:trPr>
        <w:tc>
          <w:tcPr>
            <w:tcW w:w="840" w:type="dxa"/>
          </w:tcPr>
          <w:p w14:paraId="0E3DF11C" w14:textId="447DA3E8" w:rsidR="24CD7E5E" w:rsidRDefault="24CD7E5E"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2</w:t>
            </w:r>
          </w:p>
        </w:tc>
        <w:tc>
          <w:tcPr>
            <w:tcW w:w="7155" w:type="dxa"/>
          </w:tcPr>
          <w:p w14:paraId="7788AFA7" w14:textId="7405BBC1" w:rsidR="3D58011F" w:rsidRDefault="3D58011F"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Declarations of Interest</w:t>
            </w:r>
            <w:r w:rsidRPr="3D58011F">
              <w:rPr>
                <w:rFonts w:ascii="Calibri" w:eastAsia="Calibri" w:hAnsi="Calibri" w:cs="Calibri"/>
                <w:b/>
                <w:bCs/>
                <w:color w:val="000000" w:themeColor="text1"/>
                <w:sz w:val="28"/>
                <w:szCs w:val="28"/>
              </w:rPr>
              <w:t xml:space="preserve"> </w:t>
            </w:r>
          </w:p>
          <w:p w14:paraId="1B48DDA8" w14:textId="278ACBA9" w:rsidR="3D58011F" w:rsidRDefault="0095167F" w:rsidP="3D58011F">
            <w:pPr>
              <w:spacing w:after="3"/>
              <w:ind w:right="216"/>
              <w:jc w:val="both"/>
              <w:rPr>
                <w:rFonts w:ascii="Calibri" w:eastAsia="Calibri" w:hAnsi="Calibri" w:cs="Calibri"/>
                <w:color w:val="000000" w:themeColor="text1"/>
                <w:sz w:val="28"/>
                <w:szCs w:val="28"/>
              </w:rPr>
            </w:pPr>
            <w:r>
              <w:rPr>
                <w:rFonts w:ascii="Calibri" w:eastAsia="Calibri" w:hAnsi="Calibri" w:cs="Calibri"/>
                <w:color w:val="000000" w:themeColor="text1"/>
                <w:sz w:val="28"/>
                <w:szCs w:val="28"/>
              </w:rPr>
              <w:t>None</w:t>
            </w:r>
          </w:p>
          <w:p w14:paraId="2443C270" w14:textId="7D5B5302" w:rsidR="3D58011F" w:rsidRDefault="3D58011F" w:rsidP="3D58011F">
            <w:pPr>
              <w:spacing w:line="259" w:lineRule="auto"/>
              <w:rPr>
                <w:rFonts w:ascii="Calibri" w:eastAsia="Calibri" w:hAnsi="Calibri" w:cs="Calibri"/>
                <w:color w:val="000000" w:themeColor="text1"/>
                <w:sz w:val="28"/>
                <w:szCs w:val="28"/>
              </w:rPr>
            </w:pPr>
          </w:p>
        </w:tc>
        <w:tc>
          <w:tcPr>
            <w:tcW w:w="1503" w:type="dxa"/>
          </w:tcPr>
          <w:p w14:paraId="0673CC42" w14:textId="69F76AEB" w:rsidR="3D58011F" w:rsidRDefault="3D58011F" w:rsidP="3D58011F">
            <w:pPr>
              <w:rPr>
                <w:rFonts w:ascii="Calibri" w:eastAsia="Calibri" w:hAnsi="Calibri" w:cs="Calibri"/>
                <w:b/>
                <w:bCs/>
                <w:color w:val="000000" w:themeColor="text1"/>
                <w:sz w:val="28"/>
                <w:szCs w:val="28"/>
              </w:rPr>
            </w:pPr>
          </w:p>
        </w:tc>
      </w:tr>
      <w:tr w:rsidR="3D58011F" w14:paraId="2DB2A406" w14:textId="77777777" w:rsidTr="00AC0B27">
        <w:trPr>
          <w:trHeight w:val="300"/>
        </w:trPr>
        <w:tc>
          <w:tcPr>
            <w:tcW w:w="840" w:type="dxa"/>
          </w:tcPr>
          <w:p w14:paraId="192530B2" w14:textId="4EC97895" w:rsidR="2CD568BA" w:rsidRDefault="00D83CF5" w:rsidP="3D58011F">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3</w:t>
            </w:r>
          </w:p>
        </w:tc>
        <w:tc>
          <w:tcPr>
            <w:tcW w:w="7155" w:type="dxa"/>
          </w:tcPr>
          <w:p w14:paraId="4063B378" w14:textId="51F9B224" w:rsidR="2CD568BA" w:rsidRDefault="2CD568BA" w:rsidP="3D58011F">
            <w:pPr>
              <w:spacing w:after="3" w:line="259" w:lineRule="auto"/>
            </w:pPr>
            <w:r w:rsidRPr="3D58011F">
              <w:rPr>
                <w:rFonts w:ascii="Calibri" w:eastAsia="Calibri" w:hAnsi="Calibri" w:cs="Calibri"/>
                <w:b/>
                <w:bCs/>
                <w:color w:val="000000" w:themeColor="text1"/>
                <w:sz w:val="28"/>
                <w:szCs w:val="28"/>
                <w:u w:val="single"/>
              </w:rPr>
              <w:t>Approve minutes of the 2</w:t>
            </w:r>
            <w:r w:rsidR="0095167F">
              <w:rPr>
                <w:rFonts w:ascii="Calibri" w:eastAsia="Calibri" w:hAnsi="Calibri" w:cs="Calibri"/>
                <w:b/>
                <w:bCs/>
                <w:color w:val="000000" w:themeColor="text1"/>
                <w:sz w:val="28"/>
                <w:szCs w:val="28"/>
                <w:u w:val="single"/>
              </w:rPr>
              <w:t>3rd</w:t>
            </w:r>
            <w:r w:rsidRPr="3D58011F">
              <w:rPr>
                <w:rFonts w:ascii="Calibri" w:eastAsia="Calibri" w:hAnsi="Calibri" w:cs="Calibri"/>
                <w:b/>
                <w:bCs/>
                <w:color w:val="000000" w:themeColor="text1"/>
                <w:sz w:val="28"/>
                <w:szCs w:val="28"/>
                <w:u w:val="single"/>
              </w:rPr>
              <w:t xml:space="preserve"> of </w:t>
            </w:r>
            <w:r w:rsidR="0095167F">
              <w:rPr>
                <w:rFonts w:ascii="Calibri" w:eastAsia="Calibri" w:hAnsi="Calibri" w:cs="Calibri"/>
                <w:b/>
                <w:bCs/>
                <w:color w:val="000000" w:themeColor="text1"/>
                <w:sz w:val="28"/>
                <w:szCs w:val="28"/>
                <w:u w:val="single"/>
              </w:rPr>
              <w:t>March</w:t>
            </w:r>
            <w:r w:rsidRPr="3D58011F">
              <w:rPr>
                <w:rFonts w:ascii="Calibri" w:eastAsia="Calibri" w:hAnsi="Calibri" w:cs="Calibri"/>
                <w:b/>
                <w:bCs/>
                <w:color w:val="000000" w:themeColor="text1"/>
                <w:sz w:val="28"/>
                <w:szCs w:val="28"/>
                <w:u w:val="single"/>
              </w:rPr>
              <w:t xml:space="preserve"> 2023</w:t>
            </w:r>
            <w:r w:rsidRPr="3D58011F">
              <w:rPr>
                <w:rFonts w:ascii="Calibri" w:eastAsia="Calibri" w:hAnsi="Calibri" w:cs="Calibri"/>
                <w:sz w:val="28"/>
                <w:szCs w:val="28"/>
              </w:rPr>
              <w:t xml:space="preserve"> </w:t>
            </w:r>
          </w:p>
          <w:p w14:paraId="4988F74B" w14:textId="17D1F48E" w:rsidR="2CD568BA" w:rsidRDefault="2CD568BA" w:rsidP="3D58011F">
            <w:pPr>
              <w:rPr>
                <w:rFonts w:ascii="Calibri" w:eastAsia="Calibri" w:hAnsi="Calibri" w:cs="Calibri"/>
                <w:sz w:val="28"/>
                <w:szCs w:val="28"/>
              </w:rPr>
            </w:pPr>
            <w:r w:rsidRPr="3D58011F">
              <w:rPr>
                <w:rFonts w:ascii="Calibri" w:eastAsia="Calibri" w:hAnsi="Calibri" w:cs="Calibri"/>
                <w:color w:val="000000" w:themeColor="text1"/>
                <w:sz w:val="28"/>
                <w:szCs w:val="28"/>
              </w:rPr>
              <w:t xml:space="preserve">The Minutes of the </w:t>
            </w:r>
            <w:r w:rsidR="0095167F">
              <w:rPr>
                <w:rFonts w:ascii="Calibri" w:eastAsia="Calibri" w:hAnsi="Calibri" w:cs="Calibri"/>
                <w:color w:val="000000" w:themeColor="text1"/>
                <w:sz w:val="28"/>
                <w:szCs w:val="28"/>
              </w:rPr>
              <w:t>23</w:t>
            </w:r>
            <w:r w:rsidR="0095167F" w:rsidRPr="0095167F">
              <w:rPr>
                <w:rFonts w:ascii="Calibri" w:eastAsia="Calibri" w:hAnsi="Calibri" w:cs="Calibri"/>
                <w:color w:val="000000" w:themeColor="text1"/>
                <w:sz w:val="28"/>
                <w:szCs w:val="28"/>
                <w:vertAlign w:val="superscript"/>
              </w:rPr>
              <w:t>rd</w:t>
            </w:r>
            <w:r w:rsidR="0095167F">
              <w:rPr>
                <w:rFonts w:ascii="Calibri" w:eastAsia="Calibri" w:hAnsi="Calibri" w:cs="Calibri"/>
                <w:color w:val="000000" w:themeColor="text1"/>
                <w:sz w:val="28"/>
                <w:szCs w:val="28"/>
              </w:rPr>
              <w:t xml:space="preserve"> </w:t>
            </w:r>
            <w:r w:rsidRPr="3D58011F">
              <w:rPr>
                <w:rFonts w:ascii="Calibri" w:eastAsia="Calibri" w:hAnsi="Calibri" w:cs="Calibri"/>
                <w:color w:val="000000" w:themeColor="text1"/>
                <w:sz w:val="28"/>
                <w:szCs w:val="28"/>
              </w:rPr>
              <w:t>of</w:t>
            </w:r>
            <w:r w:rsidR="0095167F">
              <w:rPr>
                <w:rFonts w:ascii="Calibri" w:eastAsia="Calibri" w:hAnsi="Calibri" w:cs="Calibri"/>
                <w:color w:val="000000" w:themeColor="text1"/>
                <w:sz w:val="28"/>
                <w:szCs w:val="28"/>
              </w:rPr>
              <w:t xml:space="preserve"> March</w:t>
            </w:r>
            <w:r w:rsidRPr="3D58011F">
              <w:rPr>
                <w:rFonts w:ascii="Calibri" w:eastAsia="Calibri" w:hAnsi="Calibri" w:cs="Calibri"/>
                <w:color w:val="000000" w:themeColor="text1"/>
                <w:sz w:val="28"/>
                <w:szCs w:val="28"/>
              </w:rPr>
              <w:t xml:space="preserve"> 2023 were accepted as a true record with </w:t>
            </w:r>
            <w:r w:rsidR="0095167F">
              <w:rPr>
                <w:rFonts w:ascii="Calibri" w:eastAsia="Calibri" w:hAnsi="Calibri" w:cs="Calibri"/>
                <w:color w:val="000000" w:themeColor="text1"/>
                <w:sz w:val="28"/>
                <w:szCs w:val="28"/>
              </w:rPr>
              <w:t>two</w:t>
            </w:r>
            <w:r w:rsidRPr="3D58011F">
              <w:rPr>
                <w:rFonts w:ascii="Calibri" w:eastAsia="Calibri" w:hAnsi="Calibri" w:cs="Calibri"/>
                <w:color w:val="000000" w:themeColor="text1"/>
                <w:sz w:val="28"/>
                <w:szCs w:val="28"/>
              </w:rPr>
              <w:t xml:space="preserve"> amendment</w:t>
            </w:r>
            <w:r w:rsidR="0095167F">
              <w:rPr>
                <w:rFonts w:ascii="Calibri" w:eastAsia="Calibri" w:hAnsi="Calibri" w:cs="Calibri"/>
                <w:color w:val="000000" w:themeColor="text1"/>
                <w:sz w:val="28"/>
                <w:szCs w:val="28"/>
              </w:rPr>
              <w:t>s</w:t>
            </w:r>
            <w:r w:rsidRPr="3D58011F">
              <w:rPr>
                <w:rFonts w:ascii="Calibri" w:eastAsia="Calibri" w:hAnsi="Calibri" w:cs="Calibri"/>
                <w:color w:val="000000" w:themeColor="text1"/>
                <w:sz w:val="28"/>
                <w:szCs w:val="28"/>
              </w:rPr>
              <w:t xml:space="preserve"> proposed.  </w:t>
            </w:r>
            <w:r w:rsidR="0095167F">
              <w:rPr>
                <w:rFonts w:ascii="Calibri" w:eastAsia="Calibri" w:hAnsi="Calibri" w:cs="Calibri"/>
                <w:color w:val="000000" w:themeColor="text1"/>
                <w:sz w:val="28"/>
                <w:szCs w:val="28"/>
              </w:rPr>
              <w:t>Cllr Parry was not present. Cllr Jones resigned at the end of the meeting.</w:t>
            </w:r>
          </w:p>
          <w:p w14:paraId="259803B0" w14:textId="298360CF" w:rsidR="3D58011F" w:rsidRDefault="3D58011F" w:rsidP="3D58011F">
            <w:pPr>
              <w:rPr>
                <w:rFonts w:ascii="Calibri" w:eastAsia="Calibri" w:hAnsi="Calibri" w:cs="Calibri"/>
                <w:color w:val="000000" w:themeColor="text1"/>
                <w:sz w:val="28"/>
                <w:szCs w:val="28"/>
              </w:rPr>
            </w:pPr>
          </w:p>
          <w:p w14:paraId="1200015F" w14:textId="6B63FD1A" w:rsidR="3D58011F" w:rsidRDefault="3D58011F" w:rsidP="3D58011F">
            <w:pPr>
              <w:rPr>
                <w:rFonts w:ascii="Calibri" w:eastAsia="Calibri" w:hAnsi="Calibri" w:cs="Calibri"/>
                <w:color w:val="000000" w:themeColor="text1"/>
                <w:sz w:val="28"/>
                <w:szCs w:val="28"/>
              </w:rPr>
            </w:pPr>
          </w:p>
        </w:tc>
        <w:tc>
          <w:tcPr>
            <w:tcW w:w="1503" w:type="dxa"/>
          </w:tcPr>
          <w:p w14:paraId="7196A6F5" w14:textId="69F76AEB" w:rsidR="3D58011F" w:rsidRDefault="3D58011F" w:rsidP="3D58011F">
            <w:pPr>
              <w:rPr>
                <w:rFonts w:ascii="Calibri" w:eastAsia="Calibri" w:hAnsi="Calibri" w:cs="Calibri"/>
                <w:b/>
                <w:bCs/>
                <w:color w:val="000000" w:themeColor="text1"/>
                <w:sz w:val="28"/>
                <w:szCs w:val="28"/>
              </w:rPr>
            </w:pPr>
          </w:p>
        </w:tc>
      </w:tr>
      <w:tr w:rsidR="3D58011F" w14:paraId="7F465220" w14:textId="77777777" w:rsidTr="00AC0B27">
        <w:trPr>
          <w:trHeight w:val="300"/>
        </w:trPr>
        <w:tc>
          <w:tcPr>
            <w:tcW w:w="840" w:type="dxa"/>
          </w:tcPr>
          <w:p w14:paraId="1A1256F3" w14:textId="504F19B3" w:rsidR="068B358E" w:rsidRDefault="00D83CF5" w:rsidP="3D58011F">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4</w:t>
            </w:r>
          </w:p>
        </w:tc>
        <w:tc>
          <w:tcPr>
            <w:tcW w:w="7155" w:type="dxa"/>
          </w:tcPr>
          <w:p w14:paraId="0EF4BD66" w14:textId="5E80EDCD" w:rsidR="0095167F" w:rsidRDefault="068B358E" w:rsidP="0095167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Matters Arising</w:t>
            </w:r>
            <w:r w:rsidRPr="3D58011F">
              <w:rPr>
                <w:rFonts w:ascii="Calibri" w:eastAsia="Calibri" w:hAnsi="Calibri" w:cs="Calibri"/>
                <w:b/>
                <w:bCs/>
                <w:color w:val="000000" w:themeColor="text1"/>
                <w:sz w:val="28"/>
                <w:szCs w:val="28"/>
              </w:rPr>
              <w:t xml:space="preserve">  </w:t>
            </w:r>
          </w:p>
          <w:p w14:paraId="26B20EE6" w14:textId="62D4487D" w:rsidR="0095167F" w:rsidRDefault="0095167F" w:rsidP="0095167F">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Alice Thorne and Eifion Jones have been contacted</w:t>
            </w:r>
            <w:r w:rsidR="00926650">
              <w:rPr>
                <w:rFonts w:ascii="Calibri" w:eastAsia="Calibri" w:hAnsi="Calibri" w:cs="Calibri"/>
                <w:color w:val="000000" w:themeColor="text1"/>
                <w:sz w:val="28"/>
                <w:szCs w:val="28"/>
              </w:rPr>
              <w:t xml:space="preserve"> about the state of the tramroad</w:t>
            </w:r>
            <w:r>
              <w:rPr>
                <w:rFonts w:ascii="Calibri" w:eastAsia="Calibri" w:hAnsi="Calibri" w:cs="Calibri"/>
                <w:color w:val="000000" w:themeColor="text1"/>
                <w:sz w:val="28"/>
                <w:szCs w:val="28"/>
              </w:rPr>
              <w:t xml:space="preserve">. </w:t>
            </w:r>
            <w:r w:rsidR="00513723">
              <w:rPr>
                <w:rFonts w:ascii="Calibri" w:eastAsia="Calibri" w:hAnsi="Calibri" w:cs="Calibri"/>
                <w:color w:val="000000" w:themeColor="text1"/>
                <w:sz w:val="28"/>
                <w:szCs w:val="28"/>
              </w:rPr>
              <w:t>It was decided to send a</w:t>
            </w:r>
            <w:r w:rsidR="00926650">
              <w:rPr>
                <w:rFonts w:ascii="Calibri" w:eastAsia="Calibri" w:hAnsi="Calibri" w:cs="Calibri"/>
                <w:color w:val="000000" w:themeColor="text1"/>
                <w:sz w:val="28"/>
                <w:szCs w:val="28"/>
              </w:rPr>
              <w:t xml:space="preserve"> f</w:t>
            </w:r>
            <w:r>
              <w:rPr>
                <w:rFonts w:ascii="Calibri" w:eastAsia="Calibri" w:hAnsi="Calibri" w:cs="Calibri"/>
                <w:color w:val="000000" w:themeColor="text1"/>
                <w:sz w:val="28"/>
                <w:szCs w:val="28"/>
              </w:rPr>
              <w:t xml:space="preserve">ollow up email for </w:t>
            </w:r>
            <w:r w:rsidR="00926650">
              <w:rPr>
                <w:rFonts w:ascii="Calibri" w:eastAsia="Calibri" w:hAnsi="Calibri" w:cs="Calibri"/>
                <w:color w:val="000000" w:themeColor="text1"/>
                <w:sz w:val="28"/>
                <w:szCs w:val="28"/>
              </w:rPr>
              <w:t xml:space="preserve">the </w:t>
            </w:r>
            <w:r>
              <w:rPr>
                <w:rFonts w:ascii="Calibri" w:eastAsia="Calibri" w:hAnsi="Calibri" w:cs="Calibri"/>
                <w:color w:val="000000" w:themeColor="text1"/>
                <w:sz w:val="28"/>
                <w:szCs w:val="28"/>
              </w:rPr>
              <w:t>Warden’s contact details.</w:t>
            </w:r>
          </w:p>
          <w:p w14:paraId="606809BD" w14:textId="5F3F94DE" w:rsidR="00926650" w:rsidRDefault="00926650" w:rsidP="0095167F">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It was decided to follow up on Karl Speed’s presentation with a question about parking and to see if the slide show was available to share with councillors that were not present at the meeting.</w:t>
            </w:r>
          </w:p>
          <w:p w14:paraId="19CA671C" w14:textId="3DB2691A" w:rsidR="00AC2A41" w:rsidRDefault="00847B04" w:rsidP="0095167F">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It was decided to f</w:t>
            </w:r>
            <w:r w:rsidR="00AC2A41">
              <w:rPr>
                <w:rFonts w:ascii="Calibri" w:eastAsia="Calibri" w:hAnsi="Calibri" w:cs="Calibri"/>
                <w:color w:val="000000" w:themeColor="text1"/>
                <w:sz w:val="28"/>
                <w:szCs w:val="28"/>
              </w:rPr>
              <w:t>ollow up on sound testing for roof on The Market, station road</w:t>
            </w:r>
            <w:r>
              <w:rPr>
                <w:rFonts w:ascii="Calibri" w:eastAsia="Calibri" w:hAnsi="Calibri" w:cs="Calibri"/>
                <w:color w:val="000000" w:themeColor="text1"/>
                <w:sz w:val="28"/>
                <w:szCs w:val="28"/>
              </w:rPr>
              <w:t xml:space="preserve"> from planning applications.</w:t>
            </w:r>
          </w:p>
          <w:p w14:paraId="350D4DBD" w14:textId="39418987" w:rsidR="3D58011F" w:rsidRDefault="3D58011F" w:rsidP="3D58011F">
            <w:pPr>
              <w:rPr>
                <w:rFonts w:ascii="Calibri" w:eastAsia="Calibri" w:hAnsi="Calibri" w:cs="Calibri"/>
                <w:b/>
                <w:bCs/>
                <w:color w:val="000000" w:themeColor="text1"/>
                <w:sz w:val="28"/>
                <w:szCs w:val="28"/>
              </w:rPr>
            </w:pPr>
          </w:p>
        </w:tc>
        <w:tc>
          <w:tcPr>
            <w:tcW w:w="1503" w:type="dxa"/>
          </w:tcPr>
          <w:p w14:paraId="71B01EBD" w14:textId="69F76AEB" w:rsidR="3D58011F" w:rsidRDefault="3D58011F" w:rsidP="3D58011F">
            <w:pPr>
              <w:rPr>
                <w:rFonts w:ascii="Calibri" w:eastAsia="Calibri" w:hAnsi="Calibri" w:cs="Calibri"/>
                <w:b/>
                <w:bCs/>
                <w:color w:val="000000" w:themeColor="text1"/>
                <w:sz w:val="28"/>
                <w:szCs w:val="28"/>
              </w:rPr>
            </w:pPr>
          </w:p>
        </w:tc>
      </w:tr>
      <w:tr w:rsidR="3D58011F" w14:paraId="4C0BC4A8" w14:textId="77777777" w:rsidTr="00AC0B27">
        <w:trPr>
          <w:trHeight w:val="300"/>
        </w:trPr>
        <w:tc>
          <w:tcPr>
            <w:tcW w:w="840" w:type="dxa"/>
          </w:tcPr>
          <w:p w14:paraId="7CB66009" w14:textId="7522852A" w:rsidR="589030D9" w:rsidRDefault="00D83CF5" w:rsidP="3D58011F">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5</w:t>
            </w:r>
          </w:p>
        </w:tc>
        <w:tc>
          <w:tcPr>
            <w:tcW w:w="7155" w:type="dxa"/>
          </w:tcPr>
          <w:p w14:paraId="38C21C17" w14:textId="74449673" w:rsidR="589030D9" w:rsidRDefault="589030D9"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Correspondence</w:t>
            </w:r>
            <w:r w:rsidRPr="3D58011F">
              <w:rPr>
                <w:rFonts w:ascii="Calibri" w:eastAsia="Calibri" w:hAnsi="Calibri" w:cs="Calibri"/>
                <w:b/>
                <w:bCs/>
                <w:color w:val="000000" w:themeColor="text1"/>
                <w:sz w:val="28"/>
                <w:szCs w:val="28"/>
              </w:rPr>
              <w:t xml:space="preserve"> </w:t>
            </w:r>
          </w:p>
          <w:p w14:paraId="312CF353" w14:textId="6BDC3E0A" w:rsidR="589030D9" w:rsidRDefault="00847B04" w:rsidP="3D58011F">
            <w:pPr>
              <w:spacing w:line="259" w:lineRule="auto"/>
              <w:rPr>
                <w:rFonts w:ascii="Calibri" w:eastAsia="Calibri" w:hAnsi="Calibri" w:cs="Calibri"/>
                <w:sz w:val="28"/>
                <w:szCs w:val="28"/>
              </w:rPr>
            </w:pPr>
            <w:r>
              <w:rPr>
                <w:rFonts w:ascii="Calibri" w:eastAsia="Calibri" w:hAnsi="Calibri" w:cs="Calibri"/>
                <w:color w:val="000000" w:themeColor="text1"/>
                <w:sz w:val="28"/>
                <w:szCs w:val="28"/>
              </w:rPr>
              <w:lastRenderedPageBreak/>
              <w:t>After the</w:t>
            </w:r>
            <w:r w:rsidR="589030D9" w:rsidRPr="3D58011F">
              <w:rPr>
                <w:rFonts w:ascii="Calibri" w:eastAsia="Calibri" w:hAnsi="Calibri" w:cs="Calibri"/>
                <w:color w:val="000000" w:themeColor="text1"/>
                <w:sz w:val="28"/>
                <w:szCs w:val="28"/>
              </w:rPr>
              <w:t xml:space="preserve"> attendees of the meeting were </w:t>
            </w:r>
            <w:r w:rsidR="00926650">
              <w:rPr>
                <w:rFonts w:ascii="Calibri" w:eastAsia="Calibri" w:hAnsi="Calibri" w:cs="Calibri"/>
                <w:color w:val="000000" w:themeColor="text1"/>
                <w:sz w:val="28"/>
                <w:szCs w:val="28"/>
              </w:rPr>
              <w:t>read a statement from Councillor Cartwright in response to the emails</w:t>
            </w:r>
            <w:r w:rsidR="00D83CF5">
              <w:rPr>
                <w:rFonts w:ascii="Calibri" w:eastAsia="Calibri" w:hAnsi="Calibri" w:cs="Calibri"/>
                <w:color w:val="000000" w:themeColor="text1"/>
                <w:sz w:val="28"/>
                <w:szCs w:val="28"/>
              </w:rPr>
              <w:t xml:space="preserve"> sent to all councillors</w:t>
            </w:r>
            <w:r w:rsidR="00926650">
              <w:rPr>
                <w:rFonts w:ascii="Calibri" w:eastAsia="Calibri" w:hAnsi="Calibri" w:cs="Calibri"/>
                <w:color w:val="000000" w:themeColor="text1"/>
                <w:sz w:val="28"/>
                <w:szCs w:val="28"/>
              </w:rPr>
              <w:t xml:space="preserve"> from members of the UVCG</w:t>
            </w:r>
            <w:r>
              <w:rPr>
                <w:rFonts w:ascii="Calibri" w:eastAsia="Calibri" w:hAnsi="Calibri" w:cs="Calibri"/>
                <w:color w:val="000000" w:themeColor="text1"/>
                <w:sz w:val="28"/>
                <w:szCs w:val="28"/>
              </w:rPr>
              <w:t>, it</w:t>
            </w:r>
            <w:r w:rsidR="0038319A">
              <w:rPr>
                <w:rFonts w:ascii="Calibri" w:eastAsia="Calibri" w:hAnsi="Calibri" w:cs="Calibri"/>
                <w:color w:val="000000" w:themeColor="text1"/>
                <w:sz w:val="28"/>
                <w:szCs w:val="28"/>
              </w:rPr>
              <w:t xml:space="preserve"> was decided that the council should respond to Cllr. Cartwright and follow up</w:t>
            </w:r>
            <w:r w:rsidR="00811DBA">
              <w:rPr>
                <w:rFonts w:ascii="Calibri" w:eastAsia="Calibri" w:hAnsi="Calibri" w:cs="Calibri"/>
                <w:color w:val="000000" w:themeColor="text1"/>
                <w:sz w:val="28"/>
                <w:szCs w:val="28"/>
              </w:rPr>
              <w:t xml:space="preserve"> on information about a </w:t>
            </w:r>
            <w:r>
              <w:rPr>
                <w:rFonts w:ascii="Calibri" w:eastAsia="Calibri" w:hAnsi="Calibri" w:cs="Calibri"/>
                <w:color w:val="000000" w:themeColor="text1"/>
                <w:sz w:val="28"/>
                <w:szCs w:val="28"/>
              </w:rPr>
              <w:t>‘</w:t>
            </w:r>
            <w:r w:rsidR="00811DBA">
              <w:rPr>
                <w:rFonts w:ascii="Calibri" w:eastAsia="Calibri" w:hAnsi="Calibri" w:cs="Calibri"/>
                <w:color w:val="000000" w:themeColor="text1"/>
                <w:sz w:val="28"/>
                <w:szCs w:val="28"/>
              </w:rPr>
              <w:t>Roadshow</w:t>
            </w:r>
            <w:r>
              <w:rPr>
                <w:rFonts w:ascii="Calibri" w:eastAsia="Calibri" w:hAnsi="Calibri" w:cs="Calibri"/>
                <w:color w:val="000000" w:themeColor="text1"/>
                <w:sz w:val="28"/>
                <w:szCs w:val="28"/>
              </w:rPr>
              <w:t>’</w:t>
            </w:r>
            <w:r w:rsidR="00811DBA">
              <w:rPr>
                <w:rFonts w:ascii="Calibri" w:eastAsia="Calibri" w:hAnsi="Calibri" w:cs="Calibri"/>
                <w:color w:val="000000" w:themeColor="text1"/>
                <w:sz w:val="28"/>
                <w:szCs w:val="28"/>
              </w:rPr>
              <w:t xml:space="preserve"> that none of us have been informed about</w:t>
            </w:r>
            <w:r>
              <w:rPr>
                <w:rFonts w:ascii="Calibri" w:eastAsia="Calibri" w:hAnsi="Calibri" w:cs="Calibri"/>
                <w:color w:val="000000" w:themeColor="text1"/>
                <w:sz w:val="28"/>
                <w:szCs w:val="28"/>
              </w:rPr>
              <w:t>.</w:t>
            </w:r>
          </w:p>
          <w:p w14:paraId="0216DCAF" w14:textId="4B0A6C72" w:rsidR="3D58011F" w:rsidRDefault="3D58011F" w:rsidP="3D58011F">
            <w:pPr>
              <w:spacing w:line="259" w:lineRule="auto"/>
              <w:rPr>
                <w:rFonts w:ascii="Calibri" w:eastAsia="Calibri" w:hAnsi="Calibri" w:cs="Calibri"/>
                <w:color w:val="000000" w:themeColor="text1"/>
                <w:sz w:val="28"/>
                <w:szCs w:val="28"/>
              </w:rPr>
            </w:pPr>
          </w:p>
          <w:p w14:paraId="092F5A49" w14:textId="4CE1B525" w:rsidR="589030D9" w:rsidRDefault="00926650" w:rsidP="3D58011F">
            <w:pPr>
              <w:spacing w:after="5" w:line="239" w:lineRule="auto"/>
              <w:jc w:val="both"/>
              <w:rPr>
                <w:rFonts w:ascii="Calibri" w:eastAsia="Calibri" w:hAnsi="Calibri" w:cs="Calibri"/>
                <w:color w:val="000000" w:themeColor="text1"/>
                <w:sz w:val="28"/>
                <w:szCs w:val="28"/>
              </w:rPr>
            </w:pPr>
            <w:r>
              <w:rPr>
                <w:rFonts w:ascii="Calibri" w:eastAsia="Calibri" w:hAnsi="Calibri" w:cs="Calibri"/>
                <w:color w:val="000000" w:themeColor="text1"/>
                <w:sz w:val="28"/>
                <w:szCs w:val="28"/>
              </w:rPr>
              <w:t>An email</w:t>
            </w:r>
            <w:r w:rsidR="00D83CF5">
              <w:rPr>
                <w:rFonts w:ascii="Calibri" w:eastAsia="Calibri" w:hAnsi="Calibri" w:cs="Calibri"/>
                <w:color w:val="000000" w:themeColor="text1"/>
                <w:sz w:val="28"/>
                <w:szCs w:val="28"/>
              </w:rPr>
              <w:t xml:space="preserve"> from Nina Krauzevicz</w:t>
            </w:r>
            <w:r w:rsidR="0038319A">
              <w:rPr>
                <w:rFonts w:ascii="Calibri" w:eastAsia="Calibri" w:hAnsi="Calibri" w:cs="Calibri"/>
                <w:color w:val="000000" w:themeColor="text1"/>
                <w:sz w:val="28"/>
                <w:szCs w:val="28"/>
              </w:rPr>
              <w:t xml:space="preserve"> </w:t>
            </w:r>
            <w:r w:rsidR="00D83CF5">
              <w:rPr>
                <w:rFonts w:ascii="Calibri" w:eastAsia="Calibri" w:hAnsi="Calibri" w:cs="Calibri"/>
                <w:color w:val="000000" w:themeColor="text1"/>
                <w:sz w:val="28"/>
                <w:szCs w:val="28"/>
              </w:rPr>
              <w:t xml:space="preserve">suggesting a community assembly </w:t>
            </w:r>
            <w:r w:rsidR="0038319A">
              <w:rPr>
                <w:rFonts w:ascii="Calibri" w:eastAsia="Calibri" w:hAnsi="Calibri" w:cs="Calibri"/>
                <w:color w:val="000000" w:themeColor="text1"/>
                <w:sz w:val="28"/>
                <w:szCs w:val="28"/>
              </w:rPr>
              <w:t xml:space="preserve">for dealing with Gilestone and other contentious matters </w:t>
            </w:r>
            <w:r w:rsidR="00D83CF5">
              <w:rPr>
                <w:rFonts w:ascii="Calibri" w:eastAsia="Calibri" w:hAnsi="Calibri" w:cs="Calibri"/>
                <w:color w:val="000000" w:themeColor="text1"/>
                <w:sz w:val="28"/>
                <w:szCs w:val="28"/>
              </w:rPr>
              <w:t xml:space="preserve">was approved by all and it was decided to discuss it with the </w:t>
            </w:r>
            <w:r w:rsidR="00811DBA">
              <w:rPr>
                <w:rFonts w:ascii="Calibri" w:eastAsia="Calibri" w:hAnsi="Calibri" w:cs="Calibri"/>
                <w:color w:val="000000" w:themeColor="text1"/>
                <w:sz w:val="28"/>
                <w:szCs w:val="28"/>
              </w:rPr>
              <w:t>C</w:t>
            </w:r>
            <w:r w:rsidR="00D83CF5">
              <w:rPr>
                <w:rFonts w:ascii="Calibri" w:eastAsia="Calibri" w:hAnsi="Calibri" w:cs="Calibri"/>
                <w:color w:val="000000" w:themeColor="text1"/>
                <w:sz w:val="28"/>
                <w:szCs w:val="28"/>
              </w:rPr>
              <w:t xml:space="preserve">ounty </w:t>
            </w:r>
            <w:r w:rsidR="00811DBA">
              <w:rPr>
                <w:rFonts w:ascii="Calibri" w:eastAsia="Calibri" w:hAnsi="Calibri" w:cs="Calibri"/>
                <w:color w:val="000000" w:themeColor="text1"/>
                <w:sz w:val="28"/>
                <w:szCs w:val="28"/>
              </w:rPr>
              <w:t>C</w:t>
            </w:r>
            <w:r w:rsidR="00D83CF5">
              <w:rPr>
                <w:rFonts w:ascii="Calibri" w:eastAsia="Calibri" w:hAnsi="Calibri" w:cs="Calibri"/>
                <w:color w:val="000000" w:themeColor="text1"/>
                <w:sz w:val="28"/>
                <w:szCs w:val="28"/>
              </w:rPr>
              <w:t xml:space="preserve">ouncillor and </w:t>
            </w:r>
            <w:r w:rsidR="0038319A">
              <w:rPr>
                <w:rFonts w:ascii="Calibri" w:eastAsia="Calibri" w:hAnsi="Calibri" w:cs="Calibri"/>
                <w:color w:val="000000" w:themeColor="text1"/>
                <w:sz w:val="28"/>
                <w:szCs w:val="28"/>
              </w:rPr>
              <w:t xml:space="preserve">form </w:t>
            </w:r>
            <w:r w:rsidR="00D83CF5">
              <w:rPr>
                <w:rFonts w:ascii="Calibri" w:eastAsia="Calibri" w:hAnsi="Calibri" w:cs="Calibri"/>
                <w:color w:val="000000" w:themeColor="text1"/>
                <w:sz w:val="28"/>
                <w:szCs w:val="28"/>
              </w:rPr>
              <w:t xml:space="preserve">a working group to </w:t>
            </w:r>
            <w:r w:rsidR="0038319A">
              <w:rPr>
                <w:rFonts w:ascii="Calibri" w:eastAsia="Calibri" w:hAnsi="Calibri" w:cs="Calibri"/>
                <w:color w:val="000000" w:themeColor="text1"/>
                <w:sz w:val="28"/>
                <w:szCs w:val="28"/>
              </w:rPr>
              <w:t>create a plan</w:t>
            </w:r>
            <w:r w:rsidR="00D83CF5">
              <w:rPr>
                <w:rFonts w:ascii="Calibri" w:eastAsia="Calibri" w:hAnsi="Calibri" w:cs="Calibri"/>
                <w:color w:val="000000" w:themeColor="text1"/>
                <w:sz w:val="28"/>
                <w:szCs w:val="28"/>
              </w:rPr>
              <w:t>.</w:t>
            </w:r>
            <w:r w:rsidR="0038319A">
              <w:rPr>
                <w:rFonts w:ascii="Calibri" w:eastAsia="Calibri" w:hAnsi="Calibri" w:cs="Calibri"/>
                <w:color w:val="000000" w:themeColor="text1"/>
                <w:sz w:val="28"/>
                <w:szCs w:val="28"/>
              </w:rPr>
              <w:t xml:space="preserve"> Assembly in June. </w:t>
            </w:r>
          </w:p>
          <w:p w14:paraId="2B848022" w14:textId="5C4E06A1" w:rsidR="3D58011F" w:rsidRDefault="3D58011F" w:rsidP="3D58011F">
            <w:pPr>
              <w:spacing w:after="5" w:line="239" w:lineRule="auto"/>
              <w:jc w:val="both"/>
              <w:rPr>
                <w:rFonts w:ascii="Calibri" w:eastAsia="Calibri" w:hAnsi="Calibri" w:cs="Calibri"/>
                <w:color w:val="000000" w:themeColor="text1"/>
                <w:sz w:val="28"/>
                <w:szCs w:val="28"/>
              </w:rPr>
            </w:pPr>
          </w:p>
          <w:p w14:paraId="53023372" w14:textId="3BCADF98" w:rsidR="589030D9" w:rsidRDefault="00D83CF5" w:rsidP="3D58011F">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It was decided that all OVW emails should be shared </w:t>
            </w:r>
            <w:r w:rsidR="0038319A">
              <w:rPr>
                <w:rFonts w:ascii="Calibri" w:eastAsia="Calibri" w:hAnsi="Calibri" w:cs="Calibri"/>
                <w:color w:val="000000" w:themeColor="text1"/>
                <w:sz w:val="28"/>
                <w:szCs w:val="28"/>
              </w:rPr>
              <w:t xml:space="preserve">by the clerk </w:t>
            </w:r>
            <w:r>
              <w:rPr>
                <w:rFonts w:ascii="Calibri" w:eastAsia="Calibri" w:hAnsi="Calibri" w:cs="Calibri"/>
                <w:color w:val="000000" w:themeColor="text1"/>
                <w:sz w:val="28"/>
                <w:szCs w:val="28"/>
              </w:rPr>
              <w:t xml:space="preserve">with the full council and that emails containing information of </w:t>
            </w:r>
            <w:r w:rsidR="009E42E6">
              <w:rPr>
                <w:rFonts w:ascii="Calibri" w:eastAsia="Calibri" w:hAnsi="Calibri" w:cs="Calibri"/>
                <w:color w:val="000000" w:themeColor="text1"/>
                <w:sz w:val="28"/>
                <w:szCs w:val="28"/>
              </w:rPr>
              <w:t>relevant</w:t>
            </w:r>
            <w:r>
              <w:rPr>
                <w:rFonts w:ascii="Calibri" w:eastAsia="Calibri" w:hAnsi="Calibri" w:cs="Calibri"/>
                <w:color w:val="000000" w:themeColor="text1"/>
                <w:sz w:val="28"/>
                <w:szCs w:val="28"/>
              </w:rPr>
              <w:t xml:space="preserve"> interest should be </w:t>
            </w:r>
            <w:r w:rsidR="009E42E6">
              <w:rPr>
                <w:rFonts w:ascii="Calibri" w:eastAsia="Calibri" w:hAnsi="Calibri" w:cs="Calibri"/>
                <w:color w:val="000000" w:themeColor="text1"/>
                <w:sz w:val="28"/>
                <w:szCs w:val="28"/>
              </w:rPr>
              <w:t>promptly</w:t>
            </w:r>
            <w:r>
              <w:rPr>
                <w:rFonts w:ascii="Calibri" w:eastAsia="Calibri" w:hAnsi="Calibri" w:cs="Calibri"/>
                <w:color w:val="000000" w:themeColor="text1"/>
                <w:sz w:val="28"/>
                <w:szCs w:val="28"/>
              </w:rPr>
              <w:t xml:space="preserve"> shared on the Council Facebook page and Talybont</w:t>
            </w:r>
            <w:r w:rsidR="00847B04">
              <w:rPr>
                <w:rFonts w:ascii="Calibri" w:eastAsia="Calibri" w:hAnsi="Calibri" w:cs="Calibri"/>
                <w:color w:val="000000" w:themeColor="text1"/>
                <w:sz w:val="28"/>
                <w:szCs w:val="28"/>
              </w:rPr>
              <w:t>-on-Usk</w:t>
            </w:r>
            <w:r>
              <w:rPr>
                <w:rFonts w:ascii="Calibri" w:eastAsia="Calibri" w:hAnsi="Calibri" w:cs="Calibri"/>
                <w:color w:val="000000" w:themeColor="text1"/>
                <w:sz w:val="28"/>
                <w:szCs w:val="28"/>
              </w:rPr>
              <w:t xml:space="preserve"> Community page </w:t>
            </w:r>
            <w:r w:rsidR="009E42E6">
              <w:rPr>
                <w:rFonts w:ascii="Calibri" w:eastAsia="Calibri" w:hAnsi="Calibri" w:cs="Calibri"/>
                <w:color w:val="000000" w:themeColor="text1"/>
                <w:sz w:val="28"/>
                <w:szCs w:val="28"/>
              </w:rPr>
              <w:t>to keep the public informed.</w:t>
            </w:r>
          </w:p>
          <w:p w14:paraId="6C9B0C82" w14:textId="43F1F300" w:rsidR="3D58011F" w:rsidRDefault="3D58011F" w:rsidP="3D58011F">
            <w:pPr>
              <w:spacing w:line="259" w:lineRule="auto"/>
              <w:rPr>
                <w:rFonts w:ascii="Calibri" w:eastAsia="Calibri" w:hAnsi="Calibri" w:cs="Calibri"/>
                <w:color w:val="000000" w:themeColor="text1"/>
                <w:sz w:val="28"/>
                <w:szCs w:val="28"/>
              </w:rPr>
            </w:pPr>
          </w:p>
          <w:p w14:paraId="5A9E5CEF" w14:textId="50BC5299" w:rsidR="3D58011F" w:rsidRDefault="3D58011F" w:rsidP="3D58011F">
            <w:pPr>
              <w:rPr>
                <w:rFonts w:ascii="Calibri" w:eastAsia="Calibri" w:hAnsi="Calibri" w:cs="Calibri"/>
                <w:b/>
                <w:bCs/>
                <w:color w:val="000000" w:themeColor="text1"/>
                <w:sz w:val="28"/>
                <w:szCs w:val="28"/>
              </w:rPr>
            </w:pPr>
          </w:p>
        </w:tc>
        <w:tc>
          <w:tcPr>
            <w:tcW w:w="1503" w:type="dxa"/>
          </w:tcPr>
          <w:p w14:paraId="53DC6B0B" w14:textId="77777777" w:rsidR="3D58011F" w:rsidRDefault="3D58011F" w:rsidP="3D58011F">
            <w:pPr>
              <w:rPr>
                <w:rFonts w:ascii="Calibri" w:eastAsia="Calibri" w:hAnsi="Calibri" w:cs="Calibri"/>
                <w:b/>
                <w:bCs/>
                <w:color w:val="000000" w:themeColor="text1"/>
                <w:sz w:val="28"/>
                <w:szCs w:val="28"/>
              </w:rPr>
            </w:pPr>
          </w:p>
          <w:p w14:paraId="7F6B1D20" w14:textId="77777777" w:rsidR="00AC0B27" w:rsidRDefault="00AC0B27" w:rsidP="3D58011F">
            <w:pPr>
              <w:rPr>
                <w:rFonts w:ascii="Calibri" w:eastAsia="Calibri" w:hAnsi="Calibri" w:cs="Calibri"/>
                <w:b/>
                <w:bCs/>
                <w:color w:val="000000" w:themeColor="text1"/>
                <w:sz w:val="28"/>
                <w:szCs w:val="28"/>
              </w:rPr>
            </w:pPr>
          </w:p>
          <w:p w14:paraId="5609090B" w14:textId="77777777" w:rsidR="00AC0B27" w:rsidRDefault="00AC0B27" w:rsidP="3D58011F">
            <w:pPr>
              <w:rPr>
                <w:rFonts w:ascii="Calibri" w:eastAsia="Calibri" w:hAnsi="Calibri" w:cs="Calibri"/>
                <w:b/>
                <w:bCs/>
                <w:color w:val="000000" w:themeColor="text1"/>
                <w:sz w:val="28"/>
                <w:szCs w:val="28"/>
              </w:rPr>
            </w:pPr>
          </w:p>
          <w:p w14:paraId="0586BD3D" w14:textId="77777777" w:rsidR="00AC0B27" w:rsidRDefault="00AC0B27" w:rsidP="3D58011F">
            <w:pPr>
              <w:rPr>
                <w:rFonts w:ascii="Calibri" w:eastAsia="Calibri" w:hAnsi="Calibri" w:cs="Calibri"/>
                <w:b/>
                <w:bCs/>
                <w:color w:val="000000" w:themeColor="text1"/>
                <w:sz w:val="28"/>
                <w:szCs w:val="28"/>
              </w:rPr>
            </w:pPr>
          </w:p>
          <w:p w14:paraId="024C2AA9" w14:textId="05CA7F39" w:rsidR="00AC0B27" w:rsidRDefault="00AC0B27" w:rsidP="3D58011F">
            <w:pPr>
              <w:rPr>
                <w:rFonts w:ascii="Calibri" w:eastAsia="Calibri" w:hAnsi="Calibri" w:cs="Calibri"/>
                <w:b/>
                <w:bCs/>
                <w:color w:val="000000" w:themeColor="text1"/>
                <w:sz w:val="28"/>
                <w:szCs w:val="28"/>
              </w:rPr>
            </w:pPr>
          </w:p>
          <w:p w14:paraId="7A559455" w14:textId="77777777" w:rsidR="00AC0B27" w:rsidRDefault="00AC0B27" w:rsidP="3D58011F">
            <w:pPr>
              <w:rPr>
                <w:rFonts w:ascii="Calibri" w:eastAsia="Calibri" w:hAnsi="Calibri" w:cs="Calibri"/>
                <w:b/>
                <w:bCs/>
                <w:color w:val="000000" w:themeColor="text1"/>
                <w:sz w:val="28"/>
                <w:szCs w:val="28"/>
              </w:rPr>
            </w:pPr>
          </w:p>
          <w:p w14:paraId="6A8B6FCA" w14:textId="77777777" w:rsidR="00AC0B27" w:rsidRDefault="00AC0B27" w:rsidP="3D58011F">
            <w:pPr>
              <w:rPr>
                <w:rFonts w:ascii="Calibri" w:eastAsia="Calibri" w:hAnsi="Calibri" w:cs="Calibri"/>
                <w:b/>
                <w:bCs/>
                <w:color w:val="000000" w:themeColor="text1"/>
                <w:sz w:val="28"/>
                <w:szCs w:val="28"/>
              </w:rPr>
            </w:pPr>
          </w:p>
          <w:p w14:paraId="4F3327EA" w14:textId="77777777" w:rsidR="00AC0B27" w:rsidRDefault="00AC0B27" w:rsidP="3D58011F">
            <w:pPr>
              <w:rPr>
                <w:rFonts w:ascii="Calibri" w:eastAsia="Calibri" w:hAnsi="Calibri" w:cs="Calibri"/>
                <w:b/>
                <w:bCs/>
                <w:color w:val="000000" w:themeColor="text1"/>
                <w:sz w:val="28"/>
                <w:szCs w:val="28"/>
              </w:rPr>
            </w:pPr>
          </w:p>
          <w:p w14:paraId="24DE67A8" w14:textId="77777777" w:rsidR="00AC0B27" w:rsidRDefault="00AC0B27" w:rsidP="3D58011F">
            <w:pPr>
              <w:rPr>
                <w:rFonts w:ascii="Calibri" w:eastAsia="Calibri" w:hAnsi="Calibri" w:cs="Calibri"/>
                <w:b/>
                <w:bCs/>
                <w:color w:val="000000" w:themeColor="text1"/>
                <w:sz w:val="28"/>
                <w:szCs w:val="28"/>
              </w:rPr>
            </w:pPr>
          </w:p>
          <w:p w14:paraId="152887C3" w14:textId="77777777" w:rsidR="00AC0B27" w:rsidRDefault="00AC0B27" w:rsidP="3D58011F">
            <w:pPr>
              <w:rPr>
                <w:rFonts w:ascii="Calibri" w:eastAsia="Calibri" w:hAnsi="Calibri" w:cs="Calibri"/>
                <w:b/>
                <w:bCs/>
                <w:color w:val="000000" w:themeColor="text1"/>
                <w:sz w:val="28"/>
                <w:szCs w:val="28"/>
              </w:rPr>
            </w:pPr>
          </w:p>
          <w:p w14:paraId="770362A1" w14:textId="77777777" w:rsidR="00AC0B27" w:rsidRDefault="00AC0B27" w:rsidP="3D58011F">
            <w:pPr>
              <w:rPr>
                <w:rFonts w:ascii="Calibri" w:eastAsia="Calibri" w:hAnsi="Calibri" w:cs="Calibri"/>
                <w:b/>
                <w:bCs/>
                <w:color w:val="000000" w:themeColor="text1"/>
                <w:sz w:val="28"/>
                <w:szCs w:val="28"/>
              </w:rPr>
            </w:pPr>
          </w:p>
          <w:p w14:paraId="0649ADF3" w14:textId="77777777" w:rsidR="00AC0B27" w:rsidRDefault="00AC0B27" w:rsidP="3D58011F">
            <w:pPr>
              <w:rPr>
                <w:rFonts w:ascii="Calibri" w:eastAsia="Calibri" w:hAnsi="Calibri" w:cs="Calibri"/>
                <w:b/>
                <w:bCs/>
                <w:color w:val="000000" w:themeColor="text1"/>
                <w:sz w:val="28"/>
                <w:szCs w:val="28"/>
              </w:rPr>
            </w:pPr>
          </w:p>
          <w:p w14:paraId="2E7F34AC" w14:textId="77777777" w:rsidR="00AC0B27" w:rsidRDefault="00AC0B27" w:rsidP="3D58011F">
            <w:pPr>
              <w:rPr>
                <w:rFonts w:ascii="Calibri" w:eastAsia="Calibri" w:hAnsi="Calibri" w:cs="Calibri"/>
                <w:b/>
                <w:bCs/>
                <w:color w:val="000000" w:themeColor="text1"/>
                <w:sz w:val="28"/>
                <w:szCs w:val="28"/>
              </w:rPr>
            </w:pPr>
          </w:p>
          <w:p w14:paraId="6B9B1085" w14:textId="77777777" w:rsidR="00AC0B27" w:rsidRDefault="00AC0B27" w:rsidP="3D58011F">
            <w:pPr>
              <w:rPr>
                <w:rFonts w:ascii="Calibri" w:eastAsia="Calibri" w:hAnsi="Calibri" w:cs="Calibri"/>
                <w:b/>
                <w:bCs/>
                <w:color w:val="000000" w:themeColor="text1"/>
                <w:sz w:val="28"/>
                <w:szCs w:val="28"/>
              </w:rPr>
            </w:pPr>
          </w:p>
          <w:p w14:paraId="3E9681AF" w14:textId="77777777" w:rsidR="00AC0B27" w:rsidRDefault="00AC0B27" w:rsidP="3D58011F">
            <w:pPr>
              <w:rPr>
                <w:rFonts w:ascii="Calibri" w:eastAsia="Calibri" w:hAnsi="Calibri" w:cs="Calibri"/>
                <w:b/>
                <w:bCs/>
                <w:color w:val="000000" w:themeColor="text1"/>
                <w:sz w:val="28"/>
                <w:szCs w:val="28"/>
              </w:rPr>
            </w:pPr>
          </w:p>
          <w:p w14:paraId="46DEF4CA" w14:textId="77777777" w:rsidR="00AC0B27" w:rsidRDefault="00AC0B27" w:rsidP="3D58011F">
            <w:pPr>
              <w:rPr>
                <w:rFonts w:ascii="Calibri" w:eastAsia="Calibri" w:hAnsi="Calibri" w:cs="Calibri"/>
                <w:b/>
                <w:bCs/>
                <w:color w:val="000000" w:themeColor="text1"/>
                <w:sz w:val="28"/>
                <w:szCs w:val="28"/>
              </w:rPr>
            </w:pPr>
          </w:p>
          <w:p w14:paraId="75C3E6BB" w14:textId="250C8E08" w:rsidR="00AC0B27" w:rsidRPr="00AC0B27" w:rsidRDefault="00D83CF5" w:rsidP="3D58011F">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Cllr Moorman</w:t>
            </w:r>
          </w:p>
        </w:tc>
      </w:tr>
      <w:tr w:rsidR="3D58011F" w14:paraId="51EBF32F" w14:textId="77777777" w:rsidTr="00AC0B27">
        <w:trPr>
          <w:trHeight w:val="300"/>
        </w:trPr>
        <w:tc>
          <w:tcPr>
            <w:tcW w:w="840" w:type="dxa"/>
          </w:tcPr>
          <w:p w14:paraId="2F08097D" w14:textId="1A1D59F5" w:rsidR="589030D9" w:rsidRDefault="001D3B0B" w:rsidP="3D58011F">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lastRenderedPageBreak/>
              <w:t>6</w:t>
            </w:r>
          </w:p>
        </w:tc>
        <w:tc>
          <w:tcPr>
            <w:tcW w:w="7155" w:type="dxa"/>
          </w:tcPr>
          <w:p w14:paraId="7240CB22" w14:textId="77777777" w:rsidR="001D3B0B" w:rsidRDefault="001D3B0B" w:rsidP="001D3B0B">
            <w:pPr>
              <w:spacing w:line="259" w:lineRule="auto"/>
              <w:rPr>
                <w:rFonts w:ascii="Calibri" w:eastAsia="Calibri" w:hAnsi="Calibri" w:cs="Calibri"/>
                <w:b/>
                <w:bCs/>
                <w:color w:val="000000" w:themeColor="text1"/>
                <w:sz w:val="28"/>
                <w:szCs w:val="28"/>
                <w:u w:val="single"/>
              </w:rPr>
            </w:pPr>
            <w:r w:rsidRPr="3D58011F">
              <w:rPr>
                <w:rFonts w:ascii="Calibri" w:eastAsia="Calibri" w:hAnsi="Calibri" w:cs="Calibri"/>
                <w:b/>
                <w:bCs/>
                <w:color w:val="000000" w:themeColor="text1"/>
                <w:sz w:val="28"/>
                <w:szCs w:val="28"/>
                <w:u w:val="single"/>
              </w:rPr>
              <w:t xml:space="preserve">Clerk </w:t>
            </w:r>
            <w:r>
              <w:rPr>
                <w:rFonts w:ascii="Calibri" w:eastAsia="Calibri" w:hAnsi="Calibri" w:cs="Calibri"/>
                <w:b/>
                <w:bCs/>
                <w:color w:val="000000" w:themeColor="text1"/>
                <w:sz w:val="28"/>
                <w:szCs w:val="28"/>
                <w:u w:val="single"/>
              </w:rPr>
              <w:t>Position</w:t>
            </w:r>
          </w:p>
          <w:p w14:paraId="4ACDBB35" w14:textId="70F0B151" w:rsidR="001D3B0B" w:rsidRPr="001D3B0B" w:rsidRDefault="001D3B0B" w:rsidP="001D3B0B">
            <w:pPr>
              <w:spacing w:line="259" w:lineRule="auto"/>
              <w:rPr>
                <w:rFonts w:ascii="Calibri" w:eastAsia="Calibri" w:hAnsi="Calibri" w:cs="Calibri"/>
                <w:color w:val="000000" w:themeColor="text1"/>
                <w:sz w:val="28"/>
                <w:szCs w:val="28"/>
              </w:rPr>
            </w:pPr>
            <w:r w:rsidRPr="001D3B0B">
              <w:rPr>
                <w:rFonts w:ascii="Calibri" w:eastAsia="Calibri" w:hAnsi="Calibri" w:cs="Calibri"/>
                <w:color w:val="000000" w:themeColor="text1"/>
                <w:sz w:val="28"/>
                <w:szCs w:val="28"/>
              </w:rPr>
              <w:t>It was decided to contact 3 of the applicants</w:t>
            </w:r>
            <w:r w:rsidR="0038319A">
              <w:rPr>
                <w:rFonts w:ascii="Calibri" w:eastAsia="Calibri" w:hAnsi="Calibri" w:cs="Calibri"/>
                <w:color w:val="000000" w:themeColor="text1"/>
                <w:sz w:val="28"/>
                <w:szCs w:val="28"/>
              </w:rPr>
              <w:t xml:space="preserve"> for interviews.</w:t>
            </w:r>
            <w:r w:rsidRPr="001D3B0B">
              <w:rPr>
                <w:rFonts w:ascii="Calibri" w:eastAsia="Calibri" w:hAnsi="Calibri" w:cs="Calibri"/>
                <w:color w:val="000000" w:themeColor="text1"/>
                <w:sz w:val="28"/>
                <w:szCs w:val="28"/>
              </w:rPr>
              <w:t xml:space="preserve"> Cllr. Burdon, G. James, G. Thomas and E.</w:t>
            </w:r>
            <w:r w:rsidR="00847B04">
              <w:rPr>
                <w:rFonts w:ascii="Calibri" w:eastAsia="Calibri" w:hAnsi="Calibri" w:cs="Calibri"/>
                <w:color w:val="000000" w:themeColor="text1"/>
                <w:sz w:val="28"/>
                <w:szCs w:val="28"/>
              </w:rPr>
              <w:t xml:space="preserve"> </w:t>
            </w:r>
            <w:r w:rsidRPr="001D3B0B">
              <w:rPr>
                <w:rFonts w:ascii="Calibri" w:eastAsia="Calibri" w:hAnsi="Calibri" w:cs="Calibri"/>
                <w:color w:val="000000" w:themeColor="text1"/>
                <w:sz w:val="28"/>
                <w:szCs w:val="28"/>
              </w:rPr>
              <w:t xml:space="preserve">Moorman to </w:t>
            </w:r>
            <w:r w:rsidR="0038319A">
              <w:rPr>
                <w:rFonts w:ascii="Calibri" w:eastAsia="Calibri" w:hAnsi="Calibri" w:cs="Calibri"/>
                <w:color w:val="000000" w:themeColor="text1"/>
                <w:sz w:val="28"/>
                <w:szCs w:val="28"/>
              </w:rPr>
              <w:t>conduct</w:t>
            </w:r>
            <w:r w:rsidRPr="001D3B0B">
              <w:rPr>
                <w:rFonts w:ascii="Calibri" w:eastAsia="Calibri" w:hAnsi="Calibri" w:cs="Calibri"/>
                <w:color w:val="000000" w:themeColor="text1"/>
                <w:sz w:val="28"/>
                <w:szCs w:val="28"/>
              </w:rPr>
              <w:t>. Date TBD</w:t>
            </w:r>
            <w:r w:rsidR="0038319A">
              <w:rPr>
                <w:rFonts w:ascii="Calibri" w:eastAsia="Calibri" w:hAnsi="Calibri" w:cs="Calibri"/>
                <w:color w:val="000000" w:themeColor="text1"/>
                <w:sz w:val="28"/>
                <w:szCs w:val="28"/>
              </w:rPr>
              <w:t xml:space="preserve"> amongst the 4 councillors</w:t>
            </w:r>
            <w:r w:rsidRPr="001D3B0B">
              <w:rPr>
                <w:rFonts w:ascii="Calibri" w:eastAsia="Calibri" w:hAnsi="Calibri" w:cs="Calibri"/>
                <w:color w:val="000000" w:themeColor="text1"/>
                <w:sz w:val="28"/>
                <w:szCs w:val="28"/>
              </w:rPr>
              <w:t>.</w:t>
            </w:r>
          </w:p>
          <w:p w14:paraId="2E02E36A" w14:textId="69227985" w:rsidR="3D58011F" w:rsidRPr="001D3B0B" w:rsidRDefault="3D58011F" w:rsidP="3D58011F">
            <w:pPr>
              <w:rPr>
                <w:rFonts w:ascii="Calibri" w:eastAsia="Calibri" w:hAnsi="Calibri" w:cs="Calibri"/>
                <w:color w:val="000000" w:themeColor="text1"/>
                <w:sz w:val="28"/>
                <w:szCs w:val="28"/>
              </w:rPr>
            </w:pPr>
          </w:p>
          <w:p w14:paraId="23EA61AE" w14:textId="05A8C0B6" w:rsidR="3D58011F" w:rsidRDefault="3D58011F" w:rsidP="3D58011F">
            <w:pPr>
              <w:rPr>
                <w:rFonts w:ascii="Calibri" w:eastAsia="Calibri" w:hAnsi="Calibri" w:cs="Calibri"/>
                <w:b/>
                <w:bCs/>
                <w:color w:val="000000" w:themeColor="text1"/>
                <w:sz w:val="28"/>
                <w:szCs w:val="28"/>
              </w:rPr>
            </w:pPr>
          </w:p>
        </w:tc>
        <w:tc>
          <w:tcPr>
            <w:tcW w:w="1503" w:type="dxa"/>
          </w:tcPr>
          <w:p w14:paraId="3654A8A9" w14:textId="77777777" w:rsidR="3D58011F" w:rsidRDefault="3D58011F" w:rsidP="3D58011F">
            <w:pPr>
              <w:rPr>
                <w:rFonts w:ascii="Calibri" w:eastAsia="Calibri" w:hAnsi="Calibri" w:cs="Calibri"/>
                <w:b/>
                <w:bCs/>
                <w:color w:val="000000" w:themeColor="text1"/>
                <w:sz w:val="28"/>
                <w:szCs w:val="28"/>
              </w:rPr>
            </w:pPr>
          </w:p>
          <w:p w14:paraId="3F30357F" w14:textId="1E3E9E36" w:rsidR="006841CA" w:rsidRPr="006841CA" w:rsidRDefault="006841CA" w:rsidP="3D58011F">
            <w:pPr>
              <w:rPr>
                <w:rFonts w:ascii="Calibri" w:eastAsia="Calibri" w:hAnsi="Calibri" w:cs="Calibri"/>
                <w:color w:val="000000" w:themeColor="text1"/>
                <w:sz w:val="28"/>
                <w:szCs w:val="28"/>
              </w:rPr>
            </w:pPr>
          </w:p>
        </w:tc>
      </w:tr>
      <w:tr w:rsidR="3D58011F" w14:paraId="3438FFCD" w14:textId="77777777" w:rsidTr="00AC0B27">
        <w:trPr>
          <w:trHeight w:val="300"/>
        </w:trPr>
        <w:tc>
          <w:tcPr>
            <w:tcW w:w="840" w:type="dxa"/>
          </w:tcPr>
          <w:p w14:paraId="53D69667" w14:textId="14CF2F2E" w:rsidR="3D58011F" w:rsidRDefault="0038319A" w:rsidP="0038319A">
            <w:pPr>
              <w:spacing w:line="259" w:lineRule="auto"/>
              <w:ind w:left="3"/>
              <w:rPr>
                <w:rFonts w:ascii="Calibri" w:eastAsia="Calibri" w:hAnsi="Calibri" w:cs="Calibri"/>
                <w:color w:val="000000" w:themeColor="text1"/>
                <w:sz w:val="28"/>
                <w:szCs w:val="28"/>
              </w:rPr>
            </w:pPr>
            <w:r>
              <w:rPr>
                <w:rFonts w:ascii="Calibri" w:eastAsia="Calibri" w:hAnsi="Calibri" w:cs="Calibri"/>
                <w:b/>
                <w:bCs/>
                <w:color w:val="000000" w:themeColor="text1"/>
                <w:sz w:val="28"/>
                <w:szCs w:val="28"/>
              </w:rPr>
              <w:t>7</w:t>
            </w:r>
          </w:p>
        </w:tc>
        <w:tc>
          <w:tcPr>
            <w:tcW w:w="7155" w:type="dxa"/>
          </w:tcPr>
          <w:p w14:paraId="3B02B76C" w14:textId="77777777" w:rsidR="001D3B0B" w:rsidRDefault="001D3B0B" w:rsidP="001D3B0B">
            <w:pPr>
              <w:spacing w:line="259" w:lineRule="auto"/>
              <w:ind w:right="13"/>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u w:val="single"/>
              </w:rPr>
              <w:t xml:space="preserve">Coopting </w:t>
            </w:r>
            <w:r w:rsidRPr="3D58011F">
              <w:rPr>
                <w:rFonts w:ascii="Calibri" w:eastAsia="Calibri" w:hAnsi="Calibri" w:cs="Calibri"/>
                <w:b/>
                <w:bCs/>
                <w:color w:val="000000" w:themeColor="text1"/>
                <w:sz w:val="28"/>
                <w:szCs w:val="28"/>
                <w:u w:val="single"/>
              </w:rPr>
              <w:t xml:space="preserve">Councillor </w:t>
            </w:r>
          </w:p>
          <w:p w14:paraId="63BAF4E2" w14:textId="669177C1" w:rsidR="3D58011F" w:rsidRPr="001D3B0B" w:rsidRDefault="001D3B0B" w:rsidP="001D3B0B">
            <w:pPr>
              <w:spacing w:line="259" w:lineRule="auto"/>
              <w:ind w:right="13"/>
              <w:rPr>
                <w:rFonts w:ascii="Calibri" w:eastAsia="Calibri" w:hAnsi="Calibri" w:cs="Calibri"/>
                <w:sz w:val="28"/>
                <w:szCs w:val="28"/>
              </w:rPr>
            </w:pPr>
            <w:r>
              <w:rPr>
                <w:rFonts w:ascii="Calibri" w:eastAsia="Calibri" w:hAnsi="Calibri" w:cs="Calibri"/>
                <w:color w:val="000000" w:themeColor="text1"/>
                <w:sz w:val="28"/>
                <w:szCs w:val="28"/>
              </w:rPr>
              <w:t>It was decided to send out an application form, approved at the meeting, for those who have already expressed interest in the position to submit to the council</w:t>
            </w:r>
            <w:r w:rsidR="0038319A">
              <w:rPr>
                <w:rFonts w:ascii="Calibri" w:eastAsia="Calibri" w:hAnsi="Calibri" w:cs="Calibri"/>
                <w:color w:val="000000" w:themeColor="text1"/>
                <w:sz w:val="28"/>
                <w:szCs w:val="28"/>
              </w:rPr>
              <w:t xml:space="preserve"> for further assessment.</w:t>
            </w:r>
            <w:r w:rsidR="00847B04">
              <w:rPr>
                <w:rFonts w:ascii="Calibri" w:eastAsia="Calibri" w:hAnsi="Calibri" w:cs="Calibri"/>
                <w:color w:val="000000" w:themeColor="text1"/>
                <w:sz w:val="28"/>
                <w:szCs w:val="28"/>
              </w:rPr>
              <w:t xml:space="preserve"> Interviews to be conducted in May.</w:t>
            </w:r>
          </w:p>
        </w:tc>
        <w:tc>
          <w:tcPr>
            <w:tcW w:w="1503" w:type="dxa"/>
          </w:tcPr>
          <w:p w14:paraId="470971F0" w14:textId="77777777" w:rsidR="00DD37DF" w:rsidRDefault="00DD37DF" w:rsidP="3D58011F">
            <w:pPr>
              <w:rPr>
                <w:rFonts w:ascii="Calibri" w:eastAsia="Calibri" w:hAnsi="Calibri" w:cs="Calibri"/>
                <w:b/>
                <w:bCs/>
                <w:color w:val="000000" w:themeColor="text1"/>
                <w:sz w:val="28"/>
                <w:szCs w:val="28"/>
              </w:rPr>
            </w:pPr>
          </w:p>
          <w:p w14:paraId="3292B44F" w14:textId="044A5F8A" w:rsidR="00DD37DF" w:rsidRPr="00DD37DF" w:rsidRDefault="00DD37DF" w:rsidP="3D58011F">
            <w:pPr>
              <w:rPr>
                <w:rFonts w:ascii="Calibri" w:eastAsia="Calibri" w:hAnsi="Calibri" w:cs="Calibri"/>
                <w:color w:val="000000" w:themeColor="text1"/>
                <w:sz w:val="28"/>
                <w:szCs w:val="28"/>
              </w:rPr>
            </w:pPr>
            <w:r w:rsidRPr="00DD37DF">
              <w:rPr>
                <w:rFonts w:ascii="Calibri" w:eastAsia="Calibri" w:hAnsi="Calibri" w:cs="Calibri"/>
                <w:color w:val="000000" w:themeColor="text1"/>
                <w:sz w:val="28"/>
                <w:szCs w:val="28"/>
              </w:rPr>
              <w:t>Cllr Moorman</w:t>
            </w:r>
          </w:p>
        </w:tc>
      </w:tr>
      <w:tr w:rsidR="3D58011F" w14:paraId="2C379D73" w14:textId="77777777" w:rsidTr="00AC0B27">
        <w:trPr>
          <w:trHeight w:val="300"/>
        </w:trPr>
        <w:tc>
          <w:tcPr>
            <w:tcW w:w="840" w:type="dxa"/>
          </w:tcPr>
          <w:p w14:paraId="502C6BD7" w14:textId="794B05B5" w:rsidR="3A91D053" w:rsidRDefault="0038319A" w:rsidP="3D58011F">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8</w:t>
            </w:r>
          </w:p>
        </w:tc>
        <w:tc>
          <w:tcPr>
            <w:tcW w:w="7155" w:type="dxa"/>
          </w:tcPr>
          <w:p w14:paraId="55618E72" w14:textId="4868244A" w:rsidR="571F881B" w:rsidRDefault="3A91D053" w:rsidP="001D3B0B">
            <w:pPr>
              <w:rPr>
                <w:rFonts w:ascii="Calibri" w:eastAsia="Calibri" w:hAnsi="Calibri" w:cs="Calibri"/>
                <w:b/>
                <w:bCs/>
                <w:color w:val="000000" w:themeColor="text1"/>
                <w:sz w:val="28"/>
                <w:szCs w:val="28"/>
                <w:u w:val="single"/>
              </w:rPr>
            </w:pPr>
            <w:r w:rsidRPr="3D58011F">
              <w:rPr>
                <w:rFonts w:ascii="Calibri" w:eastAsia="Calibri" w:hAnsi="Calibri" w:cs="Calibri"/>
                <w:b/>
                <w:bCs/>
                <w:color w:val="000000" w:themeColor="text1"/>
                <w:sz w:val="28"/>
                <w:szCs w:val="28"/>
                <w:u w:val="single"/>
              </w:rPr>
              <w:t>Gilestone Farm</w:t>
            </w:r>
            <w:r w:rsidR="5D01EC5D" w:rsidRPr="3D58011F">
              <w:rPr>
                <w:rFonts w:ascii="Calibri" w:eastAsia="Calibri" w:hAnsi="Calibri" w:cs="Calibri"/>
                <w:b/>
                <w:bCs/>
                <w:color w:val="000000" w:themeColor="text1"/>
                <w:sz w:val="28"/>
                <w:szCs w:val="28"/>
                <w:u w:val="single"/>
              </w:rPr>
              <w:t xml:space="preserve"> </w:t>
            </w:r>
          </w:p>
          <w:p w14:paraId="16239A88" w14:textId="17228529" w:rsidR="001D3B0B" w:rsidRPr="0038319A" w:rsidRDefault="001D3B0B" w:rsidP="001D3B0B">
            <w:pPr>
              <w:rPr>
                <w:rFonts w:ascii="Calibri" w:eastAsia="Calibri" w:hAnsi="Calibri" w:cs="Calibri"/>
                <w:color w:val="000000" w:themeColor="text1"/>
                <w:sz w:val="28"/>
                <w:szCs w:val="28"/>
              </w:rPr>
            </w:pPr>
            <w:r w:rsidRPr="0038319A">
              <w:rPr>
                <w:rFonts w:ascii="Calibri" w:eastAsia="Calibri" w:hAnsi="Calibri" w:cs="Calibri"/>
                <w:color w:val="000000" w:themeColor="text1"/>
                <w:sz w:val="28"/>
                <w:szCs w:val="28"/>
              </w:rPr>
              <w:t xml:space="preserve">It was decided to contact the WG </w:t>
            </w:r>
            <w:r w:rsidR="0038319A">
              <w:rPr>
                <w:rFonts w:ascii="Calibri" w:eastAsia="Calibri" w:hAnsi="Calibri" w:cs="Calibri"/>
                <w:color w:val="000000" w:themeColor="text1"/>
                <w:sz w:val="28"/>
                <w:szCs w:val="28"/>
              </w:rPr>
              <w:t>requesting</w:t>
            </w:r>
            <w:r w:rsidRPr="0038319A">
              <w:rPr>
                <w:rFonts w:ascii="Calibri" w:eastAsia="Calibri" w:hAnsi="Calibri" w:cs="Calibri"/>
                <w:color w:val="000000" w:themeColor="text1"/>
                <w:sz w:val="28"/>
                <w:szCs w:val="28"/>
              </w:rPr>
              <w:t xml:space="preserve"> minutes from the meeting held on March 17</w:t>
            </w:r>
            <w:r w:rsidRPr="0038319A">
              <w:rPr>
                <w:rFonts w:ascii="Calibri" w:eastAsia="Calibri" w:hAnsi="Calibri" w:cs="Calibri"/>
                <w:color w:val="000000" w:themeColor="text1"/>
                <w:sz w:val="28"/>
                <w:szCs w:val="28"/>
                <w:vertAlign w:val="superscript"/>
              </w:rPr>
              <w:t>th</w:t>
            </w:r>
            <w:r w:rsidR="0038319A">
              <w:rPr>
                <w:rFonts w:ascii="Calibri" w:eastAsia="Calibri" w:hAnsi="Calibri" w:cs="Calibri"/>
                <w:color w:val="000000" w:themeColor="text1"/>
                <w:sz w:val="28"/>
                <w:szCs w:val="28"/>
              </w:rPr>
              <w:t xml:space="preserve"> and pursue a follow up meeting.</w:t>
            </w:r>
          </w:p>
          <w:p w14:paraId="25AADCC6" w14:textId="0078C9F0" w:rsidR="001D3B0B" w:rsidRDefault="001D3B0B" w:rsidP="001D3B0B">
            <w:pPr>
              <w:rPr>
                <w:rFonts w:ascii="Calibri" w:eastAsia="Calibri" w:hAnsi="Calibri" w:cs="Calibri"/>
                <w:color w:val="000000" w:themeColor="text1"/>
                <w:sz w:val="28"/>
                <w:szCs w:val="28"/>
              </w:rPr>
            </w:pPr>
            <w:r w:rsidRPr="0038319A">
              <w:rPr>
                <w:rFonts w:ascii="Calibri" w:eastAsia="Calibri" w:hAnsi="Calibri" w:cs="Calibri"/>
                <w:color w:val="000000" w:themeColor="text1"/>
                <w:sz w:val="28"/>
                <w:szCs w:val="28"/>
              </w:rPr>
              <w:lastRenderedPageBreak/>
              <w:t xml:space="preserve">It was decided to collate all the questions put forth by </w:t>
            </w:r>
            <w:r w:rsidR="0038319A" w:rsidRPr="0038319A">
              <w:rPr>
                <w:rFonts w:ascii="Calibri" w:eastAsia="Calibri" w:hAnsi="Calibri" w:cs="Calibri"/>
                <w:color w:val="000000" w:themeColor="text1"/>
                <w:sz w:val="28"/>
                <w:szCs w:val="28"/>
              </w:rPr>
              <w:t xml:space="preserve">the Council </w:t>
            </w:r>
            <w:r w:rsidR="0038319A">
              <w:rPr>
                <w:rFonts w:ascii="Calibri" w:eastAsia="Calibri" w:hAnsi="Calibri" w:cs="Calibri"/>
                <w:color w:val="000000" w:themeColor="text1"/>
                <w:sz w:val="28"/>
                <w:szCs w:val="28"/>
              </w:rPr>
              <w:t>and send them in a follow up email</w:t>
            </w:r>
            <w:r w:rsidR="00811DBA">
              <w:rPr>
                <w:rFonts w:ascii="Calibri" w:eastAsia="Calibri" w:hAnsi="Calibri" w:cs="Calibri"/>
                <w:color w:val="000000" w:themeColor="text1"/>
                <w:sz w:val="28"/>
                <w:szCs w:val="28"/>
              </w:rPr>
              <w:t xml:space="preserve"> to the WG.</w:t>
            </w:r>
          </w:p>
          <w:p w14:paraId="5FD15C2E" w14:textId="77777777" w:rsidR="0038319A" w:rsidRDefault="0038319A">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It was decided to post these questions and all correspondence between the council and the WG for the public record on the Council website.</w:t>
            </w:r>
          </w:p>
          <w:p w14:paraId="28E9E306" w14:textId="3A5D6EFC" w:rsidR="3D58011F" w:rsidRDefault="3D58011F" w:rsidP="3D58011F">
            <w:pPr>
              <w:rPr>
                <w:rFonts w:ascii="Calibri" w:eastAsia="Calibri" w:hAnsi="Calibri" w:cs="Calibri"/>
                <w:b/>
                <w:bCs/>
                <w:color w:val="000000" w:themeColor="text1"/>
                <w:sz w:val="28"/>
                <w:szCs w:val="28"/>
              </w:rPr>
            </w:pPr>
          </w:p>
          <w:p w14:paraId="72369E82" w14:textId="36036D28" w:rsidR="3D58011F" w:rsidRDefault="3D58011F" w:rsidP="3D58011F">
            <w:pPr>
              <w:rPr>
                <w:rFonts w:ascii="Calibri" w:eastAsia="Calibri" w:hAnsi="Calibri" w:cs="Calibri"/>
                <w:b/>
                <w:bCs/>
                <w:color w:val="000000" w:themeColor="text1"/>
                <w:sz w:val="28"/>
                <w:szCs w:val="28"/>
              </w:rPr>
            </w:pPr>
          </w:p>
          <w:p w14:paraId="1D4EAC65" w14:textId="326A2EA2" w:rsidR="3D58011F" w:rsidRDefault="3D58011F" w:rsidP="3D58011F">
            <w:pPr>
              <w:rPr>
                <w:rFonts w:ascii="Calibri" w:eastAsia="Calibri" w:hAnsi="Calibri" w:cs="Calibri"/>
                <w:b/>
                <w:bCs/>
                <w:color w:val="000000" w:themeColor="text1"/>
                <w:sz w:val="28"/>
                <w:szCs w:val="28"/>
              </w:rPr>
            </w:pPr>
          </w:p>
          <w:p w14:paraId="4D6160F5" w14:textId="1AB2EA68" w:rsidR="3D58011F" w:rsidRDefault="3D58011F" w:rsidP="3D58011F">
            <w:pPr>
              <w:rPr>
                <w:rFonts w:ascii="Calibri" w:eastAsia="Calibri" w:hAnsi="Calibri" w:cs="Calibri"/>
                <w:b/>
                <w:bCs/>
                <w:color w:val="000000" w:themeColor="text1"/>
                <w:sz w:val="28"/>
                <w:szCs w:val="28"/>
              </w:rPr>
            </w:pPr>
          </w:p>
          <w:p w14:paraId="6A04FFA3" w14:textId="644DE7EC" w:rsidR="3D58011F" w:rsidRDefault="3D58011F" w:rsidP="3D58011F">
            <w:pPr>
              <w:rPr>
                <w:rFonts w:ascii="Calibri" w:eastAsia="Calibri" w:hAnsi="Calibri" w:cs="Calibri"/>
                <w:b/>
                <w:bCs/>
                <w:color w:val="000000" w:themeColor="text1"/>
                <w:sz w:val="28"/>
                <w:szCs w:val="28"/>
              </w:rPr>
            </w:pPr>
          </w:p>
        </w:tc>
        <w:tc>
          <w:tcPr>
            <w:tcW w:w="1503" w:type="dxa"/>
          </w:tcPr>
          <w:p w14:paraId="229BE1A7" w14:textId="77777777" w:rsidR="3D58011F" w:rsidRPr="0038319A" w:rsidRDefault="3D58011F" w:rsidP="3D58011F">
            <w:pPr>
              <w:rPr>
                <w:rFonts w:ascii="Calibri" w:eastAsia="Calibri" w:hAnsi="Calibri" w:cs="Calibri"/>
                <w:b/>
                <w:bCs/>
                <w:color w:val="000000" w:themeColor="text1"/>
                <w:sz w:val="28"/>
                <w:szCs w:val="28"/>
              </w:rPr>
            </w:pPr>
          </w:p>
          <w:p w14:paraId="4A4ABDD0" w14:textId="77777777" w:rsidR="0038319A" w:rsidRPr="0038319A" w:rsidRDefault="0038319A" w:rsidP="3D58011F">
            <w:pPr>
              <w:rPr>
                <w:rFonts w:ascii="Calibri" w:eastAsia="Calibri" w:hAnsi="Calibri" w:cs="Calibri"/>
                <w:b/>
                <w:bCs/>
                <w:color w:val="000000" w:themeColor="text1"/>
                <w:sz w:val="28"/>
                <w:szCs w:val="28"/>
              </w:rPr>
            </w:pPr>
            <w:r w:rsidRPr="0038319A">
              <w:rPr>
                <w:rFonts w:ascii="Calibri" w:eastAsia="Calibri" w:hAnsi="Calibri" w:cs="Calibri"/>
                <w:b/>
                <w:bCs/>
                <w:color w:val="000000" w:themeColor="text1"/>
                <w:sz w:val="28"/>
                <w:szCs w:val="28"/>
              </w:rPr>
              <w:t xml:space="preserve">Cllr </w:t>
            </w:r>
          </w:p>
          <w:p w14:paraId="37E662D3" w14:textId="74BD4647" w:rsidR="0038319A" w:rsidRDefault="0038319A" w:rsidP="3D58011F">
            <w:pPr>
              <w:rPr>
                <w:rFonts w:ascii="Calibri" w:eastAsia="Calibri" w:hAnsi="Calibri" w:cs="Calibri"/>
                <w:b/>
                <w:bCs/>
                <w:color w:val="000000" w:themeColor="text1"/>
                <w:sz w:val="28"/>
                <w:szCs w:val="28"/>
              </w:rPr>
            </w:pPr>
            <w:r w:rsidRPr="0038319A">
              <w:rPr>
                <w:rFonts w:ascii="Calibri" w:eastAsia="Calibri" w:hAnsi="Calibri" w:cs="Calibri"/>
                <w:b/>
                <w:bCs/>
                <w:color w:val="000000" w:themeColor="text1"/>
                <w:sz w:val="28"/>
                <w:szCs w:val="28"/>
              </w:rPr>
              <w:t>Moorman</w:t>
            </w:r>
          </w:p>
        </w:tc>
      </w:tr>
      <w:tr w:rsidR="3D58011F" w14:paraId="7E5FE5E5" w14:textId="77777777" w:rsidTr="00AC0B27">
        <w:trPr>
          <w:trHeight w:val="300"/>
        </w:trPr>
        <w:tc>
          <w:tcPr>
            <w:tcW w:w="840" w:type="dxa"/>
          </w:tcPr>
          <w:p w14:paraId="728AD121" w14:textId="36A64A08" w:rsidR="4436452E" w:rsidRDefault="4436452E" w:rsidP="3D58011F">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9</w:t>
            </w:r>
          </w:p>
        </w:tc>
        <w:tc>
          <w:tcPr>
            <w:tcW w:w="7155" w:type="dxa"/>
          </w:tcPr>
          <w:p w14:paraId="1E72FA37" w14:textId="47070D6C" w:rsidR="4436452E" w:rsidRDefault="00811DBA" w:rsidP="3D58011F">
            <w:pPr>
              <w:spacing w:line="259" w:lineRule="auto"/>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rPr>
              <w:t>Nepali Invitation</w:t>
            </w:r>
          </w:p>
          <w:p w14:paraId="7695C395" w14:textId="156E1ED9" w:rsidR="4436452E" w:rsidRDefault="00811DBA" w:rsidP="3D58011F">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It was decided that all councillors should be advised to decline the invitation</w:t>
            </w:r>
            <w:r w:rsidR="00847B04">
              <w:rPr>
                <w:rFonts w:ascii="Calibri" w:eastAsia="Calibri" w:hAnsi="Calibri" w:cs="Calibri"/>
                <w:color w:val="000000" w:themeColor="text1"/>
                <w:sz w:val="28"/>
                <w:szCs w:val="28"/>
              </w:rPr>
              <w:t xml:space="preserve"> to the celebration.</w:t>
            </w:r>
            <w:r>
              <w:rPr>
                <w:rFonts w:ascii="Calibri" w:eastAsia="Calibri" w:hAnsi="Calibri" w:cs="Calibri"/>
                <w:color w:val="000000" w:themeColor="text1"/>
                <w:sz w:val="28"/>
                <w:szCs w:val="28"/>
              </w:rPr>
              <w:t xml:space="preserve"> It was also decided to invite them for a presentation to the council at our June meeting.</w:t>
            </w:r>
          </w:p>
          <w:p w14:paraId="14855924" w14:textId="1A6EA4D4" w:rsidR="3D58011F" w:rsidRDefault="3D58011F" w:rsidP="00811DBA">
            <w:pPr>
              <w:rPr>
                <w:rFonts w:ascii="Calibri" w:eastAsia="Calibri" w:hAnsi="Calibri" w:cs="Calibri"/>
                <w:b/>
                <w:bCs/>
                <w:color w:val="000000" w:themeColor="text1"/>
                <w:sz w:val="28"/>
                <w:szCs w:val="28"/>
              </w:rPr>
            </w:pPr>
          </w:p>
        </w:tc>
        <w:tc>
          <w:tcPr>
            <w:tcW w:w="1503" w:type="dxa"/>
          </w:tcPr>
          <w:p w14:paraId="2212708B" w14:textId="77777777" w:rsidR="3D58011F" w:rsidRDefault="3D58011F" w:rsidP="3D58011F">
            <w:pPr>
              <w:rPr>
                <w:rFonts w:ascii="Calibri" w:eastAsia="Calibri" w:hAnsi="Calibri" w:cs="Calibri"/>
                <w:b/>
                <w:bCs/>
                <w:color w:val="000000" w:themeColor="text1"/>
                <w:sz w:val="28"/>
                <w:szCs w:val="28"/>
              </w:rPr>
            </w:pPr>
          </w:p>
          <w:p w14:paraId="77468D08" w14:textId="77777777" w:rsidR="00FB48AB" w:rsidRPr="00FB48AB" w:rsidRDefault="00FB48AB" w:rsidP="3D58011F">
            <w:pPr>
              <w:rPr>
                <w:rFonts w:ascii="Calibri" w:eastAsia="Calibri" w:hAnsi="Calibri" w:cs="Calibri"/>
                <w:color w:val="000000" w:themeColor="text1"/>
                <w:sz w:val="28"/>
                <w:szCs w:val="28"/>
              </w:rPr>
            </w:pPr>
            <w:r w:rsidRPr="00FB48AB">
              <w:rPr>
                <w:rFonts w:ascii="Calibri" w:eastAsia="Calibri" w:hAnsi="Calibri" w:cs="Calibri"/>
                <w:color w:val="000000" w:themeColor="text1"/>
                <w:sz w:val="28"/>
                <w:szCs w:val="28"/>
              </w:rPr>
              <w:t xml:space="preserve">Cllr </w:t>
            </w:r>
          </w:p>
          <w:p w14:paraId="59A1F998" w14:textId="09ADCBE0" w:rsidR="00FB48AB" w:rsidRDefault="00FB48AB" w:rsidP="3D58011F">
            <w:pPr>
              <w:rPr>
                <w:rFonts w:ascii="Calibri" w:eastAsia="Calibri" w:hAnsi="Calibri" w:cs="Calibri"/>
                <w:b/>
                <w:bCs/>
                <w:color w:val="000000" w:themeColor="text1"/>
                <w:sz w:val="28"/>
                <w:szCs w:val="28"/>
              </w:rPr>
            </w:pPr>
            <w:r w:rsidRPr="00FB48AB">
              <w:rPr>
                <w:rFonts w:ascii="Calibri" w:eastAsia="Calibri" w:hAnsi="Calibri" w:cs="Calibri"/>
                <w:color w:val="000000" w:themeColor="text1"/>
                <w:sz w:val="28"/>
                <w:szCs w:val="28"/>
              </w:rPr>
              <w:t>Moorman</w:t>
            </w:r>
          </w:p>
        </w:tc>
      </w:tr>
      <w:tr w:rsidR="3D58011F" w14:paraId="6B53C494" w14:textId="77777777" w:rsidTr="00AC0B27">
        <w:trPr>
          <w:trHeight w:val="300"/>
        </w:trPr>
        <w:tc>
          <w:tcPr>
            <w:tcW w:w="840" w:type="dxa"/>
          </w:tcPr>
          <w:p w14:paraId="65F779E5" w14:textId="334EF1AF" w:rsidR="3D58011F" w:rsidRDefault="00811DBA" w:rsidP="3D58011F">
            <w:pPr>
              <w:spacing w:line="259" w:lineRule="auto"/>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10.</w:t>
            </w:r>
          </w:p>
        </w:tc>
        <w:tc>
          <w:tcPr>
            <w:tcW w:w="7155" w:type="dxa"/>
          </w:tcPr>
          <w:p w14:paraId="25B5159E" w14:textId="4B954607" w:rsidR="4436452E" w:rsidRDefault="00811DBA" w:rsidP="3D58011F">
            <w:pPr>
              <w:spacing w:line="259" w:lineRule="auto"/>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rPr>
              <w:t>AGM</w:t>
            </w:r>
          </w:p>
          <w:p w14:paraId="0A0A368B" w14:textId="2C0B3E7E" w:rsidR="4436452E" w:rsidRDefault="00811DBA" w:rsidP="3D58011F">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It was decided to schedule the AGM for May 15th at 7pm.</w:t>
            </w:r>
          </w:p>
          <w:p w14:paraId="5FC9D90A" w14:textId="12EBE9A2" w:rsidR="00811DBA" w:rsidRDefault="00811DBA" w:rsidP="3D58011F">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All paper work to be distributed in advance for approval.</w:t>
            </w:r>
          </w:p>
          <w:p w14:paraId="6B9ABDFF" w14:textId="702301BB" w:rsidR="007A5B37" w:rsidRDefault="007A5B37" w:rsidP="3D58011F">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Other decisions</w:t>
            </w:r>
            <w:r w:rsidR="00437995">
              <w:rPr>
                <w:rFonts w:ascii="Calibri" w:eastAsia="Calibri" w:hAnsi="Calibri" w:cs="Calibri"/>
                <w:color w:val="000000" w:themeColor="text1"/>
                <w:sz w:val="28"/>
                <w:szCs w:val="28"/>
              </w:rPr>
              <w:t xml:space="preserve"> are</w:t>
            </w:r>
            <w:r>
              <w:rPr>
                <w:rFonts w:ascii="Calibri" w:eastAsia="Calibri" w:hAnsi="Calibri" w:cs="Calibri"/>
                <w:color w:val="000000" w:themeColor="text1"/>
                <w:sz w:val="28"/>
                <w:szCs w:val="28"/>
              </w:rPr>
              <w:t xml:space="preserve"> below.</w:t>
            </w:r>
          </w:p>
          <w:p w14:paraId="50ACB927" w14:textId="756F44E2" w:rsidR="00811DBA" w:rsidRDefault="00811DBA" w:rsidP="3D58011F">
            <w:pPr>
              <w:spacing w:line="259" w:lineRule="auto"/>
              <w:rPr>
                <w:rFonts w:ascii="Calibri" w:eastAsia="Calibri" w:hAnsi="Calibri" w:cs="Calibri"/>
                <w:color w:val="000000" w:themeColor="text1"/>
                <w:sz w:val="28"/>
                <w:szCs w:val="28"/>
              </w:rPr>
            </w:pPr>
            <w:r w:rsidRPr="00811DBA">
              <w:rPr>
                <w:rFonts w:ascii="Calibri" w:eastAsia="Calibri" w:hAnsi="Calibri" w:cs="Calibri"/>
                <w:b/>
                <w:bCs/>
                <w:color w:val="000000" w:themeColor="text1"/>
                <w:sz w:val="28"/>
                <w:szCs w:val="28"/>
              </w:rPr>
              <w:t>Standing orders</w:t>
            </w:r>
            <w:r>
              <w:rPr>
                <w:rFonts w:ascii="Calibri" w:eastAsia="Calibri" w:hAnsi="Calibri" w:cs="Calibri"/>
                <w:color w:val="000000" w:themeColor="text1"/>
                <w:sz w:val="28"/>
                <w:szCs w:val="28"/>
              </w:rPr>
              <w:t xml:space="preserve"> </w:t>
            </w:r>
            <w:r w:rsidR="00437995">
              <w:rPr>
                <w:rFonts w:ascii="Calibri" w:eastAsia="Calibri" w:hAnsi="Calibri" w:cs="Calibri"/>
                <w:color w:val="000000" w:themeColor="text1"/>
                <w:sz w:val="28"/>
                <w:szCs w:val="28"/>
              </w:rPr>
              <w:t xml:space="preserve"> We </w:t>
            </w:r>
            <w:r>
              <w:rPr>
                <w:rFonts w:ascii="Calibri" w:eastAsia="Calibri" w:hAnsi="Calibri" w:cs="Calibri"/>
                <w:color w:val="000000" w:themeColor="text1"/>
                <w:sz w:val="28"/>
                <w:szCs w:val="28"/>
              </w:rPr>
              <w:t>will have a no filming policy.</w:t>
            </w:r>
          </w:p>
          <w:p w14:paraId="26B2332F" w14:textId="3CA21D8F" w:rsidR="00811DBA" w:rsidRDefault="00811DBA" w:rsidP="3D58011F">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All meetings will be recorded and recordings held for 6 months. Public speaking must be requested in advance of the meeting. 15 minutes </w:t>
            </w:r>
            <w:r w:rsidR="007A5B37">
              <w:rPr>
                <w:rFonts w:ascii="Calibri" w:eastAsia="Calibri" w:hAnsi="Calibri" w:cs="Calibri"/>
                <w:color w:val="000000" w:themeColor="text1"/>
                <w:sz w:val="28"/>
                <w:szCs w:val="28"/>
              </w:rPr>
              <w:t xml:space="preserve">total </w:t>
            </w:r>
            <w:r w:rsidR="00FB48AB">
              <w:rPr>
                <w:rFonts w:ascii="Calibri" w:eastAsia="Calibri" w:hAnsi="Calibri" w:cs="Calibri"/>
                <w:color w:val="000000" w:themeColor="text1"/>
                <w:sz w:val="28"/>
                <w:szCs w:val="28"/>
              </w:rPr>
              <w:t xml:space="preserve">per meeting </w:t>
            </w:r>
            <w:r>
              <w:rPr>
                <w:rFonts w:ascii="Calibri" w:eastAsia="Calibri" w:hAnsi="Calibri" w:cs="Calibri"/>
                <w:color w:val="000000" w:themeColor="text1"/>
                <w:sz w:val="28"/>
                <w:szCs w:val="28"/>
              </w:rPr>
              <w:t xml:space="preserve">will </w:t>
            </w:r>
            <w:r w:rsidR="007A5B37">
              <w:rPr>
                <w:rFonts w:ascii="Calibri" w:eastAsia="Calibri" w:hAnsi="Calibri" w:cs="Calibri"/>
                <w:color w:val="000000" w:themeColor="text1"/>
                <w:sz w:val="28"/>
                <w:szCs w:val="28"/>
              </w:rPr>
              <w:t xml:space="preserve">be </w:t>
            </w:r>
            <w:r>
              <w:rPr>
                <w:rFonts w:ascii="Calibri" w:eastAsia="Calibri" w:hAnsi="Calibri" w:cs="Calibri"/>
                <w:color w:val="000000" w:themeColor="text1"/>
                <w:sz w:val="28"/>
                <w:szCs w:val="28"/>
              </w:rPr>
              <w:t>allocated for public speaking. 3 minutes maximum length of time</w:t>
            </w:r>
            <w:r w:rsidR="007A5B37">
              <w:rPr>
                <w:rFonts w:ascii="Calibri" w:eastAsia="Calibri" w:hAnsi="Calibri" w:cs="Calibri"/>
                <w:color w:val="000000" w:themeColor="text1"/>
                <w:sz w:val="28"/>
                <w:szCs w:val="28"/>
              </w:rPr>
              <w:t xml:space="preserve"> per speaker.</w:t>
            </w:r>
          </w:p>
          <w:p w14:paraId="5C92439D" w14:textId="7D4E4B4E" w:rsidR="007A5B37" w:rsidRDefault="00811DBA" w:rsidP="3D58011F">
            <w:pPr>
              <w:spacing w:line="259" w:lineRule="auto"/>
              <w:rPr>
                <w:rFonts w:ascii="Calibri" w:eastAsia="Calibri" w:hAnsi="Calibri" w:cs="Calibri"/>
                <w:color w:val="000000" w:themeColor="text1"/>
                <w:sz w:val="28"/>
                <w:szCs w:val="28"/>
              </w:rPr>
            </w:pPr>
            <w:r w:rsidRPr="00811DBA">
              <w:rPr>
                <w:rFonts w:ascii="Calibri" w:eastAsia="Calibri" w:hAnsi="Calibri" w:cs="Calibri"/>
                <w:b/>
                <w:bCs/>
                <w:color w:val="000000" w:themeColor="text1"/>
                <w:sz w:val="28"/>
                <w:szCs w:val="28"/>
              </w:rPr>
              <w:t>Annual Report</w:t>
            </w:r>
            <w:r>
              <w:rPr>
                <w:rFonts w:ascii="Calibri" w:eastAsia="Calibri" w:hAnsi="Calibri" w:cs="Calibri"/>
                <w:color w:val="000000" w:themeColor="text1"/>
                <w:sz w:val="28"/>
                <w:szCs w:val="28"/>
              </w:rPr>
              <w:t xml:space="preserve"> </w:t>
            </w:r>
            <w:r w:rsidR="007A5B37">
              <w:rPr>
                <w:rFonts w:ascii="Calibri" w:eastAsia="Calibri" w:hAnsi="Calibri" w:cs="Calibri"/>
                <w:color w:val="000000" w:themeColor="text1"/>
                <w:sz w:val="28"/>
                <w:szCs w:val="28"/>
              </w:rPr>
              <w:t xml:space="preserve"> to </w:t>
            </w:r>
            <w:r>
              <w:rPr>
                <w:rFonts w:ascii="Calibri" w:eastAsia="Calibri" w:hAnsi="Calibri" w:cs="Calibri"/>
                <w:color w:val="000000" w:themeColor="text1"/>
                <w:sz w:val="28"/>
                <w:szCs w:val="28"/>
              </w:rPr>
              <w:t xml:space="preserve">be compiled </w:t>
            </w:r>
            <w:r w:rsidR="00FB48AB">
              <w:rPr>
                <w:rFonts w:ascii="Calibri" w:eastAsia="Calibri" w:hAnsi="Calibri" w:cs="Calibri"/>
                <w:color w:val="000000" w:themeColor="text1"/>
                <w:sz w:val="28"/>
                <w:szCs w:val="28"/>
              </w:rPr>
              <w:t>and posted.</w:t>
            </w:r>
          </w:p>
          <w:p w14:paraId="2EDC4282" w14:textId="3047653B" w:rsidR="00811DBA" w:rsidRDefault="007A5B37" w:rsidP="3D58011F">
            <w:pPr>
              <w:spacing w:line="259" w:lineRule="auto"/>
              <w:rPr>
                <w:rFonts w:ascii="Calibri" w:eastAsia="Calibri" w:hAnsi="Calibri" w:cs="Calibri"/>
                <w:color w:val="000000" w:themeColor="text1"/>
                <w:sz w:val="28"/>
                <w:szCs w:val="28"/>
              </w:rPr>
            </w:pPr>
            <w:r w:rsidRPr="007A5B37">
              <w:rPr>
                <w:rFonts w:ascii="Calibri" w:eastAsia="Calibri" w:hAnsi="Calibri" w:cs="Calibri"/>
                <w:b/>
                <w:bCs/>
                <w:color w:val="000000" w:themeColor="text1"/>
                <w:sz w:val="28"/>
                <w:szCs w:val="28"/>
              </w:rPr>
              <w:t>Council Training Plan</w:t>
            </w:r>
            <w:r>
              <w:rPr>
                <w:rFonts w:ascii="Calibri" w:eastAsia="Calibri" w:hAnsi="Calibri" w:cs="Calibri"/>
                <w:color w:val="000000" w:themeColor="text1"/>
                <w:sz w:val="28"/>
                <w:szCs w:val="28"/>
              </w:rPr>
              <w:t xml:space="preserve"> will require New Councillor Induction and Code of Conduct. Outside trainings and qualifications will be included on the website.</w:t>
            </w:r>
            <w:r w:rsidR="00847B04">
              <w:rPr>
                <w:rFonts w:ascii="Calibri" w:eastAsia="Calibri" w:hAnsi="Calibri" w:cs="Calibri"/>
                <w:color w:val="000000" w:themeColor="text1"/>
                <w:sz w:val="28"/>
                <w:szCs w:val="28"/>
              </w:rPr>
              <w:t xml:space="preserve"> The Council will pursue a placeplan training.</w:t>
            </w:r>
          </w:p>
          <w:p w14:paraId="4969A8F3" w14:textId="30A451A4" w:rsidR="007A5B37" w:rsidRDefault="007A5B37" w:rsidP="3D58011F">
            <w:pPr>
              <w:spacing w:line="259" w:lineRule="auto"/>
              <w:rPr>
                <w:rFonts w:ascii="Calibri" w:eastAsia="Calibri" w:hAnsi="Calibri" w:cs="Calibri"/>
                <w:color w:val="000000" w:themeColor="text1"/>
                <w:sz w:val="28"/>
                <w:szCs w:val="28"/>
              </w:rPr>
            </w:pPr>
            <w:r w:rsidRPr="007A5B37">
              <w:rPr>
                <w:rFonts w:ascii="Calibri" w:eastAsia="Calibri" w:hAnsi="Calibri" w:cs="Calibri"/>
                <w:b/>
                <w:bCs/>
                <w:color w:val="000000" w:themeColor="text1"/>
                <w:sz w:val="28"/>
                <w:szCs w:val="28"/>
              </w:rPr>
              <w:t>Financial Regulations</w:t>
            </w:r>
            <w:r>
              <w:rPr>
                <w:rFonts w:ascii="Calibri" w:eastAsia="Calibri" w:hAnsi="Calibri" w:cs="Calibri"/>
                <w:color w:val="000000" w:themeColor="text1"/>
                <w:sz w:val="28"/>
                <w:szCs w:val="28"/>
              </w:rPr>
              <w:t xml:space="preserve"> will require dual signatories </w:t>
            </w:r>
          </w:p>
          <w:p w14:paraId="7E7655EC" w14:textId="0C50D17E" w:rsidR="007A5B37" w:rsidRDefault="007A5B37" w:rsidP="3D58011F">
            <w:pPr>
              <w:spacing w:line="259" w:lineRule="auto"/>
              <w:rPr>
                <w:rFonts w:ascii="Calibri" w:eastAsia="Calibri" w:hAnsi="Calibri" w:cs="Calibri"/>
                <w:color w:val="000000" w:themeColor="text1"/>
                <w:sz w:val="28"/>
                <w:szCs w:val="28"/>
              </w:rPr>
            </w:pPr>
            <w:r w:rsidRPr="007A5B37">
              <w:rPr>
                <w:rFonts w:ascii="Calibri" w:eastAsia="Calibri" w:hAnsi="Calibri" w:cs="Calibri"/>
                <w:b/>
                <w:bCs/>
                <w:color w:val="000000" w:themeColor="text1"/>
                <w:sz w:val="28"/>
                <w:szCs w:val="28"/>
              </w:rPr>
              <w:t>Biodiversity Plan</w:t>
            </w:r>
            <w:r>
              <w:rPr>
                <w:rFonts w:ascii="Calibri" w:eastAsia="Calibri" w:hAnsi="Calibri" w:cs="Calibri"/>
                <w:color w:val="000000" w:themeColor="text1"/>
                <w:sz w:val="28"/>
                <w:szCs w:val="28"/>
              </w:rPr>
              <w:t xml:space="preserve"> will be created by a working group including members of the community.</w:t>
            </w:r>
          </w:p>
          <w:p w14:paraId="298C37D1" w14:textId="7F957F92" w:rsidR="007A5B37" w:rsidRDefault="007A5B37" w:rsidP="3D58011F">
            <w:pPr>
              <w:spacing w:line="259" w:lineRule="auto"/>
              <w:rPr>
                <w:rFonts w:ascii="Calibri" w:eastAsia="Calibri" w:hAnsi="Calibri" w:cs="Calibri"/>
                <w:color w:val="000000" w:themeColor="text1"/>
                <w:sz w:val="28"/>
                <w:szCs w:val="28"/>
              </w:rPr>
            </w:pPr>
            <w:r w:rsidRPr="007A5B37">
              <w:rPr>
                <w:rFonts w:ascii="Calibri" w:eastAsia="Calibri" w:hAnsi="Calibri" w:cs="Calibri"/>
                <w:b/>
                <w:bCs/>
                <w:color w:val="000000" w:themeColor="text1"/>
                <w:sz w:val="28"/>
                <w:szCs w:val="28"/>
              </w:rPr>
              <w:lastRenderedPageBreak/>
              <w:t>GDP Regs</w:t>
            </w:r>
            <w:r>
              <w:rPr>
                <w:rFonts w:ascii="Calibri" w:eastAsia="Calibri" w:hAnsi="Calibri" w:cs="Calibri"/>
                <w:b/>
                <w:bCs/>
                <w:color w:val="000000" w:themeColor="text1"/>
                <w:sz w:val="28"/>
                <w:szCs w:val="28"/>
              </w:rPr>
              <w:t xml:space="preserve"> </w:t>
            </w:r>
            <w:r w:rsidRPr="007A5B37">
              <w:rPr>
                <w:rFonts w:ascii="Calibri" w:eastAsia="Calibri" w:hAnsi="Calibri" w:cs="Calibri"/>
                <w:color w:val="000000" w:themeColor="text1"/>
                <w:sz w:val="28"/>
                <w:szCs w:val="28"/>
              </w:rPr>
              <w:t>it was decided we do not need a data officer</w:t>
            </w:r>
            <w:r w:rsidR="00847B04">
              <w:rPr>
                <w:rFonts w:ascii="Calibri" w:eastAsia="Calibri" w:hAnsi="Calibri" w:cs="Calibri"/>
                <w:color w:val="000000" w:themeColor="text1"/>
                <w:sz w:val="28"/>
                <w:szCs w:val="28"/>
              </w:rPr>
              <w:t xml:space="preserve"> as our website does not accept payments and hold elector’s information.</w:t>
            </w:r>
            <w:r>
              <w:rPr>
                <w:rFonts w:ascii="Calibri" w:eastAsia="Calibri" w:hAnsi="Calibri" w:cs="Calibri"/>
                <w:color w:val="000000" w:themeColor="text1"/>
                <w:sz w:val="28"/>
                <w:szCs w:val="28"/>
              </w:rPr>
              <w:t xml:space="preserve"> It was decided that every councillor should have a designated email account strictly for council business. It was decided that all emails to the clerk have immediate reply that they have been received. It was decided the clerk should be cc’d on all council emails and that emails that are received by councillors that do not have </w:t>
            </w:r>
            <w:r w:rsidR="00FB48AB">
              <w:rPr>
                <w:rFonts w:ascii="Calibri" w:eastAsia="Calibri" w:hAnsi="Calibri" w:cs="Calibri"/>
                <w:color w:val="000000" w:themeColor="text1"/>
                <w:sz w:val="28"/>
                <w:szCs w:val="28"/>
              </w:rPr>
              <w:t>the clerk cc’d should be replied to with the</w:t>
            </w:r>
            <w:r w:rsidR="00847B04">
              <w:rPr>
                <w:rFonts w:ascii="Calibri" w:eastAsia="Calibri" w:hAnsi="Calibri" w:cs="Calibri"/>
                <w:color w:val="000000" w:themeColor="text1"/>
                <w:sz w:val="28"/>
                <w:szCs w:val="28"/>
              </w:rPr>
              <w:t xml:space="preserve"> statement, </w:t>
            </w:r>
            <w:r w:rsidR="00FB48AB">
              <w:rPr>
                <w:rFonts w:ascii="Calibri" w:eastAsia="Calibri" w:hAnsi="Calibri" w:cs="Calibri"/>
                <w:color w:val="000000" w:themeColor="text1"/>
                <w:sz w:val="28"/>
                <w:szCs w:val="28"/>
              </w:rPr>
              <w:t xml:space="preserve">that </w:t>
            </w:r>
            <w:r w:rsidR="00847B04">
              <w:rPr>
                <w:rFonts w:ascii="Calibri" w:eastAsia="Calibri" w:hAnsi="Calibri" w:cs="Calibri"/>
                <w:color w:val="000000" w:themeColor="text1"/>
                <w:sz w:val="28"/>
                <w:szCs w:val="28"/>
              </w:rPr>
              <w:t>emailing the clerk</w:t>
            </w:r>
            <w:r w:rsidR="00FB48AB">
              <w:rPr>
                <w:rFonts w:ascii="Calibri" w:eastAsia="Calibri" w:hAnsi="Calibri" w:cs="Calibri"/>
                <w:color w:val="000000" w:themeColor="text1"/>
                <w:sz w:val="28"/>
                <w:szCs w:val="28"/>
              </w:rPr>
              <w:t xml:space="preserve"> is the council protocol.</w:t>
            </w:r>
          </w:p>
          <w:p w14:paraId="6E30258B" w14:textId="2603CE90" w:rsidR="00FB48AB" w:rsidRDefault="00FB48AB" w:rsidP="3D58011F">
            <w:pPr>
              <w:spacing w:line="259" w:lineRule="auto"/>
              <w:rPr>
                <w:rFonts w:ascii="Calibri" w:eastAsia="Calibri" w:hAnsi="Calibri" w:cs="Calibri"/>
                <w:color w:val="000000" w:themeColor="text1"/>
                <w:sz w:val="28"/>
                <w:szCs w:val="28"/>
              </w:rPr>
            </w:pPr>
            <w:r w:rsidRPr="00FB48AB">
              <w:rPr>
                <w:rFonts w:ascii="Calibri" w:eastAsia="Calibri" w:hAnsi="Calibri" w:cs="Calibri"/>
                <w:b/>
                <w:bCs/>
                <w:color w:val="000000" w:themeColor="text1"/>
                <w:sz w:val="28"/>
                <w:szCs w:val="28"/>
              </w:rPr>
              <w:t>Well-being for future generations</w:t>
            </w:r>
            <w:r>
              <w:rPr>
                <w:rFonts w:ascii="Calibri" w:eastAsia="Calibri" w:hAnsi="Calibri" w:cs="Calibri"/>
                <w:b/>
                <w:bCs/>
                <w:color w:val="000000" w:themeColor="text1"/>
                <w:sz w:val="28"/>
                <w:szCs w:val="28"/>
              </w:rPr>
              <w:t xml:space="preserve"> </w:t>
            </w:r>
            <w:r w:rsidRPr="00FB48AB">
              <w:rPr>
                <w:rFonts w:ascii="Calibri" w:eastAsia="Calibri" w:hAnsi="Calibri" w:cs="Calibri"/>
                <w:color w:val="000000" w:themeColor="text1"/>
                <w:sz w:val="28"/>
                <w:szCs w:val="28"/>
              </w:rPr>
              <w:t>it was decided that</w:t>
            </w:r>
            <w:r>
              <w:rPr>
                <w:rFonts w:ascii="Calibri" w:eastAsia="Calibri" w:hAnsi="Calibri" w:cs="Calibri"/>
                <w:color w:val="000000" w:themeColor="text1"/>
                <w:sz w:val="28"/>
                <w:szCs w:val="28"/>
              </w:rPr>
              <w:t xml:space="preserve"> this should be included on the website and Cllr Burdon should </w:t>
            </w:r>
            <w:r w:rsidR="00513723">
              <w:rPr>
                <w:rFonts w:ascii="Calibri" w:eastAsia="Calibri" w:hAnsi="Calibri" w:cs="Calibri"/>
                <w:color w:val="000000" w:themeColor="text1"/>
                <w:sz w:val="28"/>
                <w:szCs w:val="28"/>
              </w:rPr>
              <w:t xml:space="preserve">be asked to </w:t>
            </w:r>
            <w:r>
              <w:rPr>
                <w:rFonts w:ascii="Calibri" w:eastAsia="Calibri" w:hAnsi="Calibri" w:cs="Calibri"/>
                <w:color w:val="000000" w:themeColor="text1"/>
                <w:sz w:val="28"/>
                <w:szCs w:val="28"/>
              </w:rPr>
              <w:t>coordinate</w:t>
            </w:r>
            <w:r w:rsidR="00513723">
              <w:rPr>
                <w:rFonts w:ascii="Calibri" w:eastAsia="Calibri" w:hAnsi="Calibri" w:cs="Calibri"/>
                <w:color w:val="000000" w:themeColor="text1"/>
                <w:sz w:val="28"/>
                <w:szCs w:val="28"/>
              </w:rPr>
              <w:t>.</w:t>
            </w:r>
          </w:p>
          <w:p w14:paraId="39DA37CB" w14:textId="5A37DAC9" w:rsidR="00FB48AB" w:rsidRDefault="00FB48AB" w:rsidP="3D58011F">
            <w:pPr>
              <w:spacing w:line="259" w:lineRule="auto"/>
              <w:rPr>
                <w:rFonts w:ascii="Calibri" w:eastAsia="Calibri" w:hAnsi="Calibri" w:cs="Calibri"/>
                <w:color w:val="000000" w:themeColor="text1"/>
                <w:sz w:val="28"/>
                <w:szCs w:val="28"/>
              </w:rPr>
            </w:pPr>
            <w:r w:rsidRPr="00FB48AB">
              <w:rPr>
                <w:rFonts w:ascii="Calibri" w:eastAsia="Calibri" w:hAnsi="Calibri" w:cs="Calibri"/>
                <w:b/>
                <w:bCs/>
                <w:color w:val="000000" w:themeColor="text1"/>
                <w:sz w:val="28"/>
                <w:szCs w:val="28"/>
              </w:rPr>
              <w:t>Freedom of Information Policy/Procedure</w:t>
            </w:r>
            <w:r>
              <w:rPr>
                <w:rFonts w:ascii="Calibri" w:eastAsia="Calibri" w:hAnsi="Calibri" w:cs="Calibri"/>
                <w:b/>
                <w:bCs/>
                <w:color w:val="000000" w:themeColor="text1"/>
                <w:sz w:val="28"/>
                <w:szCs w:val="28"/>
              </w:rPr>
              <w:t xml:space="preserve"> </w:t>
            </w:r>
            <w:r w:rsidRPr="00FB48AB">
              <w:rPr>
                <w:rFonts w:ascii="Calibri" w:eastAsia="Calibri" w:hAnsi="Calibri" w:cs="Calibri"/>
                <w:color w:val="000000" w:themeColor="text1"/>
                <w:sz w:val="28"/>
                <w:szCs w:val="28"/>
              </w:rPr>
              <w:t>It was decided this should be included on the website.</w:t>
            </w:r>
          </w:p>
          <w:p w14:paraId="142F1709" w14:textId="03E02D4E" w:rsidR="00FB48AB" w:rsidRPr="00FB48AB" w:rsidRDefault="00FB48AB" w:rsidP="3D58011F">
            <w:pPr>
              <w:spacing w:line="259" w:lineRule="auto"/>
              <w:rPr>
                <w:rFonts w:ascii="Calibri" w:eastAsia="Calibri" w:hAnsi="Calibri" w:cs="Calibri"/>
                <w:color w:val="000000" w:themeColor="text1"/>
                <w:sz w:val="28"/>
                <w:szCs w:val="28"/>
              </w:rPr>
            </w:pPr>
            <w:r w:rsidRPr="00FB48AB">
              <w:rPr>
                <w:rFonts w:ascii="Calibri" w:eastAsia="Calibri" w:hAnsi="Calibri" w:cs="Calibri"/>
                <w:b/>
                <w:bCs/>
                <w:color w:val="000000" w:themeColor="text1"/>
                <w:sz w:val="28"/>
                <w:szCs w:val="28"/>
              </w:rPr>
              <w:t>Filing a complaint Policy/Pro</w:t>
            </w:r>
            <w:r>
              <w:rPr>
                <w:rFonts w:ascii="Calibri" w:eastAsia="Calibri" w:hAnsi="Calibri" w:cs="Calibri"/>
                <w:b/>
                <w:bCs/>
                <w:color w:val="000000" w:themeColor="text1"/>
                <w:sz w:val="28"/>
                <w:szCs w:val="28"/>
              </w:rPr>
              <w:t>c</w:t>
            </w:r>
            <w:r w:rsidRPr="00FB48AB">
              <w:rPr>
                <w:rFonts w:ascii="Calibri" w:eastAsia="Calibri" w:hAnsi="Calibri" w:cs="Calibri"/>
                <w:b/>
                <w:bCs/>
                <w:color w:val="000000" w:themeColor="text1"/>
                <w:sz w:val="28"/>
                <w:szCs w:val="28"/>
              </w:rPr>
              <w:t>edure</w:t>
            </w:r>
            <w:r>
              <w:rPr>
                <w:rFonts w:ascii="Calibri" w:eastAsia="Calibri" w:hAnsi="Calibri" w:cs="Calibri"/>
                <w:color w:val="000000" w:themeColor="text1"/>
                <w:sz w:val="28"/>
                <w:szCs w:val="28"/>
              </w:rPr>
              <w:t xml:space="preserve"> It was decided that this should be included on the website.</w:t>
            </w:r>
          </w:p>
          <w:p w14:paraId="50EA72F3" w14:textId="77777777" w:rsidR="007A5B37" w:rsidRDefault="007A5B37" w:rsidP="3D58011F">
            <w:pPr>
              <w:spacing w:line="259" w:lineRule="auto"/>
              <w:rPr>
                <w:rFonts w:ascii="Calibri" w:eastAsia="Calibri" w:hAnsi="Calibri" w:cs="Calibri"/>
                <w:color w:val="000000" w:themeColor="text1"/>
                <w:sz w:val="28"/>
                <w:szCs w:val="28"/>
              </w:rPr>
            </w:pPr>
          </w:p>
          <w:p w14:paraId="2FB5C7F3" w14:textId="380E6EA0" w:rsidR="3D58011F" w:rsidRDefault="3D58011F" w:rsidP="3D58011F">
            <w:pPr>
              <w:rPr>
                <w:rFonts w:ascii="Calibri" w:eastAsia="Calibri" w:hAnsi="Calibri" w:cs="Calibri"/>
                <w:b/>
                <w:bCs/>
                <w:color w:val="000000" w:themeColor="text1"/>
                <w:sz w:val="28"/>
                <w:szCs w:val="28"/>
              </w:rPr>
            </w:pPr>
          </w:p>
        </w:tc>
        <w:tc>
          <w:tcPr>
            <w:tcW w:w="1503" w:type="dxa"/>
          </w:tcPr>
          <w:p w14:paraId="4A4FAC06" w14:textId="77777777" w:rsidR="3D58011F" w:rsidRDefault="3D58011F" w:rsidP="3D58011F">
            <w:pPr>
              <w:rPr>
                <w:rFonts w:ascii="Calibri" w:eastAsia="Calibri" w:hAnsi="Calibri" w:cs="Calibri"/>
                <w:b/>
                <w:bCs/>
                <w:color w:val="000000" w:themeColor="text1"/>
                <w:sz w:val="28"/>
                <w:szCs w:val="28"/>
              </w:rPr>
            </w:pPr>
          </w:p>
          <w:p w14:paraId="78B19680" w14:textId="77777777" w:rsidR="00811DBA" w:rsidRDefault="00811DBA" w:rsidP="3D58011F">
            <w:pPr>
              <w:rPr>
                <w:rFonts w:ascii="Calibri" w:eastAsia="Calibri" w:hAnsi="Calibri" w:cs="Calibri"/>
                <w:b/>
                <w:bCs/>
                <w:color w:val="000000" w:themeColor="text1"/>
                <w:sz w:val="28"/>
                <w:szCs w:val="28"/>
              </w:rPr>
            </w:pPr>
          </w:p>
          <w:p w14:paraId="06ED3ABA" w14:textId="77777777" w:rsidR="00811DBA" w:rsidRPr="00FB48AB" w:rsidRDefault="00811DBA" w:rsidP="3D58011F">
            <w:pPr>
              <w:rPr>
                <w:rFonts w:ascii="Calibri" w:eastAsia="Calibri" w:hAnsi="Calibri" w:cs="Calibri"/>
                <w:color w:val="000000" w:themeColor="text1"/>
                <w:sz w:val="28"/>
                <w:szCs w:val="28"/>
              </w:rPr>
            </w:pPr>
          </w:p>
          <w:p w14:paraId="06AAAA44" w14:textId="77777777" w:rsidR="00811DBA" w:rsidRPr="00FB48AB" w:rsidRDefault="00811DBA" w:rsidP="3D58011F">
            <w:pPr>
              <w:rPr>
                <w:rFonts w:ascii="Calibri" w:eastAsia="Calibri" w:hAnsi="Calibri" w:cs="Calibri"/>
                <w:color w:val="000000" w:themeColor="text1"/>
                <w:sz w:val="28"/>
                <w:szCs w:val="28"/>
              </w:rPr>
            </w:pPr>
            <w:r w:rsidRPr="00FB48AB">
              <w:rPr>
                <w:rFonts w:ascii="Calibri" w:eastAsia="Calibri" w:hAnsi="Calibri" w:cs="Calibri"/>
                <w:color w:val="000000" w:themeColor="text1"/>
                <w:sz w:val="28"/>
                <w:szCs w:val="28"/>
              </w:rPr>
              <w:t>Cllr Moorman</w:t>
            </w:r>
          </w:p>
          <w:p w14:paraId="672EA1DE" w14:textId="77777777" w:rsidR="007A5B37" w:rsidRPr="00FB48AB" w:rsidRDefault="007A5B37" w:rsidP="3D58011F">
            <w:pPr>
              <w:rPr>
                <w:rFonts w:ascii="Calibri" w:eastAsia="Calibri" w:hAnsi="Calibri" w:cs="Calibri"/>
                <w:color w:val="000000" w:themeColor="text1"/>
                <w:sz w:val="28"/>
                <w:szCs w:val="28"/>
              </w:rPr>
            </w:pPr>
          </w:p>
          <w:p w14:paraId="6590FC44" w14:textId="77777777" w:rsidR="007A5B37" w:rsidRPr="00FB48AB" w:rsidRDefault="007A5B37" w:rsidP="3D58011F">
            <w:pPr>
              <w:rPr>
                <w:rFonts w:ascii="Calibri" w:eastAsia="Calibri" w:hAnsi="Calibri" w:cs="Calibri"/>
                <w:color w:val="000000" w:themeColor="text1"/>
                <w:sz w:val="28"/>
                <w:szCs w:val="28"/>
              </w:rPr>
            </w:pPr>
          </w:p>
          <w:p w14:paraId="2E1A15ED" w14:textId="77777777" w:rsidR="007A5B37" w:rsidRPr="00FB48AB" w:rsidRDefault="007A5B37" w:rsidP="3D58011F">
            <w:pPr>
              <w:rPr>
                <w:rFonts w:ascii="Calibri" w:eastAsia="Calibri" w:hAnsi="Calibri" w:cs="Calibri"/>
                <w:color w:val="000000" w:themeColor="text1"/>
                <w:sz w:val="28"/>
                <w:szCs w:val="28"/>
              </w:rPr>
            </w:pPr>
          </w:p>
          <w:p w14:paraId="477AFB25" w14:textId="77777777" w:rsidR="007A5B37" w:rsidRPr="00FB48AB" w:rsidRDefault="007A5B37" w:rsidP="3D58011F">
            <w:pPr>
              <w:rPr>
                <w:rFonts w:ascii="Calibri" w:eastAsia="Calibri" w:hAnsi="Calibri" w:cs="Calibri"/>
                <w:color w:val="000000" w:themeColor="text1"/>
                <w:sz w:val="28"/>
                <w:szCs w:val="28"/>
              </w:rPr>
            </w:pPr>
          </w:p>
          <w:p w14:paraId="0B71E7C3" w14:textId="77777777" w:rsidR="00FB48AB" w:rsidRDefault="00FB48AB" w:rsidP="3D58011F">
            <w:pPr>
              <w:rPr>
                <w:rFonts w:ascii="Calibri" w:eastAsia="Calibri" w:hAnsi="Calibri" w:cs="Calibri"/>
                <w:color w:val="000000" w:themeColor="text1"/>
                <w:sz w:val="28"/>
                <w:szCs w:val="28"/>
              </w:rPr>
            </w:pPr>
          </w:p>
          <w:p w14:paraId="7AAF88FE" w14:textId="77777777" w:rsidR="00847B04" w:rsidRDefault="00847B04" w:rsidP="3D58011F">
            <w:pPr>
              <w:rPr>
                <w:rFonts w:ascii="Calibri" w:eastAsia="Calibri" w:hAnsi="Calibri" w:cs="Calibri"/>
                <w:color w:val="000000" w:themeColor="text1"/>
                <w:sz w:val="28"/>
                <w:szCs w:val="28"/>
              </w:rPr>
            </w:pPr>
          </w:p>
          <w:p w14:paraId="38BE1FF3" w14:textId="3254CFAA" w:rsidR="007A5B37" w:rsidRPr="00FB48AB" w:rsidRDefault="007A5B37" w:rsidP="3D58011F">
            <w:pPr>
              <w:rPr>
                <w:rFonts w:ascii="Calibri" w:eastAsia="Calibri" w:hAnsi="Calibri" w:cs="Calibri"/>
                <w:color w:val="000000" w:themeColor="text1"/>
                <w:sz w:val="28"/>
                <w:szCs w:val="28"/>
              </w:rPr>
            </w:pPr>
            <w:r w:rsidRPr="00FB48AB">
              <w:rPr>
                <w:rFonts w:ascii="Calibri" w:eastAsia="Calibri" w:hAnsi="Calibri" w:cs="Calibri"/>
                <w:color w:val="000000" w:themeColor="text1"/>
                <w:sz w:val="28"/>
                <w:szCs w:val="28"/>
              </w:rPr>
              <w:t>Cllr Parry</w:t>
            </w:r>
          </w:p>
          <w:p w14:paraId="15EFAABA" w14:textId="77777777" w:rsidR="007A5B37" w:rsidRPr="00FB48AB" w:rsidRDefault="007A5B37" w:rsidP="3D58011F">
            <w:pPr>
              <w:rPr>
                <w:rFonts w:ascii="Calibri" w:eastAsia="Calibri" w:hAnsi="Calibri" w:cs="Calibri"/>
                <w:color w:val="000000" w:themeColor="text1"/>
                <w:sz w:val="28"/>
                <w:szCs w:val="28"/>
              </w:rPr>
            </w:pPr>
            <w:r w:rsidRPr="00FB48AB">
              <w:rPr>
                <w:rFonts w:ascii="Calibri" w:eastAsia="Calibri" w:hAnsi="Calibri" w:cs="Calibri"/>
                <w:color w:val="000000" w:themeColor="text1"/>
                <w:sz w:val="28"/>
                <w:szCs w:val="28"/>
              </w:rPr>
              <w:t>Cllr Moorman</w:t>
            </w:r>
          </w:p>
          <w:p w14:paraId="7D104D41" w14:textId="77777777" w:rsidR="007A5B37" w:rsidRPr="00FB48AB" w:rsidRDefault="007A5B37" w:rsidP="3D58011F">
            <w:pPr>
              <w:rPr>
                <w:rFonts w:ascii="Calibri" w:eastAsia="Calibri" w:hAnsi="Calibri" w:cs="Calibri"/>
                <w:color w:val="000000" w:themeColor="text1"/>
                <w:sz w:val="28"/>
                <w:szCs w:val="28"/>
              </w:rPr>
            </w:pPr>
          </w:p>
          <w:p w14:paraId="1E999A3F" w14:textId="77777777" w:rsidR="00847B04" w:rsidRDefault="00847B04" w:rsidP="3D58011F">
            <w:pPr>
              <w:rPr>
                <w:rFonts w:ascii="Calibri" w:eastAsia="Calibri" w:hAnsi="Calibri" w:cs="Calibri"/>
                <w:color w:val="000000" w:themeColor="text1"/>
                <w:sz w:val="28"/>
                <w:szCs w:val="28"/>
              </w:rPr>
            </w:pPr>
          </w:p>
          <w:p w14:paraId="497B7F8D" w14:textId="3E0345CD" w:rsidR="007A5B37" w:rsidRPr="00FB48AB" w:rsidRDefault="007A5B37" w:rsidP="3D58011F">
            <w:pPr>
              <w:rPr>
                <w:rFonts w:ascii="Calibri" w:eastAsia="Calibri" w:hAnsi="Calibri" w:cs="Calibri"/>
                <w:color w:val="000000" w:themeColor="text1"/>
                <w:sz w:val="28"/>
                <w:szCs w:val="28"/>
              </w:rPr>
            </w:pPr>
            <w:r w:rsidRPr="00FB48AB">
              <w:rPr>
                <w:rFonts w:ascii="Calibri" w:eastAsia="Calibri" w:hAnsi="Calibri" w:cs="Calibri"/>
                <w:color w:val="000000" w:themeColor="text1"/>
                <w:sz w:val="28"/>
                <w:szCs w:val="28"/>
              </w:rPr>
              <w:t>Cllr Thomas</w:t>
            </w:r>
          </w:p>
          <w:p w14:paraId="6F22536B" w14:textId="77777777" w:rsidR="007A5B37" w:rsidRDefault="007A5B37" w:rsidP="3D58011F">
            <w:pPr>
              <w:rPr>
                <w:rFonts w:ascii="Calibri" w:eastAsia="Calibri" w:hAnsi="Calibri" w:cs="Calibri"/>
                <w:color w:val="000000" w:themeColor="text1"/>
                <w:sz w:val="28"/>
                <w:szCs w:val="28"/>
              </w:rPr>
            </w:pPr>
            <w:r w:rsidRPr="00FB48AB">
              <w:rPr>
                <w:rFonts w:ascii="Calibri" w:eastAsia="Calibri" w:hAnsi="Calibri" w:cs="Calibri"/>
                <w:color w:val="000000" w:themeColor="text1"/>
                <w:sz w:val="28"/>
                <w:szCs w:val="28"/>
              </w:rPr>
              <w:t>Cllrs Thomas &amp; Moorman</w:t>
            </w:r>
          </w:p>
          <w:p w14:paraId="4A881683" w14:textId="77777777" w:rsidR="00F82CA5" w:rsidRDefault="00F82CA5" w:rsidP="3D58011F">
            <w:pPr>
              <w:rPr>
                <w:rFonts w:ascii="Calibri" w:eastAsia="Calibri" w:hAnsi="Calibri" w:cs="Calibri"/>
                <w:color w:val="000000" w:themeColor="text1"/>
                <w:sz w:val="28"/>
                <w:szCs w:val="28"/>
              </w:rPr>
            </w:pPr>
          </w:p>
          <w:p w14:paraId="2DB9745A" w14:textId="77777777" w:rsidR="00F82CA5" w:rsidRDefault="00F82CA5" w:rsidP="3D58011F">
            <w:pPr>
              <w:rPr>
                <w:rFonts w:ascii="Calibri" w:eastAsia="Calibri" w:hAnsi="Calibri" w:cs="Calibri"/>
                <w:color w:val="000000" w:themeColor="text1"/>
                <w:sz w:val="28"/>
                <w:szCs w:val="28"/>
              </w:rPr>
            </w:pPr>
          </w:p>
          <w:p w14:paraId="38049EF8" w14:textId="77777777" w:rsidR="00F82CA5" w:rsidRDefault="00F82CA5" w:rsidP="3D58011F">
            <w:pPr>
              <w:rPr>
                <w:rFonts w:ascii="Calibri" w:eastAsia="Calibri" w:hAnsi="Calibri" w:cs="Calibri"/>
                <w:color w:val="000000" w:themeColor="text1"/>
                <w:sz w:val="28"/>
                <w:szCs w:val="28"/>
              </w:rPr>
            </w:pPr>
          </w:p>
          <w:p w14:paraId="304759A9" w14:textId="77777777" w:rsidR="00F82CA5" w:rsidRDefault="00F82CA5" w:rsidP="3D58011F">
            <w:pPr>
              <w:rPr>
                <w:rFonts w:ascii="Calibri" w:eastAsia="Calibri" w:hAnsi="Calibri" w:cs="Calibri"/>
                <w:color w:val="000000" w:themeColor="text1"/>
                <w:sz w:val="28"/>
                <w:szCs w:val="28"/>
              </w:rPr>
            </w:pPr>
          </w:p>
          <w:p w14:paraId="1B738AF7" w14:textId="77777777" w:rsidR="00F82CA5" w:rsidRDefault="00F82CA5" w:rsidP="3D58011F">
            <w:pPr>
              <w:rPr>
                <w:rFonts w:ascii="Calibri" w:eastAsia="Calibri" w:hAnsi="Calibri" w:cs="Calibri"/>
                <w:color w:val="000000" w:themeColor="text1"/>
                <w:sz w:val="28"/>
                <w:szCs w:val="28"/>
              </w:rPr>
            </w:pPr>
          </w:p>
          <w:p w14:paraId="1BCD182E" w14:textId="000C386A" w:rsidR="00F82CA5" w:rsidRDefault="00F82CA5" w:rsidP="3D58011F">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All</w:t>
            </w:r>
          </w:p>
          <w:p w14:paraId="0BE4743B" w14:textId="77777777" w:rsidR="00F82CA5" w:rsidRDefault="00F82CA5" w:rsidP="3D58011F">
            <w:pPr>
              <w:rPr>
                <w:rFonts w:ascii="Calibri" w:eastAsia="Calibri" w:hAnsi="Calibri" w:cs="Calibri"/>
                <w:color w:val="000000" w:themeColor="text1"/>
                <w:sz w:val="28"/>
                <w:szCs w:val="28"/>
              </w:rPr>
            </w:pPr>
          </w:p>
          <w:p w14:paraId="2F17C29D" w14:textId="77777777" w:rsidR="00F82CA5" w:rsidRDefault="00F82CA5" w:rsidP="3D58011F">
            <w:pPr>
              <w:rPr>
                <w:rFonts w:ascii="Calibri" w:eastAsia="Calibri" w:hAnsi="Calibri" w:cs="Calibri"/>
                <w:color w:val="000000" w:themeColor="text1"/>
                <w:sz w:val="28"/>
                <w:szCs w:val="28"/>
              </w:rPr>
            </w:pPr>
          </w:p>
          <w:p w14:paraId="1CC9349B" w14:textId="77777777" w:rsidR="00F82CA5" w:rsidRDefault="00F82CA5" w:rsidP="3D58011F">
            <w:pPr>
              <w:rPr>
                <w:rFonts w:ascii="Calibri" w:eastAsia="Calibri" w:hAnsi="Calibri" w:cs="Calibri"/>
                <w:color w:val="000000" w:themeColor="text1"/>
                <w:sz w:val="28"/>
                <w:szCs w:val="28"/>
              </w:rPr>
            </w:pPr>
          </w:p>
          <w:p w14:paraId="364DA907" w14:textId="77777777" w:rsidR="00645F70" w:rsidRDefault="00645F70" w:rsidP="3D58011F">
            <w:pPr>
              <w:rPr>
                <w:rFonts w:ascii="Calibri" w:eastAsia="Calibri" w:hAnsi="Calibri" w:cs="Calibri"/>
                <w:color w:val="000000" w:themeColor="text1"/>
                <w:sz w:val="28"/>
                <w:szCs w:val="28"/>
              </w:rPr>
            </w:pPr>
          </w:p>
          <w:p w14:paraId="0DCE8E81" w14:textId="77777777" w:rsidR="00645F70" w:rsidRDefault="00645F70" w:rsidP="3D58011F">
            <w:pPr>
              <w:rPr>
                <w:rFonts w:ascii="Calibri" w:eastAsia="Calibri" w:hAnsi="Calibri" w:cs="Calibri"/>
                <w:color w:val="000000" w:themeColor="text1"/>
                <w:sz w:val="28"/>
                <w:szCs w:val="28"/>
              </w:rPr>
            </w:pPr>
          </w:p>
          <w:p w14:paraId="7DD0CE35" w14:textId="77777777" w:rsidR="00645F70" w:rsidRDefault="00645F70" w:rsidP="3D58011F">
            <w:pPr>
              <w:rPr>
                <w:rFonts w:ascii="Calibri" w:eastAsia="Calibri" w:hAnsi="Calibri" w:cs="Calibri"/>
                <w:color w:val="000000" w:themeColor="text1"/>
                <w:sz w:val="28"/>
                <w:szCs w:val="28"/>
              </w:rPr>
            </w:pPr>
          </w:p>
          <w:p w14:paraId="2EFAF719" w14:textId="77777777" w:rsidR="00645F70" w:rsidRDefault="00645F70" w:rsidP="3D58011F">
            <w:pPr>
              <w:rPr>
                <w:rFonts w:ascii="Calibri" w:eastAsia="Calibri" w:hAnsi="Calibri" w:cs="Calibri"/>
                <w:color w:val="000000" w:themeColor="text1"/>
                <w:sz w:val="28"/>
                <w:szCs w:val="28"/>
              </w:rPr>
            </w:pPr>
          </w:p>
          <w:p w14:paraId="5B25B6CB" w14:textId="77777777" w:rsidR="00645F70" w:rsidRDefault="00645F70" w:rsidP="3D58011F">
            <w:pPr>
              <w:rPr>
                <w:rFonts w:ascii="Calibri" w:eastAsia="Calibri" w:hAnsi="Calibri" w:cs="Calibri"/>
                <w:color w:val="000000" w:themeColor="text1"/>
                <w:sz w:val="28"/>
                <w:szCs w:val="28"/>
              </w:rPr>
            </w:pPr>
          </w:p>
          <w:p w14:paraId="54AFB589" w14:textId="6CE653B2" w:rsidR="00847B04" w:rsidRDefault="00847B04" w:rsidP="3D58011F">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Cllr </w:t>
            </w:r>
          </w:p>
          <w:p w14:paraId="55A690AD" w14:textId="7419428B" w:rsidR="00847B04" w:rsidRDefault="00847B04" w:rsidP="3D58011F">
            <w:pPr>
              <w:rPr>
                <w:rFonts w:ascii="Calibri" w:eastAsia="Calibri" w:hAnsi="Calibri" w:cs="Calibri"/>
                <w:b/>
                <w:bCs/>
                <w:color w:val="000000" w:themeColor="text1"/>
                <w:sz w:val="28"/>
                <w:szCs w:val="28"/>
              </w:rPr>
            </w:pPr>
            <w:r>
              <w:rPr>
                <w:rFonts w:ascii="Calibri" w:eastAsia="Calibri" w:hAnsi="Calibri" w:cs="Calibri"/>
                <w:color w:val="000000" w:themeColor="text1"/>
                <w:sz w:val="28"/>
                <w:szCs w:val="28"/>
              </w:rPr>
              <w:t>Moorman</w:t>
            </w:r>
          </w:p>
        </w:tc>
      </w:tr>
      <w:tr w:rsidR="3D58011F" w14:paraId="67FE2640" w14:textId="77777777" w:rsidTr="00AC0B27">
        <w:trPr>
          <w:trHeight w:val="300"/>
        </w:trPr>
        <w:tc>
          <w:tcPr>
            <w:tcW w:w="840" w:type="dxa"/>
          </w:tcPr>
          <w:p w14:paraId="7CE28AD1" w14:textId="101B8CB6" w:rsidR="5C4B38B6" w:rsidRDefault="5C4B38B6" w:rsidP="3D58011F">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lastRenderedPageBreak/>
              <w:t>1</w:t>
            </w:r>
            <w:r w:rsidR="00F82CA5">
              <w:rPr>
                <w:rFonts w:ascii="Calibri" w:eastAsia="Calibri" w:hAnsi="Calibri" w:cs="Calibri"/>
                <w:b/>
                <w:bCs/>
                <w:color w:val="000000" w:themeColor="text1"/>
                <w:sz w:val="28"/>
                <w:szCs w:val="28"/>
              </w:rPr>
              <w:t>1</w:t>
            </w:r>
          </w:p>
        </w:tc>
        <w:tc>
          <w:tcPr>
            <w:tcW w:w="7155" w:type="dxa"/>
          </w:tcPr>
          <w:p w14:paraId="6A70E6EE" w14:textId="57FDC141" w:rsidR="3D58011F" w:rsidRDefault="00FB48AB" w:rsidP="3D58011F">
            <w:pPr>
              <w:spacing w:line="259" w:lineRule="auto"/>
              <w:rPr>
                <w:rFonts w:ascii="Calibri" w:eastAsia="Calibri" w:hAnsi="Calibri" w:cs="Calibri"/>
                <w:color w:val="000000" w:themeColor="text1"/>
                <w:sz w:val="28"/>
                <w:szCs w:val="28"/>
              </w:rPr>
            </w:pPr>
            <w:r>
              <w:rPr>
                <w:rFonts w:ascii="Calibri" w:eastAsia="Calibri" w:hAnsi="Calibri" w:cs="Calibri"/>
                <w:b/>
                <w:bCs/>
                <w:color w:val="000000" w:themeColor="text1"/>
                <w:sz w:val="28"/>
                <w:szCs w:val="28"/>
                <w:u w:val="single"/>
              </w:rPr>
              <w:t>Defibrillator census</w:t>
            </w:r>
          </w:p>
          <w:p w14:paraId="45FE0272" w14:textId="34E00461" w:rsidR="3D58011F" w:rsidRDefault="00FB48AB" w:rsidP="3D58011F">
            <w:pPr>
              <w:spacing w:after="14" w:line="243"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It was decided that we should pursue another defibrillator being installed at the youth hostel</w:t>
            </w:r>
            <w:r w:rsidR="00847B04">
              <w:rPr>
                <w:rFonts w:ascii="Calibri" w:eastAsia="Calibri" w:hAnsi="Calibri" w:cs="Calibri"/>
                <w:color w:val="000000" w:themeColor="text1"/>
                <w:sz w:val="28"/>
                <w:szCs w:val="28"/>
              </w:rPr>
              <w:t xml:space="preserve"> for residents and visitors in more rural areas.</w:t>
            </w:r>
          </w:p>
          <w:p w14:paraId="5CCB25BC" w14:textId="169052C6" w:rsidR="00FB48AB" w:rsidRDefault="00FB48AB" w:rsidP="3D58011F">
            <w:pPr>
              <w:spacing w:after="14" w:line="243"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It was decided that we should organize another training session for use</w:t>
            </w:r>
            <w:r w:rsidR="00847B04">
              <w:rPr>
                <w:rFonts w:ascii="Calibri" w:eastAsia="Calibri" w:hAnsi="Calibri" w:cs="Calibri"/>
                <w:color w:val="000000" w:themeColor="text1"/>
                <w:sz w:val="28"/>
                <w:szCs w:val="28"/>
              </w:rPr>
              <w:t xml:space="preserve"> of a defib</w:t>
            </w:r>
            <w:r>
              <w:rPr>
                <w:rFonts w:ascii="Calibri" w:eastAsia="Calibri" w:hAnsi="Calibri" w:cs="Calibri"/>
                <w:color w:val="000000" w:themeColor="text1"/>
                <w:sz w:val="28"/>
                <w:szCs w:val="28"/>
              </w:rPr>
              <w:t xml:space="preserve"> as it has been a long time. Date TBD</w:t>
            </w:r>
          </w:p>
          <w:p w14:paraId="5FEC2018" w14:textId="29A1FCE9" w:rsidR="00FB48AB" w:rsidRDefault="00FB48AB" w:rsidP="3D58011F">
            <w:pPr>
              <w:spacing w:after="14" w:line="243"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Cllr Moorman to submit the census</w:t>
            </w:r>
            <w:r w:rsidR="00847B04">
              <w:rPr>
                <w:rFonts w:ascii="Calibri" w:eastAsia="Calibri" w:hAnsi="Calibri" w:cs="Calibri"/>
                <w:color w:val="000000" w:themeColor="text1"/>
                <w:sz w:val="28"/>
                <w:szCs w:val="28"/>
              </w:rPr>
              <w:t xml:space="preserve"> to the NHS/POWYS</w:t>
            </w:r>
          </w:p>
          <w:p w14:paraId="14D611E6" w14:textId="286BBEDE" w:rsidR="00FB48AB" w:rsidRDefault="00FB48AB" w:rsidP="3D58011F">
            <w:pPr>
              <w:spacing w:after="14" w:line="243" w:lineRule="auto"/>
              <w:rPr>
                <w:rFonts w:ascii="Calibri" w:eastAsia="Calibri" w:hAnsi="Calibri" w:cs="Calibri"/>
                <w:color w:val="000000" w:themeColor="text1"/>
                <w:sz w:val="28"/>
                <w:szCs w:val="28"/>
              </w:rPr>
            </w:pPr>
          </w:p>
        </w:tc>
        <w:tc>
          <w:tcPr>
            <w:tcW w:w="1503" w:type="dxa"/>
          </w:tcPr>
          <w:p w14:paraId="65633740" w14:textId="77777777" w:rsidR="3D58011F" w:rsidRPr="00C06615" w:rsidRDefault="3D58011F" w:rsidP="3D58011F">
            <w:pPr>
              <w:rPr>
                <w:rFonts w:ascii="Calibri" w:eastAsia="Calibri" w:hAnsi="Calibri" w:cs="Calibri"/>
                <w:color w:val="000000" w:themeColor="text1"/>
                <w:sz w:val="28"/>
                <w:szCs w:val="28"/>
              </w:rPr>
            </w:pPr>
          </w:p>
          <w:p w14:paraId="33586328" w14:textId="5975AE10" w:rsidR="00DD37DF" w:rsidRDefault="00FB48AB" w:rsidP="3D58011F">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Cllr </w:t>
            </w:r>
          </w:p>
          <w:p w14:paraId="239A9CB4" w14:textId="5D958551" w:rsidR="00FB48AB" w:rsidRDefault="00FB48AB" w:rsidP="3D58011F">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James</w:t>
            </w:r>
          </w:p>
          <w:p w14:paraId="277B2F7C" w14:textId="77777777" w:rsidR="00DD37DF" w:rsidRDefault="00DD37DF" w:rsidP="3D58011F">
            <w:pPr>
              <w:rPr>
                <w:rFonts w:ascii="Calibri" w:eastAsia="Calibri" w:hAnsi="Calibri" w:cs="Calibri"/>
                <w:color w:val="000000" w:themeColor="text1"/>
                <w:sz w:val="28"/>
                <w:szCs w:val="28"/>
              </w:rPr>
            </w:pPr>
          </w:p>
          <w:p w14:paraId="1F2857DE" w14:textId="77777777" w:rsidR="00DD37DF" w:rsidRDefault="00DD37DF" w:rsidP="3D58011F">
            <w:pPr>
              <w:rPr>
                <w:rFonts w:ascii="Calibri" w:eastAsia="Calibri" w:hAnsi="Calibri" w:cs="Calibri"/>
                <w:color w:val="000000" w:themeColor="text1"/>
                <w:sz w:val="28"/>
                <w:szCs w:val="28"/>
              </w:rPr>
            </w:pPr>
          </w:p>
          <w:p w14:paraId="3C83D721" w14:textId="5EE0BEF6" w:rsidR="00C06615" w:rsidRPr="00C06615" w:rsidRDefault="00C06615" w:rsidP="3D58011F">
            <w:pPr>
              <w:rPr>
                <w:rFonts w:ascii="Calibri" w:eastAsia="Calibri" w:hAnsi="Calibri" w:cs="Calibri"/>
                <w:color w:val="000000" w:themeColor="text1"/>
                <w:sz w:val="28"/>
                <w:szCs w:val="28"/>
              </w:rPr>
            </w:pPr>
          </w:p>
        </w:tc>
      </w:tr>
      <w:tr w:rsidR="00F82CA5" w14:paraId="46BD4327" w14:textId="77777777" w:rsidTr="00AC0B27">
        <w:trPr>
          <w:trHeight w:val="300"/>
        </w:trPr>
        <w:tc>
          <w:tcPr>
            <w:tcW w:w="840" w:type="dxa"/>
          </w:tcPr>
          <w:p w14:paraId="4D28BCCC" w14:textId="56150B7A" w:rsidR="00F82CA5" w:rsidRDefault="00F82CA5" w:rsidP="00F82CA5">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t>1</w:t>
            </w:r>
            <w:r>
              <w:rPr>
                <w:rFonts w:ascii="Calibri" w:eastAsia="Calibri" w:hAnsi="Calibri" w:cs="Calibri"/>
                <w:b/>
                <w:bCs/>
                <w:color w:val="000000" w:themeColor="text1"/>
                <w:sz w:val="28"/>
                <w:szCs w:val="28"/>
              </w:rPr>
              <w:t>2</w:t>
            </w:r>
          </w:p>
        </w:tc>
        <w:tc>
          <w:tcPr>
            <w:tcW w:w="7155" w:type="dxa"/>
          </w:tcPr>
          <w:p w14:paraId="4AFF72D6" w14:textId="77777777" w:rsidR="00F82CA5" w:rsidRDefault="00F82CA5" w:rsidP="00F82CA5">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 xml:space="preserve">Canal </w:t>
            </w:r>
            <w:r>
              <w:rPr>
                <w:rFonts w:ascii="Calibri" w:eastAsia="Calibri" w:hAnsi="Calibri" w:cs="Calibri"/>
                <w:b/>
                <w:bCs/>
                <w:color w:val="000000" w:themeColor="text1"/>
                <w:sz w:val="28"/>
                <w:szCs w:val="28"/>
                <w:u w:val="single"/>
              </w:rPr>
              <w:t>Matters</w:t>
            </w:r>
          </w:p>
          <w:p w14:paraId="44E55D13" w14:textId="09B98396" w:rsidR="00F82CA5" w:rsidRDefault="00F82CA5" w:rsidP="00F82CA5">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It was decided to schedule another meeting ASAP</w:t>
            </w:r>
          </w:p>
          <w:p w14:paraId="03B2FF08" w14:textId="26A14264" w:rsidR="00F82CA5" w:rsidRDefault="00F82CA5" w:rsidP="00F82CA5">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It was decided to </w:t>
            </w:r>
            <w:r w:rsidR="00847B04">
              <w:rPr>
                <w:rFonts w:ascii="Calibri" w:eastAsia="Calibri" w:hAnsi="Calibri" w:cs="Calibri"/>
                <w:color w:val="000000" w:themeColor="text1"/>
                <w:sz w:val="28"/>
                <w:szCs w:val="28"/>
              </w:rPr>
              <w:t>intensely</w:t>
            </w:r>
            <w:r>
              <w:rPr>
                <w:rFonts w:ascii="Calibri" w:eastAsia="Calibri" w:hAnsi="Calibri" w:cs="Calibri"/>
                <w:color w:val="000000" w:themeColor="text1"/>
                <w:sz w:val="28"/>
                <w:szCs w:val="28"/>
              </w:rPr>
              <w:t xml:space="preserve"> pursue payment of </w:t>
            </w:r>
            <w:r w:rsidR="00847B04">
              <w:rPr>
                <w:rFonts w:ascii="Calibri" w:eastAsia="Calibri" w:hAnsi="Calibri" w:cs="Calibri"/>
                <w:color w:val="000000" w:themeColor="text1"/>
                <w:sz w:val="28"/>
                <w:szCs w:val="28"/>
              </w:rPr>
              <w:t xml:space="preserve">the outstanding </w:t>
            </w:r>
            <w:r>
              <w:rPr>
                <w:rFonts w:ascii="Calibri" w:eastAsia="Calibri" w:hAnsi="Calibri" w:cs="Calibri"/>
                <w:color w:val="000000" w:themeColor="text1"/>
                <w:sz w:val="28"/>
                <w:szCs w:val="28"/>
              </w:rPr>
              <w:t>insurance claim.</w:t>
            </w:r>
          </w:p>
          <w:p w14:paraId="7463A324" w14:textId="77777777" w:rsidR="00F82CA5" w:rsidRDefault="00F82CA5" w:rsidP="00F82CA5">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It was decided to find out who is in charge of dog waste bin on the canal path.</w:t>
            </w:r>
          </w:p>
          <w:p w14:paraId="39FA8388" w14:textId="1EB833ED" w:rsidR="004D5D1C" w:rsidRDefault="004D5D1C" w:rsidP="00F82CA5">
            <w:pPr>
              <w:spacing w:line="259" w:lineRule="auto"/>
              <w:rPr>
                <w:rFonts w:ascii="Calibri" w:eastAsia="Calibri" w:hAnsi="Calibri" w:cs="Calibri"/>
                <w:color w:val="000000" w:themeColor="text1"/>
                <w:sz w:val="28"/>
                <w:szCs w:val="28"/>
              </w:rPr>
            </w:pPr>
          </w:p>
        </w:tc>
        <w:tc>
          <w:tcPr>
            <w:tcW w:w="1503" w:type="dxa"/>
          </w:tcPr>
          <w:p w14:paraId="43A7FD2B" w14:textId="77777777" w:rsidR="00F82CA5" w:rsidRPr="00C06615" w:rsidRDefault="00F82CA5" w:rsidP="00F82CA5">
            <w:pPr>
              <w:rPr>
                <w:rFonts w:ascii="Calibri" w:eastAsia="Calibri" w:hAnsi="Calibri" w:cs="Calibri"/>
                <w:color w:val="000000" w:themeColor="text1"/>
                <w:sz w:val="28"/>
                <w:szCs w:val="28"/>
              </w:rPr>
            </w:pPr>
          </w:p>
          <w:p w14:paraId="6DD3DBFD" w14:textId="77777777" w:rsidR="00F82CA5" w:rsidRDefault="00F82CA5" w:rsidP="00F82CA5">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Cllr</w:t>
            </w:r>
          </w:p>
          <w:p w14:paraId="358D4450" w14:textId="6FA6C66F" w:rsidR="00F82CA5" w:rsidRPr="00C06615" w:rsidRDefault="00F82CA5" w:rsidP="00F82CA5">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Moorman</w:t>
            </w:r>
          </w:p>
        </w:tc>
      </w:tr>
      <w:tr w:rsidR="00F82CA5" w14:paraId="34D1E1EF" w14:textId="77777777" w:rsidTr="00AC0B27">
        <w:trPr>
          <w:trHeight w:val="300"/>
        </w:trPr>
        <w:tc>
          <w:tcPr>
            <w:tcW w:w="840" w:type="dxa"/>
          </w:tcPr>
          <w:p w14:paraId="0B5598FD" w14:textId="77777777" w:rsidR="00F82CA5" w:rsidRDefault="00F82CA5" w:rsidP="00F82CA5">
            <w:pPr>
              <w:rPr>
                <w:rFonts w:ascii="Calibri" w:eastAsia="Calibri" w:hAnsi="Calibri" w:cs="Calibri"/>
                <w:b/>
                <w:bCs/>
                <w:color w:val="000000" w:themeColor="text1"/>
                <w:sz w:val="28"/>
                <w:szCs w:val="28"/>
              </w:rPr>
            </w:pPr>
            <w:r w:rsidRPr="3D58011F">
              <w:rPr>
                <w:rFonts w:ascii="Calibri" w:eastAsia="Calibri" w:hAnsi="Calibri" w:cs="Calibri"/>
                <w:b/>
                <w:bCs/>
                <w:color w:val="000000" w:themeColor="text1"/>
                <w:sz w:val="28"/>
                <w:szCs w:val="28"/>
              </w:rPr>
              <w:lastRenderedPageBreak/>
              <w:t>1</w:t>
            </w:r>
            <w:r>
              <w:rPr>
                <w:rFonts w:ascii="Calibri" w:eastAsia="Calibri" w:hAnsi="Calibri" w:cs="Calibri"/>
                <w:b/>
                <w:bCs/>
                <w:color w:val="000000" w:themeColor="text1"/>
                <w:sz w:val="28"/>
                <w:szCs w:val="28"/>
              </w:rPr>
              <w:t>3</w:t>
            </w:r>
          </w:p>
          <w:p w14:paraId="7F670690" w14:textId="77777777" w:rsidR="00F82CA5" w:rsidRDefault="00F82CA5" w:rsidP="00F82CA5">
            <w:pPr>
              <w:rPr>
                <w:rFonts w:ascii="Calibri" w:eastAsia="Calibri" w:hAnsi="Calibri" w:cs="Calibri"/>
                <w:b/>
                <w:bCs/>
                <w:color w:val="000000" w:themeColor="text1"/>
                <w:sz w:val="28"/>
                <w:szCs w:val="28"/>
              </w:rPr>
            </w:pPr>
          </w:p>
          <w:p w14:paraId="2B8C8199" w14:textId="77777777" w:rsidR="00F82CA5" w:rsidRDefault="00F82CA5" w:rsidP="00F82CA5">
            <w:pPr>
              <w:rPr>
                <w:rFonts w:ascii="Calibri" w:eastAsia="Calibri" w:hAnsi="Calibri" w:cs="Calibri"/>
                <w:b/>
                <w:bCs/>
                <w:color w:val="000000" w:themeColor="text1"/>
                <w:sz w:val="28"/>
                <w:szCs w:val="28"/>
              </w:rPr>
            </w:pPr>
          </w:p>
          <w:p w14:paraId="501D2F9F" w14:textId="77777777" w:rsidR="00F82CA5" w:rsidRDefault="00F82CA5" w:rsidP="00F82CA5">
            <w:pPr>
              <w:rPr>
                <w:rFonts w:ascii="Calibri" w:eastAsia="Calibri" w:hAnsi="Calibri" w:cs="Calibri"/>
                <w:b/>
                <w:bCs/>
                <w:color w:val="000000" w:themeColor="text1"/>
                <w:sz w:val="28"/>
                <w:szCs w:val="28"/>
              </w:rPr>
            </w:pPr>
          </w:p>
          <w:p w14:paraId="6F5F677B" w14:textId="77777777" w:rsidR="00F82CA5" w:rsidRDefault="00F82CA5" w:rsidP="00F82CA5">
            <w:pPr>
              <w:rPr>
                <w:rFonts w:ascii="Calibri" w:eastAsia="Calibri" w:hAnsi="Calibri" w:cs="Calibri"/>
                <w:b/>
                <w:bCs/>
                <w:color w:val="000000" w:themeColor="text1"/>
                <w:sz w:val="28"/>
                <w:szCs w:val="28"/>
              </w:rPr>
            </w:pPr>
          </w:p>
          <w:p w14:paraId="0C97E9CE" w14:textId="77777777" w:rsidR="004D5D1C" w:rsidRDefault="004D5D1C" w:rsidP="00F82CA5">
            <w:pPr>
              <w:rPr>
                <w:rFonts w:ascii="Calibri" w:eastAsia="Calibri" w:hAnsi="Calibri" w:cs="Calibri"/>
                <w:b/>
                <w:bCs/>
                <w:color w:val="000000" w:themeColor="text1"/>
                <w:sz w:val="28"/>
                <w:szCs w:val="28"/>
              </w:rPr>
            </w:pPr>
          </w:p>
          <w:p w14:paraId="5481B71C" w14:textId="77777777" w:rsidR="004D5D1C" w:rsidRDefault="004D5D1C" w:rsidP="00F82CA5">
            <w:pPr>
              <w:rPr>
                <w:rFonts w:ascii="Calibri" w:eastAsia="Calibri" w:hAnsi="Calibri" w:cs="Calibri"/>
                <w:b/>
                <w:bCs/>
                <w:color w:val="000000" w:themeColor="text1"/>
                <w:sz w:val="28"/>
                <w:szCs w:val="28"/>
              </w:rPr>
            </w:pPr>
          </w:p>
          <w:p w14:paraId="21F6ED5D" w14:textId="77777777" w:rsidR="004D5D1C" w:rsidRDefault="004D5D1C" w:rsidP="00F82CA5">
            <w:pPr>
              <w:rPr>
                <w:rFonts w:ascii="Calibri" w:eastAsia="Calibri" w:hAnsi="Calibri" w:cs="Calibri"/>
                <w:b/>
                <w:bCs/>
                <w:color w:val="000000" w:themeColor="text1"/>
                <w:sz w:val="28"/>
                <w:szCs w:val="28"/>
              </w:rPr>
            </w:pPr>
          </w:p>
          <w:p w14:paraId="35308C98" w14:textId="77777777" w:rsidR="004D5D1C" w:rsidRDefault="004D5D1C" w:rsidP="00F82CA5">
            <w:pPr>
              <w:rPr>
                <w:rFonts w:ascii="Calibri" w:eastAsia="Calibri" w:hAnsi="Calibri" w:cs="Calibri"/>
                <w:b/>
                <w:bCs/>
                <w:color w:val="000000" w:themeColor="text1"/>
                <w:sz w:val="28"/>
                <w:szCs w:val="28"/>
              </w:rPr>
            </w:pPr>
          </w:p>
          <w:p w14:paraId="4476570F" w14:textId="18FCCC26" w:rsidR="00F82CA5" w:rsidRDefault="00F82CA5" w:rsidP="00F82CA5">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14</w:t>
            </w:r>
          </w:p>
        </w:tc>
        <w:tc>
          <w:tcPr>
            <w:tcW w:w="7155" w:type="dxa"/>
          </w:tcPr>
          <w:p w14:paraId="3F3C6EC4" w14:textId="2D768235" w:rsidR="00F82CA5" w:rsidRDefault="00F82CA5" w:rsidP="00F82CA5">
            <w:pPr>
              <w:spacing w:line="259" w:lineRule="auto"/>
              <w:rPr>
                <w:rFonts w:ascii="Calibri" w:eastAsia="Calibri" w:hAnsi="Calibri" w:cs="Calibri"/>
                <w:b/>
                <w:bCs/>
                <w:color w:val="000000" w:themeColor="text1"/>
                <w:sz w:val="28"/>
                <w:szCs w:val="28"/>
                <w:u w:val="single"/>
              </w:rPr>
            </w:pPr>
            <w:r w:rsidRPr="3D58011F">
              <w:rPr>
                <w:rFonts w:ascii="Calibri" w:eastAsia="Calibri" w:hAnsi="Calibri" w:cs="Calibri"/>
                <w:b/>
                <w:bCs/>
                <w:color w:val="000000" w:themeColor="text1"/>
                <w:sz w:val="28"/>
                <w:szCs w:val="28"/>
              </w:rPr>
              <w:t xml:space="preserve"> </w:t>
            </w:r>
            <w:r w:rsidRPr="00847B04">
              <w:rPr>
                <w:rFonts w:ascii="Calibri" w:eastAsia="Calibri" w:hAnsi="Calibri" w:cs="Calibri"/>
                <w:b/>
                <w:bCs/>
                <w:color w:val="000000" w:themeColor="text1"/>
                <w:sz w:val="28"/>
                <w:szCs w:val="28"/>
                <w:u w:val="single"/>
              </w:rPr>
              <w:t>BBNPA</w:t>
            </w:r>
          </w:p>
          <w:p w14:paraId="33595753" w14:textId="6C5D2DE7" w:rsidR="004D5D1C" w:rsidRPr="004D5D1C" w:rsidRDefault="004D5D1C" w:rsidP="00F82CA5">
            <w:pPr>
              <w:spacing w:line="259" w:lineRule="auto"/>
              <w:rPr>
                <w:rFonts w:ascii="Calibri" w:eastAsia="Calibri" w:hAnsi="Calibri" w:cs="Calibri"/>
                <w:color w:val="000000" w:themeColor="text1"/>
                <w:sz w:val="28"/>
                <w:szCs w:val="28"/>
              </w:rPr>
            </w:pPr>
            <w:r w:rsidRPr="004D5D1C">
              <w:rPr>
                <w:rFonts w:ascii="Calibri" w:eastAsia="Calibri" w:hAnsi="Calibri" w:cs="Calibri"/>
                <w:color w:val="000000" w:themeColor="text1"/>
                <w:sz w:val="28"/>
                <w:szCs w:val="28"/>
              </w:rPr>
              <w:t>It was decided that the parks old/new name was not difficult to pronounce.</w:t>
            </w:r>
            <w:r>
              <w:rPr>
                <w:rFonts w:ascii="Calibri" w:eastAsia="Calibri" w:hAnsi="Calibri" w:cs="Calibri"/>
                <w:color w:val="000000" w:themeColor="text1"/>
                <w:sz w:val="28"/>
                <w:szCs w:val="28"/>
              </w:rPr>
              <w:t xml:space="preserve"> </w:t>
            </w:r>
          </w:p>
          <w:p w14:paraId="59EC1836" w14:textId="2359A11E" w:rsidR="00F82CA5" w:rsidRPr="00F82CA5" w:rsidRDefault="00F82CA5" w:rsidP="00F82CA5">
            <w:pPr>
              <w:spacing w:line="259" w:lineRule="auto"/>
              <w:rPr>
                <w:rFonts w:ascii="Calibri" w:eastAsia="Calibri" w:hAnsi="Calibri" w:cs="Calibri"/>
                <w:color w:val="000000" w:themeColor="text1"/>
                <w:sz w:val="28"/>
                <w:szCs w:val="28"/>
                <w:u w:val="single"/>
              </w:rPr>
            </w:pPr>
            <w:r w:rsidRPr="00F82CA5">
              <w:rPr>
                <w:rFonts w:ascii="Calibri" w:eastAsia="Calibri" w:hAnsi="Calibri" w:cs="Calibri"/>
                <w:color w:val="000000" w:themeColor="text1"/>
                <w:sz w:val="28"/>
                <w:szCs w:val="28"/>
              </w:rPr>
              <w:t>It was decided to schedule another meeting asap on the same date as CRT</w:t>
            </w:r>
            <w:r>
              <w:rPr>
                <w:rFonts w:ascii="Calibri" w:eastAsia="Calibri" w:hAnsi="Calibri" w:cs="Calibri"/>
                <w:color w:val="000000" w:themeColor="text1"/>
                <w:sz w:val="28"/>
                <w:szCs w:val="28"/>
              </w:rPr>
              <w:t xml:space="preserve"> and re</w:t>
            </w:r>
            <w:r w:rsidR="004D5D1C">
              <w:rPr>
                <w:rFonts w:ascii="Calibri" w:eastAsia="Calibri" w:hAnsi="Calibri" w:cs="Calibri"/>
                <w:color w:val="000000" w:themeColor="text1"/>
                <w:sz w:val="28"/>
                <w:szCs w:val="28"/>
              </w:rPr>
              <w:t>confirm</w:t>
            </w:r>
            <w:r>
              <w:rPr>
                <w:rFonts w:ascii="Calibri" w:eastAsia="Calibri" w:hAnsi="Calibri" w:cs="Calibri"/>
                <w:color w:val="000000" w:themeColor="text1"/>
                <w:sz w:val="28"/>
                <w:szCs w:val="28"/>
              </w:rPr>
              <w:t xml:space="preserve"> our agenda. </w:t>
            </w:r>
            <w:r w:rsidRPr="00F82CA5">
              <w:rPr>
                <w:rFonts w:ascii="Calibri" w:eastAsia="Calibri" w:hAnsi="Calibri" w:cs="Calibri"/>
                <w:color w:val="000000" w:themeColor="text1"/>
                <w:sz w:val="28"/>
                <w:szCs w:val="28"/>
              </w:rPr>
              <w:t xml:space="preserve">It was decided to push </w:t>
            </w:r>
            <w:r w:rsidR="004D5D1C">
              <w:rPr>
                <w:rFonts w:ascii="Calibri" w:eastAsia="Calibri" w:hAnsi="Calibri" w:cs="Calibri"/>
                <w:color w:val="000000" w:themeColor="text1"/>
                <w:sz w:val="28"/>
                <w:szCs w:val="28"/>
              </w:rPr>
              <w:t xml:space="preserve">the </w:t>
            </w:r>
            <w:r w:rsidRPr="00F82CA5">
              <w:rPr>
                <w:rFonts w:ascii="Calibri" w:eastAsia="Calibri" w:hAnsi="Calibri" w:cs="Calibri"/>
                <w:color w:val="000000" w:themeColor="text1"/>
                <w:sz w:val="28"/>
                <w:szCs w:val="28"/>
              </w:rPr>
              <w:t>SWOT conversation</w:t>
            </w:r>
            <w:r w:rsidR="004D5D1C">
              <w:rPr>
                <w:rFonts w:ascii="Calibri" w:eastAsia="Calibri" w:hAnsi="Calibri" w:cs="Calibri"/>
                <w:color w:val="000000" w:themeColor="text1"/>
                <w:sz w:val="28"/>
                <w:szCs w:val="28"/>
              </w:rPr>
              <w:t xml:space="preserve"> for a place plan</w:t>
            </w:r>
            <w:r w:rsidRPr="00F82CA5">
              <w:rPr>
                <w:rFonts w:ascii="Calibri" w:eastAsia="Calibri" w:hAnsi="Calibri" w:cs="Calibri"/>
                <w:color w:val="000000" w:themeColor="text1"/>
                <w:sz w:val="28"/>
                <w:szCs w:val="28"/>
              </w:rPr>
              <w:t xml:space="preserve"> to May meeting.</w:t>
            </w:r>
          </w:p>
          <w:p w14:paraId="418132D8" w14:textId="77777777" w:rsidR="00847B04" w:rsidRDefault="00847B04" w:rsidP="00F82CA5">
            <w:pPr>
              <w:spacing w:line="259" w:lineRule="auto"/>
              <w:rPr>
                <w:rFonts w:ascii="Calibri" w:eastAsia="Calibri" w:hAnsi="Calibri" w:cs="Calibri"/>
                <w:b/>
                <w:bCs/>
                <w:color w:val="000000" w:themeColor="text1"/>
                <w:sz w:val="28"/>
                <w:szCs w:val="28"/>
                <w:u w:val="single"/>
              </w:rPr>
            </w:pPr>
          </w:p>
          <w:p w14:paraId="236D6AE7" w14:textId="0A800737" w:rsidR="00F82CA5" w:rsidRPr="00847B04" w:rsidRDefault="00F82CA5" w:rsidP="00F82CA5">
            <w:pPr>
              <w:spacing w:line="259" w:lineRule="auto"/>
              <w:rPr>
                <w:rFonts w:ascii="Calibri" w:eastAsia="Calibri" w:hAnsi="Calibri" w:cs="Calibri"/>
                <w:b/>
                <w:bCs/>
                <w:color w:val="000000" w:themeColor="text1"/>
                <w:sz w:val="28"/>
                <w:szCs w:val="28"/>
                <w:u w:val="single"/>
              </w:rPr>
            </w:pPr>
            <w:r w:rsidRPr="00847B04">
              <w:rPr>
                <w:rFonts w:ascii="Calibri" w:eastAsia="Calibri" w:hAnsi="Calibri" w:cs="Calibri"/>
                <w:b/>
                <w:bCs/>
                <w:color w:val="000000" w:themeColor="text1"/>
                <w:sz w:val="28"/>
                <w:szCs w:val="28"/>
                <w:u w:val="single"/>
              </w:rPr>
              <w:t>Highway Matters</w:t>
            </w:r>
          </w:p>
          <w:p w14:paraId="63A82C1B" w14:textId="1488715F" w:rsidR="00F82CA5" w:rsidRDefault="00AC2A41" w:rsidP="00F82CA5">
            <w:pPr>
              <w:spacing w:line="259" w:lineRule="auto"/>
              <w:rPr>
                <w:rFonts w:ascii="Calibri" w:eastAsia="Calibri" w:hAnsi="Calibri" w:cs="Calibri"/>
                <w:color w:val="000000" w:themeColor="text1"/>
                <w:sz w:val="28"/>
                <w:szCs w:val="28"/>
              </w:rPr>
            </w:pPr>
            <w:r>
              <w:rPr>
                <w:rFonts w:ascii="Calibri" w:eastAsia="Calibri" w:hAnsi="Calibri" w:cs="Calibri"/>
                <w:color w:val="000000" w:themeColor="text1"/>
                <w:sz w:val="28"/>
                <w:szCs w:val="28"/>
              </w:rPr>
              <w:t>It was confirmed to</w:t>
            </w:r>
            <w:r w:rsidR="00F82CA5">
              <w:rPr>
                <w:rFonts w:ascii="Calibri" w:eastAsia="Calibri" w:hAnsi="Calibri" w:cs="Calibri"/>
                <w:color w:val="000000" w:themeColor="text1"/>
                <w:sz w:val="28"/>
                <w:szCs w:val="28"/>
              </w:rPr>
              <w:t xml:space="preserve"> set </w:t>
            </w:r>
            <w:r>
              <w:rPr>
                <w:rFonts w:ascii="Calibri" w:eastAsia="Calibri" w:hAnsi="Calibri" w:cs="Calibri"/>
                <w:color w:val="000000" w:themeColor="text1"/>
                <w:sz w:val="28"/>
                <w:szCs w:val="28"/>
              </w:rPr>
              <w:t xml:space="preserve">the date </w:t>
            </w:r>
            <w:r w:rsidR="00F82CA5">
              <w:rPr>
                <w:rFonts w:ascii="Calibri" w:eastAsia="Calibri" w:hAnsi="Calibri" w:cs="Calibri"/>
                <w:color w:val="000000" w:themeColor="text1"/>
                <w:sz w:val="28"/>
                <w:szCs w:val="28"/>
              </w:rPr>
              <w:t>for meeting Jo Lancey. April 19</w:t>
            </w:r>
            <w:r w:rsidR="00F82CA5" w:rsidRPr="00F82CA5">
              <w:rPr>
                <w:rFonts w:ascii="Calibri" w:eastAsia="Calibri" w:hAnsi="Calibri" w:cs="Calibri"/>
                <w:color w:val="000000" w:themeColor="text1"/>
                <w:sz w:val="28"/>
                <w:szCs w:val="28"/>
                <w:vertAlign w:val="superscript"/>
              </w:rPr>
              <w:t>th</w:t>
            </w:r>
            <w:r w:rsidR="00F82CA5">
              <w:rPr>
                <w:rFonts w:ascii="Calibri" w:eastAsia="Calibri" w:hAnsi="Calibri" w:cs="Calibri"/>
                <w:color w:val="000000" w:themeColor="text1"/>
                <w:sz w:val="28"/>
                <w:szCs w:val="28"/>
              </w:rPr>
              <w:t>, 2:30pm</w:t>
            </w:r>
            <w:r w:rsidR="00847B04">
              <w:rPr>
                <w:rFonts w:ascii="Calibri" w:eastAsia="Calibri" w:hAnsi="Calibri" w:cs="Calibri"/>
                <w:color w:val="000000" w:themeColor="text1"/>
                <w:sz w:val="28"/>
                <w:szCs w:val="28"/>
              </w:rPr>
              <w:t>.</w:t>
            </w:r>
            <w:r w:rsidR="00F82CA5" w:rsidRPr="3D58011F">
              <w:rPr>
                <w:rFonts w:ascii="Calibri" w:eastAsia="Calibri" w:hAnsi="Calibri" w:cs="Calibri"/>
                <w:color w:val="000000" w:themeColor="text1"/>
                <w:sz w:val="28"/>
                <w:szCs w:val="28"/>
              </w:rPr>
              <w:t xml:space="preserve"> </w:t>
            </w:r>
            <w:r w:rsidR="00F82CA5">
              <w:rPr>
                <w:rFonts w:ascii="Calibri" w:eastAsia="Calibri" w:hAnsi="Calibri" w:cs="Calibri"/>
                <w:color w:val="000000" w:themeColor="text1"/>
                <w:sz w:val="28"/>
                <w:szCs w:val="28"/>
              </w:rPr>
              <w:t>Pot holes before drawbridge and yellow lines are on the agenda.</w:t>
            </w:r>
          </w:p>
          <w:p w14:paraId="1ED64664" w14:textId="3559C92D" w:rsidR="00F82CA5" w:rsidRDefault="00F82CA5" w:rsidP="00F82CA5">
            <w:pPr>
              <w:spacing w:line="259" w:lineRule="auto"/>
              <w:rPr>
                <w:rFonts w:ascii="Calibri" w:eastAsia="Calibri" w:hAnsi="Calibri" w:cs="Calibri"/>
                <w:color w:val="000000" w:themeColor="text1"/>
                <w:sz w:val="28"/>
                <w:szCs w:val="28"/>
              </w:rPr>
            </w:pPr>
          </w:p>
        </w:tc>
        <w:tc>
          <w:tcPr>
            <w:tcW w:w="1503" w:type="dxa"/>
          </w:tcPr>
          <w:p w14:paraId="057F4CE2" w14:textId="77777777" w:rsidR="00F82CA5" w:rsidRDefault="00F82CA5" w:rsidP="00F82CA5">
            <w:pPr>
              <w:rPr>
                <w:rFonts w:ascii="Calibri" w:eastAsia="Calibri" w:hAnsi="Calibri" w:cs="Calibri"/>
                <w:b/>
                <w:bCs/>
                <w:color w:val="000000" w:themeColor="text1"/>
                <w:sz w:val="28"/>
                <w:szCs w:val="28"/>
              </w:rPr>
            </w:pPr>
          </w:p>
          <w:p w14:paraId="0BBC1D6D" w14:textId="15FA21F4" w:rsidR="00F82CA5" w:rsidRDefault="00F82CA5" w:rsidP="00F82CA5">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all</w:t>
            </w:r>
          </w:p>
          <w:p w14:paraId="00CE2067" w14:textId="77777777" w:rsidR="00F82CA5" w:rsidRDefault="00F82CA5" w:rsidP="00F82CA5">
            <w:pPr>
              <w:rPr>
                <w:rFonts w:ascii="Calibri" w:eastAsia="Calibri" w:hAnsi="Calibri" w:cs="Calibri"/>
                <w:color w:val="000000" w:themeColor="text1"/>
                <w:sz w:val="28"/>
                <w:szCs w:val="28"/>
              </w:rPr>
            </w:pPr>
          </w:p>
          <w:p w14:paraId="523DCD9A" w14:textId="77777777" w:rsidR="00F82CA5" w:rsidRDefault="00F82CA5" w:rsidP="00F82CA5">
            <w:pPr>
              <w:rPr>
                <w:rFonts w:ascii="Calibri" w:eastAsia="Calibri" w:hAnsi="Calibri" w:cs="Calibri"/>
                <w:color w:val="000000" w:themeColor="text1"/>
                <w:sz w:val="28"/>
                <w:szCs w:val="28"/>
              </w:rPr>
            </w:pPr>
          </w:p>
          <w:p w14:paraId="0E7FA60F" w14:textId="2CE51D9A" w:rsidR="00F82CA5" w:rsidRPr="00AE7023" w:rsidRDefault="00F82CA5" w:rsidP="00F82CA5">
            <w:pPr>
              <w:rPr>
                <w:rFonts w:ascii="Calibri" w:eastAsia="Calibri" w:hAnsi="Calibri" w:cs="Calibri"/>
                <w:color w:val="000000" w:themeColor="text1"/>
                <w:sz w:val="28"/>
                <w:szCs w:val="28"/>
              </w:rPr>
            </w:pPr>
          </w:p>
        </w:tc>
      </w:tr>
      <w:tr w:rsidR="00F82CA5" w14:paraId="0C44DC17" w14:textId="77777777" w:rsidTr="00AC0B27">
        <w:trPr>
          <w:trHeight w:val="300"/>
        </w:trPr>
        <w:tc>
          <w:tcPr>
            <w:tcW w:w="840" w:type="dxa"/>
          </w:tcPr>
          <w:p w14:paraId="1AD34920" w14:textId="111C0DF4" w:rsidR="00F82CA5" w:rsidRDefault="00AC2A41" w:rsidP="00AC2A41">
            <w:pPr>
              <w:spacing w:line="259" w:lineRule="auto"/>
              <w:ind w:right="59"/>
              <w:rPr>
                <w:rFonts w:ascii="Calibri" w:eastAsia="Calibri" w:hAnsi="Calibri" w:cs="Calibri"/>
                <w:color w:val="000000" w:themeColor="text1"/>
                <w:sz w:val="28"/>
                <w:szCs w:val="28"/>
              </w:rPr>
            </w:pPr>
            <w:r>
              <w:rPr>
                <w:rFonts w:ascii="Calibri" w:eastAsia="Calibri" w:hAnsi="Calibri" w:cs="Calibri"/>
                <w:b/>
                <w:bCs/>
                <w:color w:val="000000" w:themeColor="text1"/>
                <w:sz w:val="28"/>
                <w:szCs w:val="28"/>
              </w:rPr>
              <w:t>15</w:t>
            </w:r>
          </w:p>
          <w:p w14:paraId="32280BF7" w14:textId="0FA06217" w:rsidR="00F82CA5" w:rsidRDefault="00F82CA5" w:rsidP="00F82CA5">
            <w:pPr>
              <w:spacing w:line="259" w:lineRule="auto"/>
              <w:ind w:left="2"/>
              <w:jc w:val="center"/>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 xml:space="preserve"> </w:t>
            </w:r>
          </w:p>
          <w:p w14:paraId="2853835D" w14:textId="62F39F19" w:rsidR="00F82CA5" w:rsidRDefault="00F82CA5" w:rsidP="00F82CA5">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rPr>
              <w:t xml:space="preserve"> </w:t>
            </w:r>
          </w:p>
        </w:tc>
        <w:tc>
          <w:tcPr>
            <w:tcW w:w="7155" w:type="dxa"/>
          </w:tcPr>
          <w:p w14:paraId="040E7B73" w14:textId="01BC994C" w:rsidR="00F82CA5" w:rsidRPr="004D5D1C" w:rsidRDefault="00F82CA5" w:rsidP="00F82CA5">
            <w:pPr>
              <w:spacing w:line="259" w:lineRule="auto"/>
              <w:rPr>
                <w:rFonts w:ascii="Calibri" w:eastAsia="Calibri" w:hAnsi="Calibri" w:cs="Calibri"/>
                <w:color w:val="000000" w:themeColor="text1"/>
                <w:sz w:val="28"/>
                <w:szCs w:val="28"/>
                <w:u w:val="single"/>
              </w:rPr>
            </w:pPr>
            <w:r w:rsidRPr="004D5D1C">
              <w:rPr>
                <w:rFonts w:ascii="Calibri" w:eastAsia="Calibri" w:hAnsi="Calibri" w:cs="Calibri"/>
                <w:b/>
                <w:bCs/>
                <w:color w:val="000000" w:themeColor="text1"/>
                <w:sz w:val="28"/>
                <w:szCs w:val="28"/>
                <w:u w:val="single"/>
              </w:rPr>
              <w:t xml:space="preserve">County Councilor Report  </w:t>
            </w:r>
          </w:p>
          <w:p w14:paraId="2C4F6470" w14:textId="61F6B6D1" w:rsidR="00F82CA5" w:rsidRPr="004D5D1C" w:rsidRDefault="00AC2A41" w:rsidP="00AC2A41">
            <w:pPr>
              <w:rPr>
                <w:rFonts w:ascii="Calibri" w:eastAsia="Calibri" w:hAnsi="Calibri" w:cs="Calibri"/>
                <w:color w:val="000000" w:themeColor="text1"/>
                <w:sz w:val="28"/>
                <w:szCs w:val="28"/>
              </w:rPr>
            </w:pPr>
            <w:r w:rsidRPr="004D5D1C">
              <w:rPr>
                <w:rFonts w:ascii="Calibri" w:eastAsia="Calibri" w:hAnsi="Calibri" w:cs="Calibri"/>
                <w:color w:val="000000" w:themeColor="text1"/>
                <w:sz w:val="28"/>
                <w:szCs w:val="28"/>
              </w:rPr>
              <w:t xml:space="preserve"> none</w:t>
            </w:r>
          </w:p>
        </w:tc>
        <w:tc>
          <w:tcPr>
            <w:tcW w:w="1503" w:type="dxa"/>
          </w:tcPr>
          <w:p w14:paraId="5BFAAF50" w14:textId="0157CFC3" w:rsidR="00F82CA5" w:rsidRDefault="00F82CA5" w:rsidP="00F82CA5">
            <w:pPr>
              <w:rPr>
                <w:rFonts w:ascii="Calibri" w:eastAsia="Calibri" w:hAnsi="Calibri" w:cs="Calibri"/>
                <w:b/>
                <w:bCs/>
                <w:color w:val="000000" w:themeColor="text1"/>
                <w:sz w:val="28"/>
                <w:szCs w:val="28"/>
              </w:rPr>
            </w:pPr>
          </w:p>
        </w:tc>
      </w:tr>
      <w:tr w:rsidR="00F82CA5" w14:paraId="77DE3047" w14:textId="77777777" w:rsidTr="00AC0B27">
        <w:trPr>
          <w:trHeight w:val="300"/>
        </w:trPr>
        <w:tc>
          <w:tcPr>
            <w:tcW w:w="840" w:type="dxa"/>
          </w:tcPr>
          <w:p w14:paraId="12CE4300" w14:textId="22D67FAA" w:rsidR="00F82CA5" w:rsidRDefault="00AC2A41" w:rsidP="00F82CA5">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16</w:t>
            </w:r>
          </w:p>
        </w:tc>
        <w:tc>
          <w:tcPr>
            <w:tcW w:w="7155" w:type="dxa"/>
          </w:tcPr>
          <w:p w14:paraId="23BDBEF4" w14:textId="489A3F80" w:rsidR="00F82CA5" w:rsidRDefault="00F82CA5" w:rsidP="00F82CA5">
            <w:pPr>
              <w:spacing w:line="259" w:lineRule="auto"/>
              <w:rPr>
                <w:rFonts w:ascii="Calibri" w:eastAsia="Calibri" w:hAnsi="Calibri" w:cs="Calibri"/>
                <w:color w:val="000000" w:themeColor="text1"/>
                <w:sz w:val="28"/>
                <w:szCs w:val="28"/>
              </w:rPr>
            </w:pPr>
            <w:r w:rsidRPr="3D58011F">
              <w:rPr>
                <w:rFonts w:ascii="Calibri" w:eastAsia="Calibri" w:hAnsi="Calibri" w:cs="Calibri"/>
                <w:b/>
                <w:bCs/>
                <w:color w:val="000000" w:themeColor="text1"/>
                <w:sz w:val="28"/>
                <w:szCs w:val="28"/>
                <w:u w:val="single"/>
              </w:rPr>
              <w:t>Appli</w:t>
            </w:r>
            <w:r w:rsidRPr="3D58011F">
              <w:rPr>
                <w:rFonts w:ascii="Calibri" w:eastAsia="Calibri" w:hAnsi="Calibri" w:cs="Calibri"/>
                <w:color w:val="000000" w:themeColor="text1"/>
                <w:sz w:val="28"/>
                <w:szCs w:val="28"/>
                <w:u w:val="single"/>
              </w:rPr>
              <w:t>c</w:t>
            </w:r>
            <w:r w:rsidRPr="3D58011F">
              <w:rPr>
                <w:rFonts w:ascii="Calibri" w:eastAsia="Calibri" w:hAnsi="Calibri" w:cs="Calibri"/>
                <w:b/>
                <w:bCs/>
                <w:color w:val="000000" w:themeColor="text1"/>
                <w:sz w:val="28"/>
                <w:szCs w:val="28"/>
                <w:u w:val="single"/>
              </w:rPr>
              <w:t>ations for Planning Consent</w:t>
            </w:r>
            <w:r w:rsidRPr="3D58011F">
              <w:rPr>
                <w:rFonts w:ascii="Calibri" w:eastAsia="Calibri" w:hAnsi="Calibri" w:cs="Calibri"/>
                <w:b/>
                <w:bCs/>
                <w:color w:val="000000" w:themeColor="text1"/>
                <w:sz w:val="28"/>
                <w:szCs w:val="28"/>
              </w:rPr>
              <w:t xml:space="preserve"> </w:t>
            </w:r>
          </w:p>
          <w:p w14:paraId="4CC6AE91" w14:textId="0A416755" w:rsidR="00F82CA5" w:rsidRDefault="00AC2A41" w:rsidP="00AC2A41">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none</w:t>
            </w:r>
          </w:p>
        </w:tc>
        <w:tc>
          <w:tcPr>
            <w:tcW w:w="1503" w:type="dxa"/>
          </w:tcPr>
          <w:p w14:paraId="4519F4A5" w14:textId="69AF904E" w:rsidR="00F82CA5" w:rsidRPr="00C75227" w:rsidRDefault="00F82CA5" w:rsidP="00F82CA5">
            <w:pPr>
              <w:rPr>
                <w:rFonts w:ascii="Calibri" w:eastAsia="Calibri" w:hAnsi="Calibri" w:cs="Calibri"/>
                <w:color w:val="000000" w:themeColor="text1"/>
                <w:sz w:val="28"/>
                <w:szCs w:val="28"/>
              </w:rPr>
            </w:pPr>
          </w:p>
        </w:tc>
      </w:tr>
      <w:tr w:rsidR="00F82CA5" w14:paraId="43098911" w14:textId="77777777" w:rsidTr="00AC0B27">
        <w:trPr>
          <w:trHeight w:val="300"/>
        </w:trPr>
        <w:tc>
          <w:tcPr>
            <w:tcW w:w="840" w:type="dxa"/>
          </w:tcPr>
          <w:p w14:paraId="3BA59088" w14:textId="419CF9AA" w:rsidR="00F82CA5" w:rsidRDefault="00AC2A41" w:rsidP="00F82CA5">
            <w:pP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17</w:t>
            </w:r>
          </w:p>
        </w:tc>
        <w:tc>
          <w:tcPr>
            <w:tcW w:w="7155" w:type="dxa"/>
          </w:tcPr>
          <w:p w14:paraId="1A1083F9" w14:textId="7F4C341C" w:rsidR="00F82CA5" w:rsidRDefault="00AC2A41" w:rsidP="00F82CA5">
            <w:pPr>
              <w:rPr>
                <w:rFonts w:ascii="Calibri" w:eastAsia="Calibri" w:hAnsi="Calibri" w:cs="Calibri"/>
                <w:b/>
                <w:bCs/>
                <w:color w:val="000000" w:themeColor="text1"/>
                <w:sz w:val="28"/>
                <w:szCs w:val="28"/>
                <w:u w:val="single"/>
              </w:rPr>
            </w:pPr>
            <w:r>
              <w:rPr>
                <w:rFonts w:ascii="Calibri" w:eastAsia="Calibri" w:hAnsi="Calibri" w:cs="Calibri"/>
                <w:b/>
                <w:bCs/>
                <w:color w:val="000000" w:themeColor="text1"/>
                <w:sz w:val="28"/>
                <w:szCs w:val="28"/>
                <w:u w:val="single"/>
              </w:rPr>
              <w:t>Finance</w:t>
            </w:r>
          </w:p>
          <w:p w14:paraId="20F88021" w14:textId="0A63DF55" w:rsidR="00F82CA5" w:rsidRDefault="00F82CA5" w:rsidP="00AC2A41">
            <w:pPr>
              <w:rPr>
                <w:rFonts w:ascii="Calibri" w:eastAsia="Calibri" w:hAnsi="Calibri" w:cs="Calibri"/>
                <w:color w:val="000000" w:themeColor="text1"/>
                <w:sz w:val="28"/>
                <w:szCs w:val="28"/>
              </w:rPr>
            </w:pPr>
            <w:r w:rsidRPr="3D58011F">
              <w:rPr>
                <w:rFonts w:ascii="Calibri" w:eastAsia="Calibri" w:hAnsi="Calibri" w:cs="Calibri"/>
                <w:color w:val="000000" w:themeColor="text1"/>
                <w:sz w:val="28"/>
                <w:szCs w:val="28"/>
              </w:rPr>
              <w:t xml:space="preserve">It was agreed </w:t>
            </w:r>
            <w:r w:rsidR="00AC2A41">
              <w:rPr>
                <w:rFonts w:ascii="Calibri" w:eastAsia="Calibri" w:hAnsi="Calibri" w:cs="Calibri"/>
                <w:color w:val="000000" w:themeColor="text1"/>
                <w:sz w:val="28"/>
                <w:szCs w:val="28"/>
              </w:rPr>
              <w:t xml:space="preserve">to check </w:t>
            </w:r>
            <w:r w:rsidR="004D5D1C">
              <w:rPr>
                <w:rFonts w:ascii="Calibri" w:eastAsia="Calibri" w:hAnsi="Calibri" w:cs="Calibri"/>
                <w:color w:val="000000" w:themeColor="text1"/>
                <w:sz w:val="28"/>
                <w:szCs w:val="28"/>
              </w:rPr>
              <w:t xml:space="preserve">the </w:t>
            </w:r>
            <w:r w:rsidR="00AC2A41">
              <w:rPr>
                <w:rFonts w:ascii="Calibri" w:eastAsia="Calibri" w:hAnsi="Calibri" w:cs="Calibri"/>
                <w:color w:val="000000" w:themeColor="text1"/>
                <w:sz w:val="28"/>
                <w:szCs w:val="28"/>
              </w:rPr>
              <w:t xml:space="preserve">last minutes for </w:t>
            </w:r>
            <w:r w:rsidR="00513723">
              <w:rPr>
                <w:rFonts w:ascii="Calibri" w:eastAsia="Calibri" w:hAnsi="Calibri" w:cs="Calibri"/>
                <w:color w:val="000000" w:themeColor="text1"/>
                <w:sz w:val="28"/>
                <w:szCs w:val="28"/>
              </w:rPr>
              <w:t xml:space="preserve">an </w:t>
            </w:r>
            <w:r w:rsidR="00AC2A41">
              <w:rPr>
                <w:rFonts w:ascii="Calibri" w:eastAsia="Calibri" w:hAnsi="Calibri" w:cs="Calibri"/>
                <w:color w:val="000000" w:themeColor="text1"/>
                <w:sz w:val="28"/>
                <w:szCs w:val="28"/>
              </w:rPr>
              <w:t xml:space="preserve">error in </w:t>
            </w:r>
            <w:r w:rsidR="004D5D1C">
              <w:rPr>
                <w:rFonts w:ascii="Calibri" w:eastAsia="Calibri" w:hAnsi="Calibri" w:cs="Calibri"/>
                <w:color w:val="000000" w:themeColor="text1"/>
                <w:sz w:val="28"/>
                <w:szCs w:val="28"/>
              </w:rPr>
              <w:t xml:space="preserve">the </w:t>
            </w:r>
            <w:r w:rsidR="00AC2A41">
              <w:rPr>
                <w:rFonts w:ascii="Calibri" w:eastAsia="Calibri" w:hAnsi="Calibri" w:cs="Calibri"/>
                <w:color w:val="000000" w:themeColor="text1"/>
                <w:sz w:val="28"/>
                <w:szCs w:val="28"/>
              </w:rPr>
              <w:t>current acct total</w:t>
            </w:r>
            <w:r w:rsidR="004D5D1C">
              <w:rPr>
                <w:rFonts w:ascii="Calibri" w:eastAsia="Calibri" w:hAnsi="Calibri" w:cs="Calibri"/>
                <w:color w:val="000000" w:themeColor="text1"/>
                <w:sz w:val="28"/>
                <w:szCs w:val="28"/>
              </w:rPr>
              <w:t>.</w:t>
            </w:r>
          </w:p>
          <w:p w14:paraId="0288D6CB" w14:textId="69E0D8A8" w:rsidR="00AC2A41" w:rsidRDefault="00AC2A41" w:rsidP="00AC2A41">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 xml:space="preserve">It was agreed to purchase a Jabra speaker </w:t>
            </w:r>
            <w:r w:rsidR="004D5D1C">
              <w:rPr>
                <w:rFonts w:ascii="Calibri" w:eastAsia="Calibri" w:hAnsi="Calibri" w:cs="Calibri"/>
                <w:color w:val="000000" w:themeColor="text1"/>
                <w:sz w:val="28"/>
                <w:szCs w:val="28"/>
              </w:rPr>
              <w:t xml:space="preserve">for </w:t>
            </w:r>
            <w:r>
              <w:rPr>
                <w:rFonts w:ascii="Calibri" w:eastAsia="Calibri" w:hAnsi="Calibri" w:cs="Calibri"/>
                <w:color w:val="000000" w:themeColor="text1"/>
                <w:sz w:val="28"/>
                <w:szCs w:val="28"/>
              </w:rPr>
              <w:t>around £100</w:t>
            </w:r>
          </w:p>
        </w:tc>
        <w:tc>
          <w:tcPr>
            <w:tcW w:w="1503" w:type="dxa"/>
          </w:tcPr>
          <w:p w14:paraId="72B46CC5" w14:textId="06C88CAD" w:rsidR="00F82CA5" w:rsidRDefault="00F82CA5" w:rsidP="00F82CA5">
            <w:pPr>
              <w:rPr>
                <w:rFonts w:ascii="Calibri" w:eastAsia="Calibri" w:hAnsi="Calibri" w:cs="Calibri"/>
                <w:b/>
                <w:bCs/>
                <w:color w:val="000000" w:themeColor="text1"/>
                <w:sz w:val="28"/>
                <w:szCs w:val="28"/>
              </w:rPr>
            </w:pPr>
          </w:p>
        </w:tc>
      </w:tr>
    </w:tbl>
    <w:p w14:paraId="2C078E63" w14:textId="65DAC389" w:rsidR="001932F5" w:rsidRDefault="001932F5" w:rsidP="3D58011F"/>
    <w:p w14:paraId="6235928C" w14:textId="605EF14A" w:rsidR="387ECDF9" w:rsidRDefault="387ECDF9" w:rsidP="3D58011F">
      <w:pPr>
        <w:spacing w:after="163"/>
        <w:ind w:left="1171" w:hanging="10"/>
        <w:rPr>
          <w:rFonts w:ascii="Calibri" w:eastAsia="Calibri" w:hAnsi="Calibri" w:cs="Calibri"/>
          <w:color w:val="000000" w:themeColor="text1"/>
          <w:sz w:val="32"/>
          <w:szCs w:val="32"/>
        </w:rPr>
      </w:pPr>
      <w:r w:rsidRPr="3D58011F">
        <w:rPr>
          <w:rFonts w:ascii="Calibri" w:eastAsia="Calibri" w:hAnsi="Calibri" w:cs="Calibri"/>
          <w:b/>
          <w:bCs/>
          <w:color w:val="000000" w:themeColor="text1"/>
          <w:sz w:val="32"/>
          <w:szCs w:val="32"/>
        </w:rPr>
        <w:t xml:space="preserve">Date of next Ordinary Meeting </w:t>
      </w:r>
      <w:r w:rsidR="00AC2A41">
        <w:rPr>
          <w:rFonts w:ascii="Calibri" w:eastAsia="Calibri" w:hAnsi="Calibri" w:cs="Calibri"/>
          <w:b/>
          <w:bCs/>
          <w:color w:val="000000" w:themeColor="text1"/>
          <w:sz w:val="32"/>
          <w:szCs w:val="32"/>
        </w:rPr>
        <w:t>15</w:t>
      </w:r>
      <w:r w:rsidR="00AC2A41" w:rsidRPr="00AC2A41">
        <w:rPr>
          <w:rFonts w:ascii="Calibri" w:eastAsia="Calibri" w:hAnsi="Calibri" w:cs="Calibri"/>
          <w:b/>
          <w:bCs/>
          <w:color w:val="000000" w:themeColor="text1"/>
          <w:sz w:val="32"/>
          <w:szCs w:val="32"/>
          <w:vertAlign w:val="superscript"/>
        </w:rPr>
        <w:t>th</w:t>
      </w:r>
      <w:r w:rsidR="00AC2A41">
        <w:rPr>
          <w:rFonts w:ascii="Calibri" w:eastAsia="Calibri" w:hAnsi="Calibri" w:cs="Calibri"/>
          <w:b/>
          <w:bCs/>
          <w:color w:val="000000" w:themeColor="text1"/>
          <w:sz w:val="32"/>
          <w:szCs w:val="32"/>
        </w:rPr>
        <w:t xml:space="preserve"> May</w:t>
      </w:r>
      <w:r w:rsidRPr="3D58011F">
        <w:rPr>
          <w:rFonts w:ascii="Calibri" w:eastAsia="Calibri" w:hAnsi="Calibri" w:cs="Calibri"/>
          <w:b/>
          <w:bCs/>
          <w:color w:val="000000" w:themeColor="text1"/>
          <w:sz w:val="32"/>
          <w:szCs w:val="32"/>
        </w:rPr>
        <w:t xml:space="preserve"> 2023  </w:t>
      </w:r>
    </w:p>
    <w:p w14:paraId="15091A3C" w14:textId="0C6C2470" w:rsidR="387ECDF9" w:rsidRDefault="387ECDF9" w:rsidP="3D58011F">
      <w:pPr>
        <w:spacing w:after="163"/>
        <w:ind w:left="-4" w:hanging="10"/>
        <w:rPr>
          <w:rFonts w:ascii="Calibri" w:eastAsia="Calibri" w:hAnsi="Calibri" w:cs="Calibri"/>
          <w:color w:val="000000" w:themeColor="text1"/>
          <w:sz w:val="28"/>
          <w:szCs w:val="28"/>
        </w:rPr>
      </w:pPr>
      <w:r w:rsidRPr="3D58011F">
        <w:rPr>
          <w:rFonts w:ascii="Calibri" w:eastAsia="Calibri" w:hAnsi="Calibri" w:cs="Calibri"/>
          <w:b/>
          <w:bCs/>
          <w:color w:val="000000" w:themeColor="text1"/>
          <w:sz w:val="32"/>
          <w:szCs w:val="32"/>
        </w:rPr>
        <w:t xml:space="preserve">         Held at Henderson Hall commencing at 7.</w:t>
      </w:r>
      <w:r w:rsidR="00AC2A41">
        <w:rPr>
          <w:rFonts w:ascii="Calibri" w:eastAsia="Calibri" w:hAnsi="Calibri" w:cs="Calibri"/>
          <w:b/>
          <w:bCs/>
          <w:color w:val="000000" w:themeColor="text1"/>
          <w:sz w:val="32"/>
          <w:szCs w:val="32"/>
        </w:rPr>
        <w:t>15</w:t>
      </w:r>
      <w:r w:rsidRPr="3D58011F">
        <w:rPr>
          <w:rFonts w:ascii="Calibri" w:eastAsia="Calibri" w:hAnsi="Calibri" w:cs="Calibri"/>
          <w:b/>
          <w:bCs/>
          <w:color w:val="000000" w:themeColor="text1"/>
          <w:sz w:val="32"/>
          <w:szCs w:val="32"/>
        </w:rPr>
        <w:t xml:space="preserve">pm as a hybrid meeting </w:t>
      </w:r>
      <w:r w:rsidRPr="3D58011F">
        <w:rPr>
          <w:rFonts w:ascii="Calibri" w:eastAsia="Calibri" w:hAnsi="Calibri" w:cs="Calibri"/>
          <w:color w:val="000000" w:themeColor="text1"/>
          <w:sz w:val="28"/>
          <w:szCs w:val="28"/>
        </w:rPr>
        <w:t xml:space="preserve"> </w:t>
      </w:r>
    </w:p>
    <w:p w14:paraId="423F72BA" w14:textId="51DCA34B" w:rsidR="3D58011F" w:rsidRDefault="3D58011F" w:rsidP="3D58011F"/>
    <w:sectPr w:rsidR="3D580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89E21"/>
    <w:multiLevelType w:val="hybridMultilevel"/>
    <w:tmpl w:val="2B7224CC"/>
    <w:lvl w:ilvl="0" w:tplc="FC40AD1E">
      <w:start w:val="1"/>
      <w:numFmt w:val="decimal"/>
      <w:lvlText w:val="%1."/>
      <w:lvlJc w:val="left"/>
      <w:pPr>
        <w:ind w:left="720" w:hanging="360"/>
      </w:pPr>
    </w:lvl>
    <w:lvl w:ilvl="1" w:tplc="0E3EBB88">
      <w:start w:val="1"/>
      <w:numFmt w:val="lowerLetter"/>
      <w:lvlText w:val="%2."/>
      <w:lvlJc w:val="left"/>
      <w:pPr>
        <w:ind w:left="1440" w:hanging="360"/>
      </w:pPr>
    </w:lvl>
    <w:lvl w:ilvl="2" w:tplc="FEE68788">
      <w:start w:val="1"/>
      <w:numFmt w:val="lowerRoman"/>
      <w:lvlText w:val="%3."/>
      <w:lvlJc w:val="right"/>
      <w:pPr>
        <w:ind w:left="2160" w:hanging="180"/>
      </w:pPr>
    </w:lvl>
    <w:lvl w:ilvl="3" w:tplc="11A09E58">
      <w:start w:val="1"/>
      <w:numFmt w:val="decimal"/>
      <w:lvlText w:val="%4."/>
      <w:lvlJc w:val="left"/>
      <w:pPr>
        <w:ind w:left="2880" w:hanging="360"/>
      </w:pPr>
    </w:lvl>
    <w:lvl w:ilvl="4" w:tplc="0AB87708">
      <w:start w:val="1"/>
      <w:numFmt w:val="lowerLetter"/>
      <w:lvlText w:val="%5."/>
      <w:lvlJc w:val="left"/>
      <w:pPr>
        <w:ind w:left="3600" w:hanging="360"/>
      </w:pPr>
    </w:lvl>
    <w:lvl w:ilvl="5" w:tplc="E40637DA">
      <w:start w:val="1"/>
      <w:numFmt w:val="lowerRoman"/>
      <w:lvlText w:val="%6."/>
      <w:lvlJc w:val="right"/>
      <w:pPr>
        <w:ind w:left="4320" w:hanging="180"/>
      </w:pPr>
    </w:lvl>
    <w:lvl w:ilvl="6" w:tplc="38240C70">
      <w:start w:val="1"/>
      <w:numFmt w:val="decimal"/>
      <w:lvlText w:val="%7."/>
      <w:lvlJc w:val="left"/>
      <w:pPr>
        <w:ind w:left="5040" w:hanging="360"/>
      </w:pPr>
    </w:lvl>
    <w:lvl w:ilvl="7" w:tplc="93D61378">
      <w:start w:val="1"/>
      <w:numFmt w:val="lowerLetter"/>
      <w:lvlText w:val="%8."/>
      <w:lvlJc w:val="left"/>
      <w:pPr>
        <w:ind w:left="5760" w:hanging="360"/>
      </w:pPr>
    </w:lvl>
    <w:lvl w:ilvl="8" w:tplc="35F45538">
      <w:start w:val="1"/>
      <w:numFmt w:val="lowerRoman"/>
      <w:lvlText w:val="%9."/>
      <w:lvlJc w:val="right"/>
      <w:pPr>
        <w:ind w:left="6480" w:hanging="180"/>
      </w:pPr>
    </w:lvl>
  </w:abstractNum>
  <w:abstractNum w:abstractNumId="1" w15:restartNumberingAfterBreak="0">
    <w:nsid w:val="416938EF"/>
    <w:multiLevelType w:val="hybridMultilevel"/>
    <w:tmpl w:val="C97EA5EC"/>
    <w:lvl w:ilvl="0" w:tplc="FE8C041E">
      <w:start w:val="1"/>
      <w:numFmt w:val="decimal"/>
      <w:lvlText w:val="%1."/>
      <w:lvlJc w:val="left"/>
      <w:pPr>
        <w:ind w:left="720" w:hanging="360"/>
      </w:pPr>
    </w:lvl>
    <w:lvl w:ilvl="1" w:tplc="5B5A273E">
      <w:start w:val="1"/>
      <w:numFmt w:val="lowerLetter"/>
      <w:lvlText w:val="%2."/>
      <w:lvlJc w:val="left"/>
      <w:pPr>
        <w:ind w:left="1440" w:hanging="360"/>
      </w:pPr>
    </w:lvl>
    <w:lvl w:ilvl="2" w:tplc="C1F2D292">
      <w:start w:val="1"/>
      <w:numFmt w:val="lowerRoman"/>
      <w:lvlText w:val="%3."/>
      <w:lvlJc w:val="right"/>
      <w:pPr>
        <w:ind w:left="2160" w:hanging="180"/>
      </w:pPr>
    </w:lvl>
    <w:lvl w:ilvl="3" w:tplc="D2A22A7C">
      <w:start w:val="1"/>
      <w:numFmt w:val="decimal"/>
      <w:lvlText w:val="%4."/>
      <w:lvlJc w:val="left"/>
      <w:pPr>
        <w:ind w:left="2880" w:hanging="360"/>
      </w:pPr>
    </w:lvl>
    <w:lvl w:ilvl="4" w:tplc="572A6A6A">
      <w:start w:val="1"/>
      <w:numFmt w:val="lowerLetter"/>
      <w:lvlText w:val="%5."/>
      <w:lvlJc w:val="left"/>
      <w:pPr>
        <w:ind w:left="3600" w:hanging="360"/>
      </w:pPr>
    </w:lvl>
    <w:lvl w:ilvl="5" w:tplc="CCA68454">
      <w:start w:val="1"/>
      <w:numFmt w:val="lowerRoman"/>
      <w:lvlText w:val="%6."/>
      <w:lvlJc w:val="right"/>
      <w:pPr>
        <w:ind w:left="4320" w:hanging="180"/>
      </w:pPr>
    </w:lvl>
    <w:lvl w:ilvl="6" w:tplc="2BA028E2">
      <w:start w:val="1"/>
      <w:numFmt w:val="decimal"/>
      <w:lvlText w:val="%7."/>
      <w:lvlJc w:val="left"/>
      <w:pPr>
        <w:ind w:left="5040" w:hanging="360"/>
      </w:pPr>
    </w:lvl>
    <w:lvl w:ilvl="7" w:tplc="E9EA7972">
      <w:start w:val="1"/>
      <w:numFmt w:val="lowerLetter"/>
      <w:lvlText w:val="%8."/>
      <w:lvlJc w:val="left"/>
      <w:pPr>
        <w:ind w:left="5760" w:hanging="360"/>
      </w:pPr>
    </w:lvl>
    <w:lvl w:ilvl="8" w:tplc="9398B206">
      <w:start w:val="1"/>
      <w:numFmt w:val="lowerRoman"/>
      <w:lvlText w:val="%9."/>
      <w:lvlJc w:val="right"/>
      <w:pPr>
        <w:ind w:left="6480" w:hanging="180"/>
      </w:pPr>
    </w:lvl>
  </w:abstractNum>
  <w:num w:numId="1" w16cid:durableId="511918533">
    <w:abstractNumId w:val="0"/>
  </w:num>
  <w:num w:numId="2" w16cid:durableId="1975016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3F3AE7"/>
    <w:rsid w:val="001932F5"/>
    <w:rsid w:val="001C7267"/>
    <w:rsid w:val="001D3B0B"/>
    <w:rsid w:val="002B3D56"/>
    <w:rsid w:val="00351A7B"/>
    <w:rsid w:val="0038319A"/>
    <w:rsid w:val="00437995"/>
    <w:rsid w:val="004D5D1C"/>
    <w:rsid w:val="004F2B3B"/>
    <w:rsid w:val="00503B16"/>
    <w:rsid w:val="005107B9"/>
    <w:rsid w:val="00513723"/>
    <w:rsid w:val="00645F70"/>
    <w:rsid w:val="00664723"/>
    <w:rsid w:val="006841CA"/>
    <w:rsid w:val="00770C92"/>
    <w:rsid w:val="007859B8"/>
    <w:rsid w:val="00796BDF"/>
    <w:rsid w:val="007A5B37"/>
    <w:rsid w:val="00806FA5"/>
    <w:rsid w:val="00811DBA"/>
    <w:rsid w:val="00847B04"/>
    <w:rsid w:val="008A3C91"/>
    <w:rsid w:val="00926650"/>
    <w:rsid w:val="0095167F"/>
    <w:rsid w:val="009E42E6"/>
    <w:rsid w:val="009F0877"/>
    <w:rsid w:val="00A612A1"/>
    <w:rsid w:val="00AC0B27"/>
    <w:rsid w:val="00AC2A41"/>
    <w:rsid w:val="00AE7023"/>
    <w:rsid w:val="00B74C0F"/>
    <w:rsid w:val="00C06615"/>
    <w:rsid w:val="00C75227"/>
    <w:rsid w:val="00D83CF5"/>
    <w:rsid w:val="00DD37DF"/>
    <w:rsid w:val="00F82CA5"/>
    <w:rsid w:val="00FB48AB"/>
    <w:rsid w:val="026B79EB"/>
    <w:rsid w:val="02A553BC"/>
    <w:rsid w:val="03963782"/>
    <w:rsid w:val="05088B9E"/>
    <w:rsid w:val="067D47FE"/>
    <w:rsid w:val="068B358E"/>
    <w:rsid w:val="078BFEE4"/>
    <w:rsid w:val="0835E5C8"/>
    <w:rsid w:val="0AB124CD"/>
    <w:rsid w:val="0B77CD22"/>
    <w:rsid w:val="0BFE3EF4"/>
    <w:rsid w:val="0C387994"/>
    <w:rsid w:val="0C545FF6"/>
    <w:rsid w:val="0DF03057"/>
    <w:rsid w:val="0EB16622"/>
    <w:rsid w:val="0ED8EA29"/>
    <w:rsid w:val="101D9007"/>
    <w:rsid w:val="104B3E45"/>
    <w:rsid w:val="104D3683"/>
    <w:rsid w:val="1074BA8A"/>
    <w:rsid w:val="108D303C"/>
    <w:rsid w:val="1127D119"/>
    <w:rsid w:val="1152B1C9"/>
    <w:rsid w:val="11E906E4"/>
    <w:rsid w:val="1384D745"/>
    <w:rsid w:val="16146A99"/>
    <w:rsid w:val="16BC7807"/>
    <w:rsid w:val="16D5A064"/>
    <w:rsid w:val="1839E84B"/>
    <w:rsid w:val="19B05510"/>
    <w:rsid w:val="1A04D253"/>
    <w:rsid w:val="1A25D7B0"/>
    <w:rsid w:val="1ACCBB21"/>
    <w:rsid w:val="1ACEB35F"/>
    <w:rsid w:val="1BA0A2B4"/>
    <w:rsid w:val="1C6A83C0"/>
    <w:rsid w:val="1D3C7315"/>
    <w:rsid w:val="222E9C3B"/>
    <w:rsid w:val="244215BC"/>
    <w:rsid w:val="249D19AC"/>
    <w:rsid w:val="24CD7E5E"/>
    <w:rsid w:val="26116606"/>
    <w:rsid w:val="26D29BD1"/>
    <w:rsid w:val="26DC2C63"/>
    <w:rsid w:val="27096962"/>
    <w:rsid w:val="27B523ED"/>
    <w:rsid w:val="28C53F78"/>
    <w:rsid w:val="2950F44E"/>
    <w:rsid w:val="2B5EB234"/>
    <w:rsid w:val="2CABCC5B"/>
    <w:rsid w:val="2CB01917"/>
    <w:rsid w:val="2CD568BA"/>
    <w:rsid w:val="2E4BE978"/>
    <w:rsid w:val="2EDDADB6"/>
    <w:rsid w:val="2FE7B9D9"/>
    <w:rsid w:val="33B9218F"/>
    <w:rsid w:val="33C9C5E9"/>
    <w:rsid w:val="348BB96F"/>
    <w:rsid w:val="34BB2AFC"/>
    <w:rsid w:val="354CEF3A"/>
    <w:rsid w:val="362789D0"/>
    <w:rsid w:val="3640B22D"/>
    <w:rsid w:val="37C35A31"/>
    <w:rsid w:val="37CB47B7"/>
    <w:rsid w:val="37F2CBBE"/>
    <w:rsid w:val="387ECDF9"/>
    <w:rsid w:val="3A20605D"/>
    <w:rsid w:val="3A39076D"/>
    <w:rsid w:val="3A91D053"/>
    <w:rsid w:val="3B9DAB4F"/>
    <w:rsid w:val="3D141814"/>
    <w:rsid w:val="3D58011F"/>
    <w:rsid w:val="3E3F3AE7"/>
    <w:rsid w:val="3F5454A9"/>
    <w:rsid w:val="3FFDDDA3"/>
    <w:rsid w:val="404046B9"/>
    <w:rsid w:val="416C190A"/>
    <w:rsid w:val="43060CD8"/>
    <w:rsid w:val="430DFA5E"/>
    <w:rsid w:val="4436452E"/>
    <w:rsid w:val="45846555"/>
    <w:rsid w:val="463DAD9A"/>
    <w:rsid w:val="46459B20"/>
    <w:rsid w:val="472035B6"/>
    <w:rsid w:val="47E16B81"/>
    <w:rsid w:val="499BA7AC"/>
    <w:rsid w:val="4D066AC5"/>
    <w:rsid w:val="4DCF52CA"/>
    <w:rsid w:val="4E50AD05"/>
    <w:rsid w:val="4E61668F"/>
    <w:rsid w:val="4EBB5A8B"/>
    <w:rsid w:val="4FFD36F0"/>
    <w:rsid w:val="51990751"/>
    <w:rsid w:val="53241E28"/>
    <w:rsid w:val="554A890F"/>
    <w:rsid w:val="557F6884"/>
    <w:rsid w:val="567625C3"/>
    <w:rsid w:val="571F881B"/>
    <w:rsid w:val="589030D9"/>
    <w:rsid w:val="589AD7EF"/>
    <w:rsid w:val="5A52D9A7"/>
    <w:rsid w:val="5B80F27E"/>
    <w:rsid w:val="5BEEAA08"/>
    <w:rsid w:val="5C4B38B6"/>
    <w:rsid w:val="5D01EC5D"/>
    <w:rsid w:val="5D4BAC73"/>
    <w:rsid w:val="5E66D0CF"/>
    <w:rsid w:val="5F264ACA"/>
    <w:rsid w:val="5F4C2F0D"/>
    <w:rsid w:val="5F5224EF"/>
    <w:rsid w:val="6001E210"/>
    <w:rsid w:val="6002A130"/>
    <w:rsid w:val="60C21B2B"/>
    <w:rsid w:val="61BDEC83"/>
    <w:rsid w:val="6233E58B"/>
    <w:rsid w:val="63F9BBED"/>
    <w:rsid w:val="64D61253"/>
    <w:rsid w:val="65958C4E"/>
    <w:rsid w:val="66DE717C"/>
    <w:rsid w:val="66F01DB1"/>
    <w:rsid w:val="682482E7"/>
    <w:rsid w:val="68A03B21"/>
    <w:rsid w:val="6A841E0C"/>
    <w:rsid w:val="6DA88BB9"/>
    <w:rsid w:val="6E6BCEF2"/>
    <w:rsid w:val="706A2DC9"/>
    <w:rsid w:val="71B747F0"/>
    <w:rsid w:val="7226383C"/>
    <w:rsid w:val="728EA9A6"/>
    <w:rsid w:val="728F2FF1"/>
    <w:rsid w:val="73DBFA1C"/>
    <w:rsid w:val="750056E8"/>
    <w:rsid w:val="76903072"/>
    <w:rsid w:val="76C214AB"/>
    <w:rsid w:val="78705327"/>
    <w:rsid w:val="79E0F991"/>
    <w:rsid w:val="7A087D98"/>
    <w:rsid w:val="7A9A41D6"/>
    <w:rsid w:val="7B7CC9F2"/>
    <w:rsid w:val="7C22DF22"/>
    <w:rsid w:val="7CFF71F6"/>
    <w:rsid w:val="7D401E5A"/>
    <w:rsid w:val="7EE4B582"/>
    <w:rsid w:val="7F6DB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3AE7"/>
  <w15:chartTrackingRefBased/>
  <w15:docId w15:val="{D8E7AE3D-3212-47B1-A851-B7A0790B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852</Words>
  <Characters>5458</Characters>
  <Application>Microsoft Office Word</Application>
  <DocSecurity>0</DocSecurity>
  <Lines>419</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ellen walsh moorman</cp:lastModifiedBy>
  <cp:revision>2</cp:revision>
  <dcterms:created xsi:type="dcterms:W3CDTF">2023-07-05T13:58:00Z</dcterms:created>
  <dcterms:modified xsi:type="dcterms:W3CDTF">2023-07-05T13:58:00Z</dcterms:modified>
</cp:coreProperties>
</file>