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C535B7">
      <w:pPr>
        <w:spacing w:after="0" w:line="240" w:lineRule="auto"/>
        <w:ind w:left="-240" w:right="2144" w:firstLine="1800"/>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63323559" w14:textId="4B0956ED" w:rsidR="0068159E" w:rsidRDefault="00AA1225" w:rsidP="00C535B7">
      <w:pPr>
        <w:tabs>
          <w:tab w:val="center" w:pos="4513"/>
          <w:tab w:val="right" w:pos="9026"/>
        </w:tabs>
        <w:spacing w:after="0" w:line="240" w:lineRule="auto"/>
        <w:ind w:left="-240" w:firstLine="240"/>
        <w:jc w:val="center"/>
        <w:rPr>
          <w:rFonts w:eastAsia="Arial" w:cstheme="minorHAnsi"/>
          <w:b/>
          <w:sz w:val="28"/>
          <w:szCs w:val="28"/>
        </w:rPr>
      </w:pPr>
      <w:r w:rsidRPr="001F4826">
        <w:rPr>
          <w:rFonts w:eastAsia="Arial" w:cstheme="minorHAnsi"/>
          <w:b/>
          <w:sz w:val="28"/>
          <w:szCs w:val="28"/>
        </w:rPr>
        <w:t xml:space="preserve">MEETING HELD ON </w:t>
      </w:r>
      <w:r w:rsidR="003724FF">
        <w:rPr>
          <w:rFonts w:eastAsia="Arial" w:cstheme="minorHAnsi"/>
          <w:b/>
          <w:sz w:val="28"/>
          <w:szCs w:val="28"/>
        </w:rPr>
        <w:t>20</w:t>
      </w:r>
      <w:r w:rsidR="003724FF" w:rsidRPr="003724FF">
        <w:rPr>
          <w:rFonts w:eastAsia="Arial" w:cstheme="minorHAnsi"/>
          <w:b/>
          <w:sz w:val="28"/>
          <w:szCs w:val="28"/>
          <w:vertAlign w:val="superscript"/>
        </w:rPr>
        <w:t>th</w:t>
      </w:r>
      <w:r w:rsidR="003724FF">
        <w:rPr>
          <w:rFonts w:eastAsia="Arial" w:cstheme="minorHAnsi"/>
          <w:b/>
          <w:sz w:val="28"/>
          <w:szCs w:val="28"/>
        </w:rPr>
        <w:t xml:space="preserve"> June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21AE58BE" w:rsidR="00AA1225" w:rsidRPr="0068159E" w:rsidRDefault="00B5154B" w:rsidP="0068159E">
      <w:pPr>
        <w:tabs>
          <w:tab w:val="center" w:pos="4513"/>
          <w:tab w:val="right" w:pos="9026"/>
        </w:tabs>
        <w:spacing w:after="0" w:line="240" w:lineRule="auto"/>
        <w:jc w:val="center"/>
        <w:rPr>
          <w:rFonts w:eastAsia="Arial" w:cstheme="minorHAnsi"/>
          <w:b/>
          <w:sz w:val="28"/>
          <w:szCs w:val="28"/>
        </w:rPr>
      </w:pPr>
      <w:r>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2DDFCFD1" w:rsidR="00B85D18" w:rsidRDefault="00B85D18" w:rsidP="00AA1225">
      <w:pPr>
        <w:spacing w:after="0" w:line="240" w:lineRule="auto"/>
        <w:jc w:val="center"/>
        <w:rPr>
          <w:rFonts w:eastAsia="Arial" w:cstheme="minorHAnsi"/>
          <w:bCs/>
          <w:color w:val="FF0000"/>
          <w:sz w:val="28"/>
          <w:szCs w:val="28"/>
        </w:rPr>
      </w:pP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5EADB7EB" w:rsidR="007560EB" w:rsidRDefault="00192E42" w:rsidP="007560EB">
            <w:pPr>
              <w:rPr>
                <w:rFonts w:eastAsia="Arial" w:cstheme="minorHAnsi"/>
                <w:sz w:val="28"/>
                <w:szCs w:val="28"/>
              </w:rPr>
            </w:pPr>
            <w:r>
              <w:rPr>
                <w:rFonts w:eastAsia="Arial" w:cstheme="minorHAnsi"/>
                <w:sz w:val="28"/>
                <w:szCs w:val="28"/>
              </w:rPr>
              <w:t>Cllr. S Baldwin</w:t>
            </w:r>
            <w:r w:rsidR="00C535B7" w:rsidRPr="001F4826">
              <w:rPr>
                <w:rFonts w:eastAsia="Arial" w:cstheme="minorHAnsi"/>
                <w:sz w:val="28"/>
                <w:szCs w:val="28"/>
              </w:rPr>
              <w:t xml:space="preserve"> </w:t>
            </w:r>
            <w:r w:rsidR="006A2F13">
              <w:rPr>
                <w:rFonts w:eastAsia="Arial" w:cstheme="minorHAnsi"/>
                <w:sz w:val="28"/>
                <w:szCs w:val="28"/>
              </w:rPr>
              <w:t>( Chair),</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 xml:space="preserve">, </w:t>
            </w:r>
            <w:r w:rsidR="00850902">
              <w:rPr>
                <w:rFonts w:eastAsia="Arial" w:cstheme="minorHAnsi"/>
                <w:sz w:val="28"/>
                <w:szCs w:val="28"/>
              </w:rPr>
              <w:t xml:space="preserve">and </w:t>
            </w:r>
            <w:r w:rsidR="00CA73B6">
              <w:rPr>
                <w:rFonts w:eastAsia="Arial" w:cstheme="minorHAnsi"/>
                <w:sz w:val="28"/>
                <w:szCs w:val="28"/>
              </w:rPr>
              <w:t>G</w:t>
            </w:r>
            <w:r w:rsidR="00596B76">
              <w:rPr>
                <w:rFonts w:eastAsia="Arial" w:cstheme="minorHAnsi"/>
                <w:sz w:val="28"/>
                <w:szCs w:val="28"/>
              </w:rPr>
              <w:t>.</w:t>
            </w:r>
            <w:r w:rsidR="00CA73B6">
              <w:rPr>
                <w:rFonts w:eastAsia="Arial" w:cstheme="minorHAnsi"/>
                <w:sz w:val="28"/>
                <w:szCs w:val="28"/>
              </w:rPr>
              <w:t xml:space="preserve"> James</w:t>
            </w:r>
            <w:r w:rsidR="006A2F13">
              <w:rPr>
                <w:rFonts w:eastAsia="Arial" w:cstheme="minorHAnsi"/>
                <w:sz w:val="28"/>
                <w:szCs w:val="28"/>
              </w:rPr>
              <w:t>.</w:t>
            </w:r>
          </w:p>
          <w:p w14:paraId="1C3C3A1F" w14:textId="77777777"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596B76">
              <w:rPr>
                <w:rFonts w:eastAsia="Arial" w:cstheme="minorHAnsi"/>
                <w:sz w:val="28"/>
                <w:szCs w:val="28"/>
              </w:rPr>
              <w:t xml:space="preserve">County </w:t>
            </w:r>
            <w:proofErr w:type="spellStart"/>
            <w:r w:rsidR="00596B76">
              <w:rPr>
                <w:rFonts w:eastAsia="Arial" w:cstheme="minorHAnsi"/>
                <w:sz w:val="28"/>
                <w:szCs w:val="28"/>
              </w:rPr>
              <w:t>Councillor</w:t>
            </w:r>
            <w:proofErr w:type="spellEnd"/>
            <w:r w:rsidR="00596B76">
              <w:rPr>
                <w:rFonts w:eastAsia="Arial" w:cstheme="minorHAnsi"/>
                <w:sz w:val="28"/>
                <w:szCs w:val="28"/>
              </w:rPr>
              <w:t xml:space="preserve"> </w:t>
            </w:r>
            <w:proofErr w:type="spellStart"/>
            <w:r w:rsidR="00596B76">
              <w:rPr>
                <w:rFonts w:eastAsia="Arial" w:cstheme="minorHAnsi"/>
                <w:sz w:val="28"/>
                <w:szCs w:val="28"/>
              </w:rPr>
              <w:t>A.Cartwright</w:t>
            </w:r>
            <w:proofErr w:type="spellEnd"/>
            <w:r w:rsidR="00596B76">
              <w:rPr>
                <w:rFonts w:eastAsia="Arial" w:cstheme="minorHAnsi"/>
                <w:sz w:val="28"/>
                <w:szCs w:val="28"/>
              </w:rPr>
              <w:t xml:space="preserve"> and </w:t>
            </w:r>
            <w:r w:rsidR="00CA73B6">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1CF362F6" w14:textId="34849DFD" w:rsidR="005738D3" w:rsidRDefault="00192E42" w:rsidP="00CA73B6">
            <w:pPr>
              <w:rPr>
                <w:rFonts w:eastAsia="Arial" w:cstheme="minorHAnsi"/>
                <w:sz w:val="28"/>
                <w:szCs w:val="28"/>
              </w:rPr>
            </w:pPr>
            <w:r w:rsidRPr="001F4826">
              <w:rPr>
                <w:rFonts w:eastAsia="Arial" w:cstheme="minorHAnsi"/>
                <w:sz w:val="28"/>
                <w:szCs w:val="28"/>
              </w:rPr>
              <w:t>Cllrs</w:t>
            </w:r>
            <w:r>
              <w:rPr>
                <w:rFonts w:eastAsia="Arial" w:cstheme="minorHAnsi"/>
                <w:sz w:val="28"/>
                <w:szCs w:val="28"/>
              </w:rPr>
              <w:t>.</w:t>
            </w:r>
            <w:r w:rsidRPr="001F4826">
              <w:rPr>
                <w:rFonts w:eastAsia="Arial" w:cstheme="minorHAnsi"/>
                <w:sz w:val="28"/>
                <w:szCs w:val="28"/>
              </w:rPr>
              <w:t xml:space="preserve"> </w:t>
            </w:r>
            <w:r>
              <w:rPr>
                <w:rFonts w:eastAsia="Arial" w:cstheme="minorHAnsi"/>
                <w:sz w:val="28"/>
                <w:szCs w:val="28"/>
              </w:rPr>
              <w:t xml:space="preserve">F Morris, C. Parry, J. Short and  </w:t>
            </w:r>
            <w:r w:rsidRPr="001F4826">
              <w:rPr>
                <w:rFonts w:eastAsia="Arial" w:cstheme="minorHAnsi"/>
                <w:sz w:val="28"/>
                <w:szCs w:val="28"/>
              </w:rPr>
              <w:t>G Thomas</w:t>
            </w:r>
            <w:r>
              <w:rPr>
                <w:rFonts w:eastAsia="Arial" w:cstheme="minorHAnsi"/>
                <w:sz w:val="28"/>
                <w:szCs w:val="28"/>
              </w:rPr>
              <w:t>. .</w:t>
            </w:r>
          </w:p>
          <w:p w14:paraId="7D878CEF" w14:textId="052CA645" w:rsidR="00FD5B4E" w:rsidRPr="001F4826" w:rsidRDefault="00FD5B4E" w:rsidP="00CA73B6">
            <w:pPr>
              <w:rPr>
                <w:rFonts w:eastAsia="Arial" w:cstheme="minorHAnsi"/>
                <w:sz w:val="28"/>
                <w:szCs w:val="28"/>
              </w:rPr>
            </w:pP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1C8B9728" w:rsidR="00AE7F31" w:rsidRPr="001F4826" w:rsidRDefault="00AE1403" w:rsidP="00AB32A3">
            <w:pPr>
              <w:keepNext/>
              <w:rPr>
                <w:rFonts w:eastAsia="Arial" w:cstheme="minorHAnsi"/>
                <w:bCs/>
                <w:sz w:val="28"/>
                <w:szCs w:val="28"/>
              </w:rPr>
            </w:pPr>
            <w:r>
              <w:rPr>
                <w:rFonts w:eastAsia="Arial" w:cstheme="minorHAnsi"/>
                <w:bCs/>
                <w:sz w:val="28"/>
                <w:szCs w:val="28"/>
              </w:rPr>
              <w:t>None</w:t>
            </w: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0A6DF799" w14:textId="77777777" w:rsidR="00F4158B" w:rsidRDefault="00F4158B" w:rsidP="00F4158B">
            <w:pPr>
              <w:jc w:val="center"/>
              <w:rPr>
                <w:rFonts w:eastAsia="Arial" w:cstheme="minorHAnsi"/>
                <w:sz w:val="28"/>
                <w:szCs w:val="28"/>
              </w:rPr>
            </w:pPr>
          </w:p>
          <w:p w14:paraId="36C80D6A" w14:textId="37C05996" w:rsidR="007F21C9" w:rsidRPr="007F21C9" w:rsidRDefault="007F21C9" w:rsidP="007F21C9">
            <w:pPr>
              <w:jc w:val="center"/>
              <w:rPr>
                <w:rFonts w:eastAsia="Arial" w:cstheme="minorHAnsi"/>
                <w:sz w:val="28"/>
                <w:szCs w:val="28"/>
              </w:rPr>
            </w:pPr>
          </w:p>
        </w:tc>
        <w:tc>
          <w:tcPr>
            <w:tcW w:w="6844" w:type="dxa"/>
          </w:tcPr>
          <w:p w14:paraId="799E9A2C" w14:textId="77777777" w:rsidR="00541B34" w:rsidRDefault="00541B34" w:rsidP="00F4158B">
            <w:pPr>
              <w:rPr>
                <w:rFonts w:cstheme="minorHAnsi"/>
                <w:sz w:val="28"/>
                <w:szCs w:val="28"/>
              </w:rPr>
            </w:pPr>
          </w:p>
          <w:p w14:paraId="06CEA633" w14:textId="77777777" w:rsidR="007F21C9" w:rsidRDefault="00192E42" w:rsidP="007F21C9">
            <w:pPr>
              <w:rPr>
                <w:rFonts w:cstheme="minorHAnsi"/>
                <w:b/>
                <w:bCs/>
                <w:sz w:val="28"/>
                <w:szCs w:val="28"/>
                <w:u w:val="single"/>
              </w:rPr>
            </w:pPr>
            <w:r w:rsidRPr="00192E42">
              <w:rPr>
                <w:rFonts w:cstheme="minorHAnsi"/>
                <w:b/>
                <w:bCs/>
                <w:sz w:val="28"/>
                <w:szCs w:val="28"/>
                <w:u w:val="single"/>
              </w:rPr>
              <w:t>Vice Chair</w:t>
            </w:r>
          </w:p>
          <w:p w14:paraId="7E5CBE39" w14:textId="77777777" w:rsidR="00192E42" w:rsidRDefault="00192E42" w:rsidP="007F21C9">
            <w:pPr>
              <w:rPr>
                <w:rFonts w:cstheme="minorHAnsi"/>
                <w:sz w:val="28"/>
                <w:szCs w:val="28"/>
              </w:rPr>
            </w:pPr>
            <w:r w:rsidRPr="00192E42">
              <w:rPr>
                <w:rFonts w:cstheme="minorHAnsi"/>
                <w:sz w:val="28"/>
                <w:szCs w:val="28"/>
              </w:rPr>
              <w:t xml:space="preserve">Following the resignation of Cllr F Morris </w:t>
            </w:r>
            <w:r>
              <w:rPr>
                <w:rFonts w:cstheme="minorHAnsi"/>
                <w:sz w:val="28"/>
                <w:szCs w:val="28"/>
              </w:rPr>
              <w:t xml:space="preserve">as it was agreed, as per Standing Orders,  to continue without a Vice-Chair </w:t>
            </w:r>
            <w:r w:rsidR="003724FF">
              <w:rPr>
                <w:rFonts w:cstheme="minorHAnsi"/>
                <w:sz w:val="28"/>
                <w:szCs w:val="28"/>
              </w:rPr>
              <w:t>for the time being, to be placed on the agenda for a future meeting.</w:t>
            </w:r>
          </w:p>
          <w:p w14:paraId="33B77B31" w14:textId="70AB800F" w:rsidR="00407C68" w:rsidRPr="00192E42" w:rsidRDefault="00407C68" w:rsidP="007F21C9">
            <w:pPr>
              <w:rPr>
                <w:rFonts w:cstheme="minorHAnsi"/>
                <w:sz w:val="28"/>
                <w:szCs w:val="28"/>
              </w:rPr>
            </w:pPr>
          </w:p>
        </w:tc>
        <w:tc>
          <w:tcPr>
            <w:tcW w:w="1560" w:type="dxa"/>
          </w:tcPr>
          <w:p w14:paraId="1794462C" w14:textId="77777777" w:rsidR="00A47E3F" w:rsidRDefault="00A47E3F" w:rsidP="00902E85">
            <w:pPr>
              <w:ind w:firstLine="720"/>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192E42" w:rsidRPr="001F4826" w14:paraId="5D5B709B" w14:textId="77777777" w:rsidTr="00273EE2">
        <w:tc>
          <w:tcPr>
            <w:tcW w:w="811" w:type="dxa"/>
          </w:tcPr>
          <w:p w14:paraId="1EEFD6DF" w14:textId="17FBDD40"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185E86CC" w14:textId="77777777" w:rsidR="00192E42" w:rsidRDefault="00192E42" w:rsidP="00DA45F6">
            <w:pPr>
              <w:jc w:val="both"/>
              <w:rPr>
                <w:rFonts w:cstheme="minorHAnsi"/>
                <w:sz w:val="28"/>
                <w:szCs w:val="28"/>
              </w:rPr>
            </w:pPr>
            <w:r w:rsidRPr="001F4826">
              <w:rPr>
                <w:rFonts w:cstheme="minorHAnsi"/>
                <w:sz w:val="28"/>
                <w:szCs w:val="28"/>
              </w:rPr>
              <w:t xml:space="preserve">Minutes of the </w:t>
            </w:r>
            <w:r w:rsidR="003724FF">
              <w:rPr>
                <w:rFonts w:cstheme="minorHAnsi"/>
                <w:sz w:val="28"/>
                <w:szCs w:val="28"/>
              </w:rPr>
              <w:t>16</w:t>
            </w:r>
            <w:r w:rsidR="003724FF" w:rsidRPr="003724FF">
              <w:rPr>
                <w:rFonts w:cstheme="minorHAnsi"/>
                <w:sz w:val="28"/>
                <w:szCs w:val="28"/>
                <w:vertAlign w:val="superscript"/>
              </w:rPr>
              <w:t>th</w:t>
            </w:r>
            <w:r w:rsidR="003724FF">
              <w:rPr>
                <w:rFonts w:cstheme="minorHAnsi"/>
                <w:sz w:val="28"/>
                <w:szCs w:val="28"/>
              </w:rPr>
              <w:t xml:space="preserve"> May </w:t>
            </w:r>
            <w:r>
              <w:rPr>
                <w:rFonts w:cstheme="minorHAnsi"/>
                <w:sz w:val="28"/>
                <w:szCs w:val="28"/>
              </w:rPr>
              <w:t xml:space="preserve">2022 </w:t>
            </w:r>
            <w:r w:rsidRPr="001F4826">
              <w:rPr>
                <w:rFonts w:cstheme="minorHAnsi"/>
                <w:sz w:val="28"/>
                <w:szCs w:val="28"/>
              </w:rPr>
              <w:t>were accepted</w:t>
            </w:r>
            <w:r>
              <w:rPr>
                <w:rFonts w:cstheme="minorHAnsi"/>
                <w:sz w:val="28"/>
                <w:szCs w:val="28"/>
              </w:rPr>
              <w:t xml:space="preserve"> </w:t>
            </w:r>
            <w:r w:rsidRPr="001F4826">
              <w:rPr>
                <w:rFonts w:cstheme="minorHAnsi"/>
                <w:sz w:val="28"/>
                <w:szCs w:val="28"/>
              </w:rPr>
              <w:t>as a true record</w:t>
            </w:r>
          </w:p>
          <w:p w14:paraId="7212DAC3" w14:textId="6DA970F0" w:rsidR="00407C68" w:rsidRPr="001C7825" w:rsidRDefault="00407C68" w:rsidP="00DA45F6">
            <w:pPr>
              <w:jc w:val="both"/>
              <w:rPr>
                <w:rFonts w:eastAsia="Arial" w:cstheme="minorHAnsi"/>
                <w:b/>
                <w:sz w:val="28"/>
                <w:szCs w:val="28"/>
                <w:u w:val="single"/>
              </w:rPr>
            </w:pPr>
          </w:p>
        </w:tc>
        <w:tc>
          <w:tcPr>
            <w:tcW w:w="1560" w:type="dxa"/>
          </w:tcPr>
          <w:p w14:paraId="585F5C0E" w14:textId="77777777" w:rsidR="00192E42" w:rsidRPr="001F4826" w:rsidRDefault="00192E42" w:rsidP="00902E85">
            <w:pPr>
              <w:rPr>
                <w:rFonts w:eastAsia="Arial" w:cstheme="minorHAnsi"/>
                <w:sz w:val="28"/>
                <w:szCs w:val="28"/>
              </w:rPr>
            </w:pPr>
          </w:p>
        </w:tc>
      </w:tr>
      <w:tr w:rsidR="005738D3" w:rsidRPr="001F4826" w14:paraId="0179F4B6" w14:textId="77777777" w:rsidTr="00273EE2">
        <w:tc>
          <w:tcPr>
            <w:tcW w:w="811" w:type="dxa"/>
          </w:tcPr>
          <w:p w14:paraId="4FB0DFF3" w14:textId="77777777" w:rsidR="00407C68" w:rsidRDefault="00407C68" w:rsidP="001A0C4B">
            <w:pPr>
              <w:jc w:val="center"/>
              <w:rPr>
                <w:rFonts w:eastAsia="Arial" w:cstheme="minorHAnsi"/>
                <w:b/>
                <w:sz w:val="28"/>
                <w:szCs w:val="28"/>
              </w:rPr>
            </w:pPr>
          </w:p>
          <w:p w14:paraId="10F6991D" w14:textId="7D661141" w:rsidR="006A4B11" w:rsidRDefault="003724FF" w:rsidP="001A0C4B">
            <w:pPr>
              <w:jc w:val="center"/>
              <w:rPr>
                <w:rFonts w:eastAsia="Arial" w:cstheme="minorHAnsi"/>
                <w:b/>
                <w:sz w:val="28"/>
                <w:szCs w:val="28"/>
              </w:rPr>
            </w:pPr>
            <w:r>
              <w:rPr>
                <w:rFonts w:eastAsia="Arial" w:cstheme="minorHAnsi"/>
                <w:b/>
                <w:sz w:val="28"/>
                <w:szCs w:val="28"/>
              </w:rPr>
              <w:t>5</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844" w:type="dxa"/>
          </w:tcPr>
          <w:p w14:paraId="562BFD91" w14:textId="77777777" w:rsidR="00407C68" w:rsidRDefault="00407C68" w:rsidP="00DA45F6">
            <w:pPr>
              <w:jc w:val="both"/>
              <w:rPr>
                <w:rFonts w:eastAsia="Arial" w:cstheme="minorHAnsi"/>
                <w:b/>
                <w:sz w:val="28"/>
                <w:szCs w:val="28"/>
                <w:u w:val="single"/>
              </w:rPr>
            </w:pPr>
          </w:p>
          <w:p w14:paraId="17846D21" w14:textId="4F8C5880" w:rsidR="00DA45F6" w:rsidRPr="001C7825" w:rsidRDefault="001A0C4B" w:rsidP="00DA45F6">
            <w:pPr>
              <w:jc w:val="both"/>
              <w:rPr>
                <w:rFonts w:eastAsia="Arial" w:cstheme="minorHAnsi"/>
                <w:sz w:val="28"/>
                <w:szCs w:val="28"/>
              </w:rPr>
            </w:pPr>
            <w:r w:rsidRPr="001C7825">
              <w:rPr>
                <w:rFonts w:eastAsia="Arial" w:cstheme="minorHAnsi"/>
                <w:b/>
                <w:sz w:val="28"/>
                <w:szCs w:val="28"/>
                <w:u w:val="single"/>
              </w:rPr>
              <w:t>Matters Arising</w:t>
            </w:r>
          </w:p>
          <w:p w14:paraId="4C389A10" w14:textId="63C7E863" w:rsidR="004469E1" w:rsidRDefault="003724FF" w:rsidP="003724FF">
            <w:pPr>
              <w:rPr>
                <w:rFonts w:eastAsia="Arial" w:cstheme="minorHAnsi"/>
                <w:sz w:val="28"/>
                <w:szCs w:val="28"/>
              </w:rPr>
            </w:pPr>
            <w:r>
              <w:rPr>
                <w:rFonts w:eastAsia="Arial" w:cstheme="minorHAnsi"/>
                <w:sz w:val="28"/>
                <w:szCs w:val="28"/>
              </w:rPr>
              <w:t>Cllr</w:t>
            </w:r>
            <w:r w:rsidR="00407C68">
              <w:rPr>
                <w:rFonts w:eastAsia="Arial" w:cstheme="minorHAnsi"/>
                <w:sz w:val="28"/>
                <w:szCs w:val="28"/>
              </w:rPr>
              <w:t>.</w:t>
            </w:r>
            <w:r>
              <w:rPr>
                <w:rFonts w:eastAsia="Arial" w:cstheme="minorHAnsi"/>
                <w:sz w:val="28"/>
                <w:szCs w:val="28"/>
              </w:rPr>
              <w:t xml:space="preserve"> James will forward Cllr Moorman joining instructions to the next OVW Meeting </w:t>
            </w:r>
            <w:r w:rsidR="00407C68">
              <w:rPr>
                <w:rFonts w:eastAsia="Arial" w:cstheme="minorHAnsi"/>
                <w:sz w:val="28"/>
                <w:szCs w:val="28"/>
              </w:rPr>
              <w:t>to</w:t>
            </w:r>
            <w:r>
              <w:rPr>
                <w:rFonts w:eastAsia="Arial" w:cstheme="minorHAnsi"/>
                <w:sz w:val="28"/>
                <w:szCs w:val="28"/>
              </w:rPr>
              <w:t xml:space="preserve"> take place over Zoom.</w:t>
            </w:r>
          </w:p>
          <w:p w14:paraId="072AFC87" w14:textId="77777777" w:rsidR="00407C68" w:rsidRDefault="00407C68" w:rsidP="003724FF">
            <w:pPr>
              <w:rPr>
                <w:rFonts w:eastAsia="Arial" w:cstheme="minorHAnsi"/>
                <w:sz w:val="28"/>
                <w:szCs w:val="28"/>
              </w:rPr>
            </w:pPr>
          </w:p>
          <w:p w14:paraId="75654A67" w14:textId="422EBF66" w:rsidR="003724FF" w:rsidRDefault="003724FF" w:rsidP="003724FF">
            <w:pPr>
              <w:rPr>
                <w:rFonts w:eastAsia="Arial" w:cstheme="minorHAnsi"/>
                <w:sz w:val="28"/>
                <w:szCs w:val="28"/>
              </w:rPr>
            </w:pPr>
            <w:r>
              <w:rPr>
                <w:rFonts w:eastAsia="Arial" w:cstheme="minorHAnsi"/>
                <w:sz w:val="28"/>
                <w:szCs w:val="28"/>
              </w:rPr>
              <w:t xml:space="preserve">Billy Morgan has been informed of the Community Councils decision re Beach </w:t>
            </w:r>
            <w:r w:rsidR="00407C68">
              <w:rPr>
                <w:rFonts w:eastAsia="Arial" w:cstheme="minorHAnsi"/>
                <w:sz w:val="28"/>
                <w:szCs w:val="28"/>
              </w:rPr>
              <w:t>Volleyball</w:t>
            </w:r>
            <w:r>
              <w:rPr>
                <w:rFonts w:eastAsia="Arial" w:cstheme="minorHAnsi"/>
                <w:sz w:val="28"/>
                <w:szCs w:val="28"/>
              </w:rPr>
              <w:t xml:space="preserve"> </w:t>
            </w:r>
            <w:r w:rsidR="00407C68">
              <w:rPr>
                <w:rFonts w:eastAsia="Arial" w:cstheme="minorHAnsi"/>
                <w:sz w:val="28"/>
                <w:szCs w:val="28"/>
              </w:rPr>
              <w:t>C</w:t>
            </w:r>
            <w:r>
              <w:rPr>
                <w:rFonts w:eastAsia="Arial" w:cstheme="minorHAnsi"/>
                <w:sz w:val="28"/>
                <w:szCs w:val="28"/>
              </w:rPr>
              <w:t>ourts.</w:t>
            </w:r>
          </w:p>
          <w:p w14:paraId="16718021" w14:textId="77777777" w:rsidR="00407C68" w:rsidRDefault="00407C68" w:rsidP="003724FF">
            <w:pPr>
              <w:rPr>
                <w:rFonts w:eastAsia="Arial" w:cstheme="minorHAnsi"/>
                <w:sz w:val="28"/>
                <w:szCs w:val="28"/>
              </w:rPr>
            </w:pPr>
          </w:p>
          <w:p w14:paraId="26FAB1B9" w14:textId="1726835D" w:rsidR="003724FF" w:rsidRDefault="003724FF" w:rsidP="003724FF">
            <w:pPr>
              <w:rPr>
                <w:rFonts w:eastAsia="Arial" w:cstheme="minorHAnsi"/>
                <w:sz w:val="28"/>
                <w:szCs w:val="28"/>
              </w:rPr>
            </w:pPr>
            <w:r>
              <w:rPr>
                <w:rFonts w:eastAsia="Arial" w:cstheme="minorHAnsi"/>
                <w:sz w:val="28"/>
                <w:szCs w:val="28"/>
              </w:rPr>
              <w:t>Gallagher insurance has been paid and acknowledged.</w:t>
            </w:r>
          </w:p>
          <w:p w14:paraId="6307571A" w14:textId="62AFD615" w:rsidR="00407C68" w:rsidRPr="001C7825" w:rsidRDefault="00D9347D" w:rsidP="00407C68">
            <w:pPr>
              <w:tabs>
                <w:tab w:val="left" w:pos="2090"/>
              </w:tabs>
              <w:rPr>
                <w:rFonts w:eastAsia="Arial" w:cstheme="minorHAnsi"/>
                <w:sz w:val="28"/>
                <w:szCs w:val="28"/>
              </w:rPr>
            </w:pPr>
            <w:r w:rsidRPr="001C7825">
              <w:rPr>
                <w:rFonts w:eastAsia="Arial" w:cstheme="minorHAnsi"/>
                <w:sz w:val="28"/>
                <w:szCs w:val="28"/>
              </w:rPr>
              <w:t xml:space="preserve">All </w:t>
            </w:r>
            <w:r w:rsidR="004469E1" w:rsidRPr="001C7825">
              <w:rPr>
                <w:rFonts w:eastAsia="Arial" w:cstheme="minorHAnsi"/>
                <w:sz w:val="28"/>
                <w:szCs w:val="28"/>
              </w:rPr>
              <w:t xml:space="preserve">other </w:t>
            </w:r>
            <w:r w:rsidRPr="001C7825">
              <w:rPr>
                <w:rFonts w:eastAsia="Arial" w:cstheme="minorHAnsi"/>
                <w:sz w:val="28"/>
                <w:szCs w:val="28"/>
              </w:rPr>
              <w:t>matters arising were on the agenda</w:t>
            </w:r>
            <w:r w:rsidR="00407C68">
              <w:rPr>
                <w:rFonts w:eastAsia="Arial" w:cstheme="minorHAnsi"/>
                <w:sz w:val="28"/>
                <w:szCs w:val="28"/>
              </w:rPr>
              <w:t>.</w:t>
            </w:r>
          </w:p>
        </w:tc>
        <w:tc>
          <w:tcPr>
            <w:tcW w:w="1560" w:type="dxa"/>
          </w:tcPr>
          <w:p w14:paraId="72D42640" w14:textId="77777777" w:rsidR="00D611FD" w:rsidRPr="001F4826" w:rsidRDefault="00D611FD" w:rsidP="00902E85">
            <w:pPr>
              <w:rPr>
                <w:rFonts w:eastAsia="Arial" w:cstheme="minorHAnsi"/>
                <w:sz w:val="28"/>
                <w:szCs w:val="28"/>
              </w:rPr>
            </w:pPr>
          </w:p>
          <w:p w14:paraId="6F15FE6B" w14:textId="3E6F91F5" w:rsidR="00541B34" w:rsidRDefault="005C42A7" w:rsidP="005C42A7">
            <w:pPr>
              <w:rPr>
                <w:rFonts w:eastAsia="Arial" w:cstheme="minorHAnsi"/>
                <w:sz w:val="28"/>
                <w:szCs w:val="28"/>
              </w:rPr>
            </w:pPr>
            <w:r>
              <w:rPr>
                <w:rFonts w:eastAsia="Arial" w:cstheme="minorHAnsi"/>
                <w:sz w:val="28"/>
                <w:szCs w:val="28"/>
              </w:rPr>
              <w:t xml:space="preserve">         </w:t>
            </w:r>
          </w:p>
          <w:p w14:paraId="71C6E49E" w14:textId="301255D8"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p>
          <w:p w14:paraId="1A8988D2" w14:textId="57D7AF10" w:rsidR="004D1E4C" w:rsidRDefault="001A1266"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r w:rsidR="005950D4">
              <w:rPr>
                <w:rFonts w:eastAsia="Arial" w:cstheme="minorHAnsi"/>
                <w:sz w:val="28"/>
                <w:szCs w:val="28"/>
              </w:rPr>
              <w:t xml:space="preserve">   </w:t>
            </w:r>
            <w:r w:rsidR="004D1E4C">
              <w:rPr>
                <w:rFonts w:eastAsia="Arial" w:cstheme="minorHAnsi"/>
                <w:sz w:val="28"/>
                <w:szCs w:val="28"/>
              </w:rPr>
              <w:t xml:space="preserve">       </w:t>
            </w:r>
          </w:p>
          <w:p w14:paraId="4EA041A7" w14:textId="77777777" w:rsidR="005738D3" w:rsidRDefault="001C7825" w:rsidP="004D1E4C">
            <w:pPr>
              <w:rPr>
                <w:rFonts w:eastAsia="Arial" w:cstheme="minorHAnsi"/>
                <w:sz w:val="28"/>
                <w:szCs w:val="28"/>
              </w:rPr>
            </w:pPr>
            <w:r>
              <w:rPr>
                <w:rFonts w:eastAsia="Arial" w:cstheme="minorHAnsi"/>
                <w:sz w:val="28"/>
                <w:szCs w:val="28"/>
              </w:rPr>
              <w:t xml:space="preserve">      </w:t>
            </w:r>
            <w:r w:rsidR="0025034B">
              <w:rPr>
                <w:rFonts w:eastAsia="Arial" w:cstheme="minorHAnsi"/>
                <w:sz w:val="28"/>
                <w:szCs w:val="28"/>
              </w:rPr>
              <w:t xml:space="preserve"> </w:t>
            </w:r>
          </w:p>
          <w:p w14:paraId="56E17B08" w14:textId="77777777" w:rsidR="005738D3" w:rsidRDefault="005738D3" w:rsidP="004D1E4C">
            <w:pPr>
              <w:rPr>
                <w:rFonts w:eastAsia="Arial" w:cstheme="minorHAnsi"/>
                <w:sz w:val="28"/>
                <w:szCs w:val="28"/>
              </w:rPr>
            </w:pPr>
          </w:p>
          <w:p w14:paraId="7CE3B204" w14:textId="77777777" w:rsidR="005738D3" w:rsidRDefault="005738D3" w:rsidP="004D1E4C">
            <w:pPr>
              <w:rPr>
                <w:rFonts w:eastAsia="Arial" w:cstheme="minorHAnsi"/>
                <w:sz w:val="28"/>
                <w:szCs w:val="28"/>
              </w:rPr>
            </w:pPr>
          </w:p>
          <w:p w14:paraId="2BA559FC" w14:textId="3742589C" w:rsidR="00F1025D" w:rsidRPr="005F3314" w:rsidRDefault="001C7825" w:rsidP="003724FF">
            <w:pPr>
              <w:rPr>
                <w:rFonts w:eastAsia="Arial" w:cstheme="minorHAnsi"/>
                <w:sz w:val="28"/>
                <w:szCs w:val="28"/>
              </w:rPr>
            </w:pPr>
            <w:r>
              <w:rPr>
                <w:rFonts w:eastAsia="Arial" w:cstheme="minorHAnsi"/>
                <w:sz w:val="28"/>
                <w:szCs w:val="28"/>
              </w:rPr>
              <w:t xml:space="preserve"> </w:t>
            </w:r>
          </w:p>
        </w:tc>
      </w:tr>
      <w:tr w:rsidR="005738D3" w:rsidRPr="001F4826" w14:paraId="40DC07F8" w14:textId="77777777" w:rsidTr="00273EE2">
        <w:tc>
          <w:tcPr>
            <w:tcW w:w="811" w:type="dxa"/>
          </w:tcPr>
          <w:p w14:paraId="3B61A59F" w14:textId="751F71FA" w:rsidR="001A0C4B" w:rsidRDefault="0000153C" w:rsidP="001A0C4B">
            <w:pPr>
              <w:jc w:val="center"/>
              <w:rPr>
                <w:rFonts w:eastAsia="Arial" w:cstheme="minorHAnsi"/>
                <w:b/>
                <w:sz w:val="28"/>
                <w:szCs w:val="28"/>
              </w:rPr>
            </w:pPr>
            <w:r>
              <w:rPr>
                <w:rFonts w:eastAsia="Arial" w:cstheme="minorHAnsi"/>
                <w:b/>
                <w:sz w:val="28"/>
                <w:szCs w:val="28"/>
              </w:rPr>
              <w:lastRenderedPageBreak/>
              <w:t>6</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844"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33039BA0" w14:textId="77777777" w:rsidR="00DC4AAE" w:rsidRDefault="00EB2C41" w:rsidP="003224D0">
            <w:pPr>
              <w:rPr>
                <w:rFonts w:eastAsia="Arial" w:cstheme="minorHAnsi"/>
                <w:sz w:val="28"/>
                <w:szCs w:val="28"/>
              </w:rPr>
            </w:pPr>
            <w:r>
              <w:rPr>
                <w:rFonts w:eastAsia="Arial" w:cstheme="minorHAnsi"/>
                <w:sz w:val="28"/>
                <w:szCs w:val="28"/>
              </w:rPr>
              <w:t xml:space="preserve">Donna </w:t>
            </w:r>
            <w:proofErr w:type="spellStart"/>
            <w:r>
              <w:rPr>
                <w:rFonts w:eastAsia="Arial" w:cstheme="minorHAnsi"/>
                <w:sz w:val="28"/>
                <w:szCs w:val="28"/>
              </w:rPr>
              <w:t>Darbyshire</w:t>
            </w:r>
            <w:proofErr w:type="spellEnd"/>
            <w:r>
              <w:rPr>
                <w:rFonts w:eastAsia="Arial" w:cstheme="minorHAnsi"/>
                <w:sz w:val="28"/>
                <w:szCs w:val="28"/>
              </w:rPr>
              <w:t xml:space="preserve"> -Conflict of interest.</w:t>
            </w:r>
          </w:p>
          <w:p w14:paraId="4DACEF0D" w14:textId="70E19F1B" w:rsidR="005738D3" w:rsidRDefault="00EB2C41" w:rsidP="003224D0">
            <w:pPr>
              <w:rPr>
                <w:rFonts w:eastAsia="Arial" w:cstheme="minorHAnsi"/>
                <w:sz w:val="28"/>
                <w:szCs w:val="28"/>
              </w:rPr>
            </w:pPr>
            <w:r>
              <w:rPr>
                <w:rFonts w:eastAsia="Arial" w:cstheme="minorHAnsi"/>
                <w:sz w:val="28"/>
                <w:szCs w:val="28"/>
              </w:rPr>
              <w:t xml:space="preserve">Concerns raised there would be a conflict if </w:t>
            </w:r>
            <w:proofErr w:type="spellStart"/>
            <w:r>
              <w:rPr>
                <w:rFonts w:eastAsia="Arial" w:cstheme="minorHAnsi"/>
                <w:sz w:val="28"/>
                <w:szCs w:val="28"/>
              </w:rPr>
              <w:t>Councillors</w:t>
            </w:r>
            <w:proofErr w:type="spellEnd"/>
            <w:r>
              <w:rPr>
                <w:rFonts w:eastAsia="Arial" w:cstheme="minorHAnsi"/>
                <w:sz w:val="28"/>
                <w:szCs w:val="28"/>
              </w:rPr>
              <w:t xml:space="preserve"> took up an invitation to attend Green Man Festival. Cllr</w:t>
            </w:r>
            <w:r w:rsidR="00944C11">
              <w:rPr>
                <w:rFonts w:eastAsia="Arial" w:cstheme="minorHAnsi"/>
                <w:sz w:val="28"/>
                <w:szCs w:val="28"/>
              </w:rPr>
              <w:t>.</w:t>
            </w:r>
            <w:r>
              <w:rPr>
                <w:rFonts w:eastAsia="Arial" w:cstheme="minorHAnsi"/>
                <w:sz w:val="28"/>
                <w:szCs w:val="28"/>
              </w:rPr>
              <w:t xml:space="preserve"> Morris informed the meeting that no invitation had been received and that procedures would be followed in that instance. Cllr Burdon reported he had attended a training session with OVW and had been advised there was no conflict of interest as it would be a </w:t>
            </w:r>
            <w:r w:rsidR="00DC4AAE">
              <w:rPr>
                <w:rFonts w:eastAsia="Arial" w:cstheme="minorHAnsi"/>
                <w:sz w:val="28"/>
                <w:szCs w:val="28"/>
              </w:rPr>
              <w:t>fact-finding</w:t>
            </w:r>
            <w:r>
              <w:rPr>
                <w:rFonts w:eastAsia="Arial" w:cstheme="minorHAnsi"/>
                <w:sz w:val="28"/>
                <w:szCs w:val="28"/>
              </w:rPr>
              <w:t xml:space="preserve"> exercise </w:t>
            </w:r>
            <w:proofErr w:type="spellStart"/>
            <w:r>
              <w:rPr>
                <w:rFonts w:eastAsia="Arial" w:cstheme="minorHAnsi"/>
                <w:sz w:val="28"/>
                <w:szCs w:val="28"/>
              </w:rPr>
              <w:t>authorised</w:t>
            </w:r>
            <w:proofErr w:type="spellEnd"/>
            <w:r>
              <w:rPr>
                <w:rFonts w:eastAsia="Arial" w:cstheme="minorHAnsi"/>
                <w:sz w:val="28"/>
                <w:szCs w:val="28"/>
              </w:rPr>
              <w:t xml:space="preserve"> by the Council, and that accusations of conflict of interest would be untrue and unfounded. </w:t>
            </w:r>
            <w:r w:rsidR="00DC4AAE">
              <w:rPr>
                <w:rFonts w:eastAsia="Arial" w:cstheme="minorHAnsi"/>
                <w:sz w:val="28"/>
                <w:szCs w:val="28"/>
              </w:rPr>
              <w:t>Clerk to respond.</w:t>
            </w:r>
          </w:p>
          <w:p w14:paraId="45FCDE1F" w14:textId="77777777" w:rsidR="00DC4AAE" w:rsidRDefault="00DC4AAE" w:rsidP="003224D0">
            <w:pPr>
              <w:rPr>
                <w:rFonts w:eastAsia="Arial" w:cstheme="minorHAnsi"/>
                <w:sz w:val="28"/>
                <w:szCs w:val="28"/>
              </w:rPr>
            </w:pPr>
          </w:p>
          <w:p w14:paraId="1CC2E074" w14:textId="10E22CF9" w:rsidR="00DC4AAE" w:rsidRDefault="00DC4AAE" w:rsidP="003224D0">
            <w:pPr>
              <w:rPr>
                <w:rFonts w:eastAsia="Arial" w:cstheme="minorHAnsi"/>
                <w:sz w:val="28"/>
                <w:szCs w:val="28"/>
              </w:rPr>
            </w:pPr>
            <w:r>
              <w:rPr>
                <w:rFonts w:eastAsia="Arial" w:cstheme="minorHAnsi"/>
                <w:sz w:val="28"/>
                <w:szCs w:val="28"/>
              </w:rPr>
              <w:t>Jon Young -</w:t>
            </w:r>
            <w:proofErr w:type="spellStart"/>
            <w:r>
              <w:rPr>
                <w:rFonts w:eastAsia="Arial" w:cstheme="minorHAnsi"/>
                <w:sz w:val="28"/>
                <w:szCs w:val="28"/>
              </w:rPr>
              <w:t>Gilestone</w:t>
            </w:r>
            <w:proofErr w:type="spellEnd"/>
            <w:r>
              <w:rPr>
                <w:rFonts w:eastAsia="Arial" w:cstheme="minorHAnsi"/>
                <w:sz w:val="28"/>
                <w:szCs w:val="28"/>
              </w:rPr>
              <w:t xml:space="preserve"> Farm and Community Council Standing Orders</w:t>
            </w:r>
          </w:p>
          <w:p w14:paraId="0D282F9B" w14:textId="77777777" w:rsidR="00DC4AAE" w:rsidRDefault="00DC4AAE" w:rsidP="00DC4AAE">
            <w:pPr>
              <w:rPr>
                <w:rFonts w:eastAsia="Arial" w:cstheme="minorHAnsi"/>
                <w:sz w:val="28"/>
                <w:szCs w:val="28"/>
              </w:rPr>
            </w:pPr>
            <w:r>
              <w:rPr>
                <w:rFonts w:eastAsia="Arial" w:cstheme="minorHAnsi"/>
                <w:sz w:val="28"/>
                <w:szCs w:val="28"/>
              </w:rPr>
              <w:t xml:space="preserve"> Questions asked around the Welsh Governments decision to purchase </w:t>
            </w:r>
            <w:proofErr w:type="spellStart"/>
            <w:r>
              <w:rPr>
                <w:rFonts w:eastAsia="Arial" w:cstheme="minorHAnsi"/>
                <w:sz w:val="28"/>
                <w:szCs w:val="28"/>
              </w:rPr>
              <w:t>Gilestone</w:t>
            </w:r>
            <w:proofErr w:type="spellEnd"/>
            <w:r>
              <w:rPr>
                <w:rFonts w:eastAsia="Arial" w:cstheme="minorHAnsi"/>
                <w:sz w:val="28"/>
                <w:szCs w:val="28"/>
              </w:rPr>
              <w:t xml:space="preserve"> Farm and lease to Green Man, also questions around the Councils Standing orders. The Clerk has responded in writing informing </w:t>
            </w:r>
            <w:proofErr w:type="spellStart"/>
            <w:r>
              <w:rPr>
                <w:rFonts w:eastAsia="Arial" w:cstheme="minorHAnsi"/>
                <w:sz w:val="28"/>
                <w:szCs w:val="28"/>
              </w:rPr>
              <w:t>Mr</w:t>
            </w:r>
            <w:proofErr w:type="spellEnd"/>
            <w:r>
              <w:rPr>
                <w:rFonts w:eastAsia="Arial" w:cstheme="minorHAnsi"/>
                <w:sz w:val="28"/>
                <w:szCs w:val="28"/>
              </w:rPr>
              <w:t xml:space="preserve"> Young the Council has no jurisdiction over Welsh Government decisions, however the Community Council has written to the Minister concerned. Concerning the standing orders, the clerk has directed </w:t>
            </w:r>
            <w:proofErr w:type="spellStart"/>
            <w:r>
              <w:rPr>
                <w:rFonts w:eastAsia="Arial" w:cstheme="minorHAnsi"/>
                <w:sz w:val="28"/>
                <w:szCs w:val="28"/>
              </w:rPr>
              <w:t>Mr</w:t>
            </w:r>
            <w:proofErr w:type="spellEnd"/>
            <w:r>
              <w:rPr>
                <w:rFonts w:eastAsia="Arial" w:cstheme="minorHAnsi"/>
                <w:sz w:val="28"/>
                <w:szCs w:val="28"/>
              </w:rPr>
              <w:t xml:space="preserve"> Young to the standing orders posted on the Councils website.  </w:t>
            </w:r>
          </w:p>
          <w:p w14:paraId="5F327355" w14:textId="77777777" w:rsidR="00DC4AAE" w:rsidRDefault="00DC4AAE" w:rsidP="00DC4AAE">
            <w:pPr>
              <w:rPr>
                <w:rFonts w:eastAsia="Arial" w:cstheme="minorHAnsi"/>
                <w:sz w:val="28"/>
                <w:szCs w:val="28"/>
              </w:rPr>
            </w:pPr>
          </w:p>
          <w:p w14:paraId="11F57474" w14:textId="1556BEE9" w:rsidR="00DC4AAE" w:rsidRDefault="00DC4AAE" w:rsidP="00DC4AAE">
            <w:pPr>
              <w:rPr>
                <w:rFonts w:eastAsia="Arial" w:cstheme="minorHAnsi"/>
                <w:sz w:val="28"/>
                <w:szCs w:val="28"/>
              </w:rPr>
            </w:pPr>
            <w:r>
              <w:rPr>
                <w:rFonts w:eastAsia="Arial" w:cstheme="minorHAnsi"/>
                <w:sz w:val="28"/>
                <w:szCs w:val="28"/>
              </w:rPr>
              <w:t xml:space="preserve">Alastair </w:t>
            </w:r>
            <w:proofErr w:type="spellStart"/>
            <w:r>
              <w:rPr>
                <w:rFonts w:eastAsia="Arial" w:cstheme="minorHAnsi"/>
                <w:sz w:val="28"/>
                <w:szCs w:val="28"/>
              </w:rPr>
              <w:t>Mackeown</w:t>
            </w:r>
            <w:proofErr w:type="spellEnd"/>
            <w:r>
              <w:rPr>
                <w:rFonts w:eastAsia="Arial" w:cstheme="minorHAnsi"/>
                <w:sz w:val="28"/>
                <w:szCs w:val="28"/>
              </w:rPr>
              <w:t xml:space="preserve"> – </w:t>
            </w:r>
            <w:proofErr w:type="spellStart"/>
            <w:r>
              <w:rPr>
                <w:rFonts w:eastAsia="Arial" w:cstheme="minorHAnsi"/>
                <w:sz w:val="28"/>
                <w:szCs w:val="28"/>
              </w:rPr>
              <w:t>Gilestone</w:t>
            </w:r>
            <w:proofErr w:type="spellEnd"/>
            <w:r>
              <w:rPr>
                <w:rFonts w:eastAsia="Arial" w:cstheme="minorHAnsi"/>
                <w:sz w:val="28"/>
                <w:szCs w:val="28"/>
              </w:rPr>
              <w:t xml:space="preserve"> Farm, wildlife species.</w:t>
            </w:r>
          </w:p>
          <w:p w14:paraId="3BE6B7C1" w14:textId="4678CBD6" w:rsidR="00F91829" w:rsidRDefault="00F91829" w:rsidP="00DC4AAE">
            <w:pPr>
              <w:rPr>
                <w:rFonts w:eastAsia="Arial" w:cstheme="minorHAnsi"/>
                <w:sz w:val="28"/>
                <w:szCs w:val="28"/>
              </w:rPr>
            </w:pPr>
            <w:proofErr w:type="spellStart"/>
            <w:r>
              <w:rPr>
                <w:rFonts w:eastAsia="Arial" w:cstheme="minorHAnsi"/>
                <w:sz w:val="28"/>
                <w:szCs w:val="28"/>
              </w:rPr>
              <w:t>Mr</w:t>
            </w:r>
            <w:proofErr w:type="spellEnd"/>
            <w:r>
              <w:rPr>
                <w:rFonts w:eastAsia="Arial" w:cstheme="minorHAnsi"/>
                <w:sz w:val="28"/>
                <w:szCs w:val="28"/>
              </w:rPr>
              <w:t xml:space="preserve"> </w:t>
            </w:r>
            <w:proofErr w:type="spellStart"/>
            <w:r>
              <w:rPr>
                <w:rFonts w:eastAsia="Arial" w:cstheme="minorHAnsi"/>
                <w:sz w:val="28"/>
                <w:szCs w:val="28"/>
              </w:rPr>
              <w:t>Mackeown</w:t>
            </w:r>
            <w:proofErr w:type="spellEnd"/>
            <w:r>
              <w:rPr>
                <w:rFonts w:eastAsia="Arial" w:cstheme="minorHAnsi"/>
                <w:sz w:val="28"/>
                <w:szCs w:val="28"/>
              </w:rPr>
              <w:t xml:space="preserve"> raised a number of issues concerning the impact on wildlife. The Chair and Cllr Burdon have responded. This Correspondence will be included in an evidence pack being developed by the Community Council.</w:t>
            </w:r>
          </w:p>
          <w:p w14:paraId="313A3286" w14:textId="4A67FA2D" w:rsidR="00DC4AAE" w:rsidRPr="00850902" w:rsidRDefault="00DC4AAE" w:rsidP="00DC4AAE">
            <w:pPr>
              <w:rPr>
                <w:rFonts w:eastAsia="Arial" w:cstheme="minorHAnsi"/>
                <w:sz w:val="28"/>
                <w:szCs w:val="28"/>
              </w:rPr>
            </w:pPr>
          </w:p>
        </w:tc>
        <w:tc>
          <w:tcPr>
            <w:tcW w:w="1560" w:type="dxa"/>
          </w:tcPr>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70C7EB64" w14:textId="77777777" w:rsidR="00022060" w:rsidRPr="00022060" w:rsidRDefault="00022060" w:rsidP="00022060">
            <w:pPr>
              <w:rPr>
                <w:rFonts w:eastAsia="Arial" w:cstheme="minorHAnsi"/>
                <w:sz w:val="28"/>
                <w:szCs w:val="28"/>
              </w:rPr>
            </w:pPr>
          </w:p>
          <w:p w14:paraId="2468A915" w14:textId="77777777" w:rsidR="005738D3" w:rsidRDefault="005738D3" w:rsidP="00022060">
            <w:pPr>
              <w:ind w:firstLine="720"/>
              <w:rPr>
                <w:rFonts w:eastAsia="Arial" w:cstheme="minorHAnsi"/>
                <w:sz w:val="28"/>
                <w:szCs w:val="28"/>
              </w:rPr>
            </w:pPr>
          </w:p>
          <w:p w14:paraId="419D628F" w14:textId="3BC44CB3" w:rsidR="005738D3" w:rsidRDefault="005738D3" w:rsidP="00022060">
            <w:pPr>
              <w:ind w:firstLine="720"/>
              <w:rPr>
                <w:rFonts w:eastAsia="Arial" w:cstheme="minorHAnsi"/>
                <w:sz w:val="28"/>
                <w:szCs w:val="28"/>
              </w:rPr>
            </w:pPr>
          </w:p>
          <w:p w14:paraId="74BF4F9B" w14:textId="6A5DF2AE" w:rsidR="00DC4AAE" w:rsidRDefault="00DC4AAE" w:rsidP="00022060">
            <w:pPr>
              <w:ind w:firstLine="720"/>
              <w:rPr>
                <w:rFonts w:eastAsia="Arial" w:cstheme="minorHAnsi"/>
                <w:sz w:val="28"/>
                <w:szCs w:val="28"/>
              </w:rPr>
            </w:pPr>
          </w:p>
          <w:p w14:paraId="3133E357" w14:textId="2EA54A30" w:rsidR="00DC4AAE" w:rsidRDefault="00DC4AAE" w:rsidP="00022060">
            <w:pPr>
              <w:ind w:firstLine="720"/>
              <w:rPr>
                <w:rFonts w:eastAsia="Arial" w:cstheme="minorHAnsi"/>
                <w:sz w:val="28"/>
                <w:szCs w:val="28"/>
              </w:rPr>
            </w:pPr>
          </w:p>
          <w:p w14:paraId="161BD527" w14:textId="44CCF81C" w:rsidR="00DC4AAE" w:rsidRDefault="00DC4AAE" w:rsidP="00022060">
            <w:pPr>
              <w:ind w:firstLine="720"/>
              <w:rPr>
                <w:rFonts w:eastAsia="Arial" w:cstheme="minorHAnsi"/>
                <w:sz w:val="28"/>
                <w:szCs w:val="28"/>
              </w:rPr>
            </w:pPr>
          </w:p>
          <w:p w14:paraId="065713D5" w14:textId="77777777" w:rsidR="00DC4AAE" w:rsidRDefault="00DC4AAE" w:rsidP="00022060">
            <w:pPr>
              <w:ind w:firstLine="720"/>
              <w:rPr>
                <w:rFonts w:eastAsia="Arial" w:cstheme="minorHAnsi"/>
                <w:sz w:val="28"/>
                <w:szCs w:val="28"/>
              </w:rPr>
            </w:pPr>
          </w:p>
          <w:p w14:paraId="6170CFEA" w14:textId="77777777" w:rsidR="005738D3" w:rsidRDefault="005738D3" w:rsidP="00022060">
            <w:pPr>
              <w:ind w:firstLine="720"/>
              <w:rPr>
                <w:rFonts w:eastAsia="Arial" w:cstheme="minorHAnsi"/>
                <w:sz w:val="28"/>
                <w:szCs w:val="28"/>
              </w:rPr>
            </w:pPr>
          </w:p>
          <w:p w14:paraId="20B0FCB9" w14:textId="4DDAE42F" w:rsidR="00FD3154" w:rsidRPr="00022060" w:rsidRDefault="00F245A5" w:rsidP="005738D3">
            <w:pPr>
              <w:rPr>
                <w:rFonts w:eastAsia="Arial" w:cstheme="minorHAnsi"/>
                <w:sz w:val="28"/>
                <w:szCs w:val="28"/>
              </w:rPr>
            </w:pPr>
            <w:r>
              <w:rPr>
                <w:rFonts w:eastAsia="Arial" w:cstheme="minorHAnsi"/>
                <w:sz w:val="28"/>
                <w:szCs w:val="28"/>
              </w:rPr>
              <w:t>Clerk</w:t>
            </w:r>
          </w:p>
        </w:tc>
      </w:tr>
      <w:tr w:rsidR="005738D3" w:rsidRPr="001F4826" w14:paraId="365B74C9" w14:textId="77777777" w:rsidTr="00273EE2">
        <w:tc>
          <w:tcPr>
            <w:tcW w:w="811" w:type="dxa"/>
          </w:tcPr>
          <w:p w14:paraId="58DD7D43" w14:textId="721EAEE5" w:rsidR="00767203" w:rsidRDefault="0000153C" w:rsidP="001A0C4B">
            <w:pPr>
              <w:jc w:val="center"/>
              <w:rPr>
                <w:rFonts w:eastAsia="Arial" w:cstheme="minorHAnsi"/>
                <w:b/>
                <w:sz w:val="28"/>
                <w:szCs w:val="28"/>
              </w:rPr>
            </w:pPr>
            <w:r>
              <w:rPr>
                <w:rFonts w:eastAsia="Arial" w:cstheme="minorHAnsi"/>
                <w:b/>
                <w:sz w:val="28"/>
                <w:szCs w:val="28"/>
              </w:rPr>
              <w:t>7</w:t>
            </w:r>
          </w:p>
        </w:tc>
        <w:tc>
          <w:tcPr>
            <w:tcW w:w="6844" w:type="dxa"/>
          </w:tcPr>
          <w:p w14:paraId="604A9673" w14:textId="162F8641"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383E25E9" w14:textId="77777777" w:rsidR="004D5312" w:rsidRDefault="004D5312" w:rsidP="00767203">
            <w:pPr>
              <w:rPr>
                <w:rFonts w:ascii="Times New Roman" w:eastAsia="Arial" w:hAnsi="Times New Roman" w:cs="Times New Roman"/>
                <w:b/>
                <w:bCs/>
                <w:sz w:val="28"/>
                <w:szCs w:val="28"/>
                <w:u w:val="single"/>
              </w:rPr>
            </w:pPr>
          </w:p>
          <w:p w14:paraId="45AA7D2B" w14:textId="594565A1" w:rsidR="00E24C15" w:rsidRDefault="00662B7A" w:rsidP="00662B7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A meeting has been arranged with National Parks,  MS’s, County </w:t>
            </w:r>
            <w:proofErr w:type="spellStart"/>
            <w:r>
              <w:rPr>
                <w:rFonts w:ascii="Times New Roman" w:hAnsi="Times New Roman" w:cs="Times New Roman"/>
                <w:color w:val="000000"/>
                <w:sz w:val="28"/>
                <w:szCs w:val="28"/>
              </w:rPr>
              <w:t>Councillor</w:t>
            </w:r>
            <w:proofErr w:type="spellEnd"/>
            <w:r>
              <w:rPr>
                <w:rFonts w:ascii="Times New Roman" w:hAnsi="Times New Roman" w:cs="Times New Roman"/>
                <w:color w:val="000000"/>
                <w:sz w:val="28"/>
                <w:szCs w:val="28"/>
              </w:rPr>
              <w:t xml:space="preserve">  and the Community Council on the 28</w:t>
            </w:r>
            <w:r w:rsidRPr="00662B7A">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July 2022 </w:t>
            </w:r>
          </w:p>
          <w:p w14:paraId="23425AB6" w14:textId="34835F38" w:rsidR="00E24C15" w:rsidRDefault="0009099D" w:rsidP="000D711A">
            <w:pPr>
              <w:rPr>
                <w:rFonts w:ascii="Times New Roman" w:hAnsi="Times New Roman" w:cs="Times New Roman"/>
                <w:color w:val="000000"/>
                <w:sz w:val="28"/>
                <w:szCs w:val="28"/>
              </w:rPr>
            </w:pPr>
            <w:r>
              <w:rPr>
                <w:rFonts w:ascii="Times New Roman" w:hAnsi="Times New Roman" w:cs="Times New Roman"/>
                <w:color w:val="000000"/>
                <w:sz w:val="28"/>
                <w:szCs w:val="28"/>
              </w:rPr>
              <w:t>Cllr Burdon raised concerns that planning matters were still outstanding for the Outdoor Pursuits Centre</w:t>
            </w:r>
            <w:r w:rsidR="008D1FE4">
              <w:rPr>
                <w:rFonts w:ascii="Times New Roman" w:hAnsi="Times New Roman" w:cs="Times New Roman"/>
                <w:color w:val="000000"/>
                <w:sz w:val="28"/>
                <w:szCs w:val="28"/>
              </w:rPr>
              <w:t>. It was agreed to put a robust agenda together for the meeting of the 28</w:t>
            </w:r>
            <w:r w:rsidR="008D1FE4" w:rsidRPr="008D1FE4">
              <w:rPr>
                <w:rFonts w:ascii="Times New Roman" w:hAnsi="Times New Roman" w:cs="Times New Roman"/>
                <w:color w:val="000000"/>
                <w:sz w:val="28"/>
                <w:szCs w:val="28"/>
                <w:vertAlign w:val="superscript"/>
              </w:rPr>
              <w:t>th</w:t>
            </w:r>
            <w:r w:rsidR="008D1FE4">
              <w:rPr>
                <w:rFonts w:ascii="Times New Roman" w:hAnsi="Times New Roman" w:cs="Times New Roman"/>
                <w:color w:val="000000"/>
                <w:sz w:val="28"/>
                <w:szCs w:val="28"/>
              </w:rPr>
              <w:t xml:space="preserve"> July 2022.</w:t>
            </w:r>
            <w:r>
              <w:rPr>
                <w:rFonts w:ascii="Times New Roman" w:hAnsi="Times New Roman" w:cs="Times New Roman"/>
                <w:color w:val="000000"/>
                <w:sz w:val="28"/>
                <w:szCs w:val="28"/>
              </w:rPr>
              <w:t xml:space="preserve"> </w:t>
            </w:r>
          </w:p>
          <w:p w14:paraId="2EE8A4F0" w14:textId="77777777" w:rsidR="008D1FE4" w:rsidRDefault="008D1FE4" w:rsidP="000D711A">
            <w:pPr>
              <w:rPr>
                <w:rFonts w:ascii="Times New Roman" w:hAnsi="Times New Roman" w:cs="Times New Roman"/>
                <w:color w:val="000000"/>
                <w:sz w:val="28"/>
                <w:szCs w:val="28"/>
              </w:rPr>
            </w:pPr>
          </w:p>
          <w:p w14:paraId="441B66E2" w14:textId="2A1ED8C2" w:rsidR="005738D3" w:rsidRPr="00FD5B4E" w:rsidRDefault="00D9347D" w:rsidP="000D711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560" w:type="dxa"/>
          </w:tcPr>
          <w:p w14:paraId="6A46BA06" w14:textId="1CA0D7A2" w:rsidR="00D9347D" w:rsidRPr="001F0728" w:rsidRDefault="00D9347D" w:rsidP="001F0728">
            <w:pPr>
              <w:ind w:firstLine="720"/>
              <w:rPr>
                <w:rFonts w:eastAsia="Arial" w:cstheme="minorHAnsi"/>
                <w:sz w:val="28"/>
                <w:szCs w:val="28"/>
              </w:rPr>
            </w:pPr>
          </w:p>
        </w:tc>
      </w:tr>
      <w:tr w:rsidR="005738D3" w:rsidRPr="001F4826" w14:paraId="054FA92A" w14:textId="77777777" w:rsidTr="00273EE2">
        <w:trPr>
          <w:trHeight w:val="1266"/>
        </w:trPr>
        <w:tc>
          <w:tcPr>
            <w:tcW w:w="811" w:type="dxa"/>
          </w:tcPr>
          <w:p w14:paraId="1D221762" w14:textId="147198EC" w:rsidR="001A0C4B" w:rsidRDefault="0000153C" w:rsidP="001A0C4B">
            <w:pPr>
              <w:jc w:val="center"/>
              <w:rPr>
                <w:rFonts w:eastAsia="Arial" w:cstheme="minorHAnsi"/>
                <w:b/>
                <w:sz w:val="28"/>
                <w:szCs w:val="28"/>
              </w:rPr>
            </w:pPr>
            <w:r>
              <w:rPr>
                <w:rFonts w:eastAsia="Arial" w:cstheme="minorHAnsi"/>
                <w:b/>
                <w:sz w:val="28"/>
                <w:szCs w:val="28"/>
              </w:rPr>
              <w:lastRenderedPageBreak/>
              <w:t>8</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6E967E5" w14:textId="77777777" w:rsidR="00651FE5" w:rsidRPr="00651FE5" w:rsidRDefault="00651FE5" w:rsidP="00651FE5">
            <w:pPr>
              <w:rPr>
                <w:rFonts w:eastAsia="Arial" w:cstheme="minorHAnsi"/>
                <w:sz w:val="28"/>
                <w:szCs w:val="28"/>
              </w:rPr>
            </w:pPr>
          </w:p>
          <w:p w14:paraId="3FA0C7F4" w14:textId="77777777" w:rsidR="00651FE5" w:rsidRPr="00651FE5" w:rsidRDefault="00651FE5" w:rsidP="00651FE5">
            <w:pPr>
              <w:rPr>
                <w:rFonts w:eastAsia="Arial" w:cstheme="minorHAnsi"/>
                <w:sz w:val="28"/>
                <w:szCs w:val="28"/>
              </w:rPr>
            </w:pPr>
          </w:p>
          <w:p w14:paraId="7326DF27"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6844"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393EEFDE" w14:textId="2892FCFF" w:rsidR="0040746C" w:rsidRDefault="00AF078C" w:rsidP="00473203">
            <w:pPr>
              <w:rPr>
                <w:rFonts w:eastAsia="Arial" w:cstheme="minorHAnsi"/>
                <w:sz w:val="28"/>
                <w:szCs w:val="28"/>
              </w:rPr>
            </w:pPr>
            <w:r>
              <w:rPr>
                <w:rFonts w:eastAsia="Arial" w:cstheme="minorHAnsi"/>
                <w:sz w:val="28"/>
                <w:szCs w:val="28"/>
              </w:rPr>
              <w:t xml:space="preserve">Paul Kelly has agreed to hold an open day to explain to residents the process around the relining of the canal. Awaiting </w:t>
            </w:r>
            <w:r w:rsidR="00473203">
              <w:rPr>
                <w:rFonts w:eastAsia="Arial" w:cstheme="minorHAnsi"/>
                <w:sz w:val="28"/>
                <w:szCs w:val="28"/>
              </w:rPr>
              <w:t>confirmation</w:t>
            </w:r>
            <w:r>
              <w:rPr>
                <w:rFonts w:eastAsia="Arial" w:cstheme="minorHAnsi"/>
                <w:sz w:val="28"/>
                <w:szCs w:val="28"/>
              </w:rPr>
              <w:t xml:space="preserve"> of a date</w:t>
            </w:r>
            <w:r w:rsidR="008D1FE4">
              <w:rPr>
                <w:rFonts w:eastAsia="Arial" w:cstheme="minorHAnsi"/>
                <w:sz w:val="28"/>
                <w:szCs w:val="28"/>
              </w:rPr>
              <w:t>.</w:t>
            </w:r>
          </w:p>
          <w:p w14:paraId="2A009D14" w14:textId="7496C4F4" w:rsidR="008D1FE4" w:rsidRDefault="008D1FE4" w:rsidP="00473203">
            <w:pPr>
              <w:rPr>
                <w:rFonts w:eastAsia="Arial" w:cstheme="minorHAnsi"/>
                <w:sz w:val="28"/>
                <w:szCs w:val="28"/>
              </w:rPr>
            </w:pPr>
          </w:p>
          <w:p w14:paraId="2463AA47" w14:textId="77777777" w:rsidR="000541F8" w:rsidRDefault="008D1FE4" w:rsidP="00473203">
            <w:pPr>
              <w:rPr>
                <w:rFonts w:eastAsia="Arial" w:cstheme="minorHAnsi"/>
                <w:sz w:val="28"/>
                <w:szCs w:val="28"/>
              </w:rPr>
            </w:pPr>
            <w:r>
              <w:rPr>
                <w:rFonts w:eastAsia="Arial" w:cstheme="minorHAnsi"/>
                <w:sz w:val="28"/>
                <w:szCs w:val="28"/>
              </w:rPr>
              <w:t xml:space="preserve">Contact Mark Hughes for an update on the </w:t>
            </w:r>
            <w:r w:rsidR="000541F8">
              <w:rPr>
                <w:rFonts w:eastAsia="Arial" w:cstheme="minorHAnsi"/>
                <w:sz w:val="28"/>
                <w:szCs w:val="28"/>
              </w:rPr>
              <w:t>insurance claim which is with their loss adjuster.</w:t>
            </w:r>
          </w:p>
          <w:p w14:paraId="6BDB7D13" w14:textId="77777777" w:rsidR="000541F8" w:rsidRDefault="000541F8" w:rsidP="00473203">
            <w:pPr>
              <w:rPr>
                <w:rFonts w:eastAsia="Arial" w:cstheme="minorHAnsi"/>
                <w:sz w:val="28"/>
                <w:szCs w:val="28"/>
              </w:rPr>
            </w:pPr>
          </w:p>
          <w:p w14:paraId="2B7509DC" w14:textId="37E855B0" w:rsidR="00473203" w:rsidRPr="00357A07" w:rsidRDefault="00473203" w:rsidP="00473203">
            <w:pPr>
              <w:rPr>
                <w:rFonts w:eastAsia="Arial" w:cstheme="minorHAnsi"/>
                <w:sz w:val="28"/>
                <w:szCs w:val="28"/>
              </w:rPr>
            </w:pPr>
            <w:r>
              <w:rPr>
                <w:rFonts w:eastAsia="Arial" w:cstheme="minorHAnsi"/>
                <w:sz w:val="28"/>
                <w:szCs w:val="28"/>
              </w:rPr>
              <w:t>It was reported that bridge 143 had undergone remedial work only</w:t>
            </w:r>
            <w:r w:rsidR="000541F8">
              <w:rPr>
                <w:rFonts w:eastAsia="Arial" w:cstheme="minorHAnsi"/>
                <w:sz w:val="28"/>
                <w:szCs w:val="28"/>
              </w:rPr>
              <w:t>, contact Hannah Booth for an update.</w:t>
            </w:r>
            <w:r>
              <w:rPr>
                <w:rFonts w:eastAsia="Arial" w:cstheme="minorHAnsi"/>
                <w:sz w:val="28"/>
                <w:szCs w:val="28"/>
              </w:rPr>
              <w:t xml:space="preserve"> </w:t>
            </w:r>
          </w:p>
        </w:tc>
        <w:tc>
          <w:tcPr>
            <w:tcW w:w="1560"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A88168F" w:rsidR="00892C3A" w:rsidRDefault="00892C3A" w:rsidP="00AD471B">
            <w:pPr>
              <w:ind w:firstLine="720"/>
              <w:rPr>
                <w:rFonts w:eastAsia="Arial" w:cstheme="minorHAnsi"/>
                <w:sz w:val="28"/>
                <w:szCs w:val="28"/>
              </w:rPr>
            </w:pPr>
          </w:p>
          <w:p w14:paraId="71D627BD" w14:textId="77777777" w:rsidR="00981658" w:rsidRDefault="00981658" w:rsidP="00AD471B">
            <w:pPr>
              <w:ind w:firstLine="720"/>
              <w:rPr>
                <w:rFonts w:eastAsia="Arial" w:cstheme="minorHAnsi"/>
                <w:sz w:val="28"/>
                <w:szCs w:val="28"/>
              </w:rPr>
            </w:pPr>
          </w:p>
          <w:p w14:paraId="29A9486A" w14:textId="77777777" w:rsidR="005738D3" w:rsidRDefault="00695F07" w:rsidP="003538CA">
            <w:pPr>
              <w:rPr>
                <w:rFonts w:eastAsia="Arial" w:cstheme="minorHAnsi"/>
                <w:sz w:val="28"/>
                <w:szCs w:val="28"/>
              </w:rPr>
            </w:pPr>
            <w:r w:rsidRPr="001F4826">
              <w:rPr>
                <w:rFonts w:eastAsia="Arial" w:cstheme="minorHAnsi"/>
                <w:sz w:val="28"/>
                <w:szCs w:val="28"/>
              </w:rPr>
              <w:t xml:space="preserve">    </w:t>
            </w:r>
            <w:r w:rsidR="000D711A">
              <w:rPr>
                <w:rFonts w:eastAsia="Arial" w:cstheme="minorHAnsi"/>
                <w:sz w:val="28"/>
                <w:szCs w:val="28"/>
              </w:rPr>
              <w:t xml:space="preserve">    </w:t>
            </w:r>
          </w:p>
          <w:p w14:paraId="1EA111BC" w14:textId="50AAC13A" w:rsidR="005738D3" w:rsidRDefault="000541F8" w:rsidP="003538CA">
            <w:pPr>
              <w:rPr>
                <w:rFonts w:eastAsia="Arial" w:cstheme="minorHAnsi"/>
                <w:sz w:val="28"/>
                <w:szCs w:val="28"/>
              </w:rPr>
            </w:pPr>
            <w:r>
              <w:rPr>
                <w:rFonts w:eastAsia="Arial" w:cstheme="minorHAnsi"/>
                <w:sz w:val="28"/>
                <w:szCs w:val="28"/>
              </w:rPr>
              <w:t xml:space="preserve">   Clerk</w:t>
            </w:r>
          </w:p>
          <w:p w14:paraId="2F549746" w14:textId="77777777" w:rsidR="005738D3" w:rsidRDefault="005738D3" w:rsidP="003538CA">
            <w:pPr>
              <w:rPr>
                <w:rFonts w:eastAsia="Arial" w:cstheme="minorHAnsi"/>
                <w:sz w:val="28"/>
                <w:szCs w:val="28"/>
              </w:rPr>
            </w:pPr>
          </w:p>
          <w:p w14:paraId="2FB1CF1E" w14:textId="77777777" w:rsidR="005738D3" w:rsidRDefault="005738D3" w:rsidP="003538CA">
            <w:pPr>
              <w:rPr>
                <w:rFonts w:eastAsia="Arial" w:cstheme="minorHAnsi"/>
                <w:sz w:val="28"/>
                <w:szCs w:val="28"/>
              </w:rPr>
            </w:pPr>
          </w:p>
          <w:p w14:paraId="2DB542E8" w14:textId="5BD80B54"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0541F8">
              <w:rPr>
                <w:rFonts w:eastAsia="Arial" w:cstheme="minorHAnsi"/>
                <w:sz w:val="28"/>
                <w:szCs w:val="28"/>
              </w:rPr>
              <w:t xml:space="preserve">  </w:t>
            </w:r>
            <w:r w:rsidR="004D6A31">
              <w:rPr>
                <w:rFonts w:eastAsia="Arial" w:cstheme="minorHAnsi"/>
                <w:sz w:val="28"/>
                <w:szCs w:val="28"/>
              </w:rPr>
              <w:t xml:space="preserve"> </w:t>
            </w:r>
            <w:r w:rsidR="000541F8">
              <w:rPr>
                <w:rFonts w:eastAsia="Arial" w:cstheme="minorHAnsi"/>
                <w:sz w:val="28"/>
                <w:szCs w:val="28"/>
              </w:rPr>
              <w:t>Clerk</w:t>
            </w:r>
          </w:p>
          <w:p w14:paraId="1C50503F" w14:textId="77777777" w:rsidR="00D62406" w:rsidRDefault="00D62406" w:rsidP="000465E4">
            <w:pPr>
              <w:ind w:firstLine="720"/>
              <w:jc w:val="center"/>
              <w:rPr>
                <w:rFonts w:eastAsia="Arial" w:cstheme="minorHAnsi"/>
                <w:sz w:val="28"/>
                <w:szCs w:val="28"/>
              </w:rPr>
            </w:pPr>
          </w:p>
          <w:p w14:paraId="1DF0042E" w14:textId="1BDD13AF" w:rsidR="00FB73A0" w:rsidRDefault="00FB73A0" w:rsidP="000465E4">
            <w:pPr>
              <w:ind w:firstLine="720"/>
              <w:jc w:val="center"/>
              <w:rPr>
                <w:rFonts w:eastAsia="Arial" w:cstheme="minorHAnsi"/>
                <w:sz w:val="28"/>
                <w:szCs w:val="28"/>
              </w:rPr>
            </w:pPr>
          </w:p>
          <w:p w14:paraId="0B48D22E" w14:textId="0F0B56F2" w:rsidR="00FB73A0" w:rsidRDefault="00FB73A0" w:rsidP="000465E4">
            <w:pPr>
              <w:ind w:firstLine="720"/>
              <w:jc w:val="center"/>
              <w:rPr>
                <w:rFonts w:eastAsia="Arial" w:cstheme="minorHAnsi"/>
                <w:sz w:val="28"/>
                <w:szCs w:val="28"/>
              </w:rPr>
            </w:pPr>
          </w:p>
          <w:p w14:paraId="41134DAB" w14:textId="1C97651A" w:rsidR="003453C8" w:rsidRDefault="003453C8" w:rsidP="000465E4">
            <w:pPr>
              <w:ind w:firstLine="720"/>
              <w:jc w:val="center"/>
              <w:rPr>
                <w:rFonts w:eastAsia="Arial" w:cstheme="minorHAnsi"/>
                <w:sz w:val="28"/>
                <w:szCs w:val="28"/>
              </w:rPr>
            </w:pPr>
          </w:p>
          <w:p w14:paraId="770E50F6" w14:textId="7B44E83F" w:rsidR="003453C8" w:rsidRDefault="003453C8" w:rsidP="000465E4">
            <w:pPr>
              <w:ind w:firstLine="720"/>
              <w:jc w:val="center"/>
              <w:rPr>
                <w:rFonts w:eastAsia="Arial" w:cstheme="minorHAnsi"/>
                <w:sz w:val="28"/>
                <w:szCs w:val="28"/>
              </w:rPr>
            </w:pPr>
          </w:p>
          <w:p w14:paraId="6CFE12A8" w14:textId="77777777" w:rsidR="008D25E6" w:rsidRDefault="008D25E6" w:rsidP="00F36AE0">
            <w:pPr>
              <w:tabs>
                <w:tab w:val="left" w:pos="1324"/>
              </w:tabs>
              <w:ind w:firstLine="720"/>
              <w:rPr>
                <w:rFonts w:eastAsia="Arial" w:cstheme="minorHAnsi"/>
                <w:sz w:val="28"/>
                <w:szCs w:val="28"/>
              </w:rPr>
            </w:pPr>
          </w:p>
          <w:p w14:paraId="25FBEE10" w14:textId="77777777" w:rsidR="005738D3" w:rsidRDefault="005738D3" w:rsidP="00F36AE0">
            <w:pPr>
              <w:tabs>
                <w:tab w:val="left" w:pos="1324"/>
              </w:tabs>
              <w:ind w:firstLine="720"/>
              <w:rPr>
                <w:rFonts w:eastAsia="Arial" w:cstheme="minorHAnsi"/>
                <w:sz w:val="28"/>
                <w:szCs w:val="28"/>
              </w:rPr>
            </w:pPr>
          </w:p>
          <w:p w14:paraId="12632953" w14:textId="77777777" w:rsidR="005738D3" w:rsidRDefault="005738D3" w:rsidP="00F36AE0">
            <w:pPr>
              <w:tabs>
                <w:tab w:val="left" w:pos="1324"/>
              </w:tabs>
              <w:ind w:firstLine="720"/>
              <w:rPr>
                <w:rFonts w:eastAsia="Arial" w:cstheme="minorHAnsi"/>
                <w:sz w:val="28"/>
                <w:szCs w:val="28"/>
              </w:rPr>
            </w:pPr>
          </w:p>
          <w:p w14:paraId="44081663" w14:textId="7B60F9A8" w:rsidR="008D25E6" w:rsidRPr="00651FE5" w:rsidRDefault="008D25E6" w:rsidP="005738D3">
            <w:pPr>
              <w:tabs>
                <w:tab w:val="left" w:pos="1324"/>
              </w:tabs>
              <w:rPr>
                <w:rFonts w:eastAsia="Arial" w:cstheme="minorHAnsi"/>
                <w:sz w:val="28"/>
                <w:szCs w:val="28"/>
              </w:rPr>
            </w:pPr>
          </w:p>
        </w:tc>
      </w:tr>
      <w:tr w:rsidR="005738D3" w:rsidRPr="001F4826" w14:paraId="5D1456B2" w14:textId="77777777" w:rsidTr="00273EE2">
        <w:tc>
          <w:tcPr>
            <w:tcW w:w="811" w:type="dxa"/>
          </w:tcPr>
          <w:p w14:paraId="43301151" w14:textId="6FBE96B1" w:rsidR="00C33F3D" w:rsidRPr="005738D3" w:rsidRDefault="0000153C" w:rsidP="00C33F3D">
            <w:pPr>
              <w:jc w:val="center"/>
              <w:rPr>
                <w:rFonts w:eastAsia="Arial" w:cstheme="minorHAnsi"/>
                <w:b/>
                <w:bCs/>
                <w:sz w:val="28"/>
                <w:szCs w:val="28"/>
              </w:rPr>
            </w:pPr>
            <w:r>
              <w:rPr>
                <w:rFonts w:eastAsia="Arial" w:cstheme="minorHAnsi"/>
                <w:b/>
                <w:bCs/>
                <w:sz w:val="28"/>
                <w:szCs w:val="28"/>
              </w:rPr>
              <w:t>9</w:t>
            </w:r>
          </w:p>
        </w:tc>
        <w:tc>
          <w:tcPr>
            <w:tcW w:w="6844"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Pr="006105DE" w:rsidRDefault="0024199D" w:rsidP="0024199D">
            <w:pPr>
              <w:rPr>
                <w:rFonts w:eastAsia="Arial" w:cstheme="minorHAnsi"/>
                <w:sz w:val="28"/>
                <w:szCs w:val="28"/>
              </w:rPr>
            </w:pPr>
            <w:r w:rsidRPr="006105DE">
              <w:rPr>
                <w:rFonts w:eastAsia="Arial" w:cstheme="minorHAnsi"/>
                <w:sz w:val="28"/>
                <w:szCs w:val="28"/>
              </w:rPr>
              <w:t>Mobile Speed Units</w:t>
            </w:r>
          </w:p>
          <w:p w14:paraId="43358365" w14:textId="5A2415A0" w:rsidR="00204A63" w:rsidRDefault="006105DE"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Lyn Parry of PCC highways department had sent a quote for the installation of  the post to house the Mobile Speed Units, which has been accepted. Awaiting installation of posts.</w:t>
            </w:r>
            <w:r w:rsidR="00F85991">
              <w:rPr>
                <w:rFonts w:eastAsia="Arial" w:cstheme="minorHAnsi"/>
                <w:sz w:val="28"/>
                <w:szCs w:val="28"/>
              </w:rPr>
              <w:t xml:space="preserve"> </w:t>
            </w:r>
          </w:p>
          <w:p w14:paraId="66F501EB" w14:textId="77777777" w:rsidR="006105DE" w:rsidRDefault="006105DE"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Ashford – Highways and Canal Towpath Safety Management</w:t>
            </w:r>
          </w:p>
          <w:p w14:paraId="7EA57E0B" w14:textId="77777777" w:rsidR="007F4D84" w:rsidRDefault="007F4D84"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Road closure A40 between </w:t>
            </w:r>
            <w:proofErr w:type="spellStart"/>
            <w:r>
              <w:rPr>
                <w:rFonts w:eastAsia="Arial" w:cstheme="minorHAnsi"/>
                <w:sz w:val="28"/>
                <w:szCs w:val="28"/>
              </w:rPr>
              <w:t>Llanhamlach</w:t>
            </w:r>
            <w:proofErr w:type="spellEnd"/>
            <w:r>
              <w:rPr>
                <w:rFonts w:eastAsia="Arial" w:cstheme="minorHAnsi"/>
                <w:sz w:val="28"/>
                <w:szCs w:val="28"/>
              </w:rPr>
              <w:t xml:space="preserve"> and </w:t>
            </w:r>
            <w:proofErr w:type="spellStart"/>
            <w:r>
              <w:rPr>
                <w:rFonts w:eastAsia="Arial" w:cstheme="minorHAnsi"/>
                <w:sz w:val="28"/>
                <w:szCs w:val="28"/>
              </w:rPr>
              <w:t>Brynich</w:t>
            </w:r>
            <w:proofErr w:type="spellEnd"/>
            <w:r>
              <w:rPr>
                <w:rFonts w:eastAsia="Arial" w:cstheme="minorHAnsi"/>
                <w:sz w:val="28"/>
                <w:szCs w:val="28"/>
              </w:rPr>
              <w:t xml:space="preserve"> Roundabout 22&amp;23 June 2022- Noted</w:t>
            </w:r>
          </w:p>
          <w:p w14:paraId="3923B32E" w14:textId="77777777" w:rsidR="007F4D84" w:rsidRDefault="007F4D84"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p>
          <w:p w14:paraId="7504CC75" w14:textId="0502EF4B" w:rsidR="007F4D84" w:rsidRDefault="007F4D84"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Poor condition of road from canal basin to </w:t>
            </w:r>
            <w:proofErr w:type="spellStart"/>
            <w:r>
              <w:rPr>
                <w:rFonts w:eastAsia="Arial" w:cstheme="minorHAnsi"/>
                <w:sz w:val="28"/>
                <w:szCs w:val="28"/>
              </w:rPr>
              <w:t>Llanfeugan</w:t>
            </w:r>
            <w:proofErr w:type="spellEnd"/>
            <w:r>
              <w:rPr>
                <w:rFonts w:eastAsia="Arial" w:cstheme="minorHAnsi"/>
                <w:sz w:val="28"/>
                <w:szCs w:val="28"/>
              </w:rPr>
              <w:t xml:space="preserve"> Church</w:t>
            </w:r>
            <w:r w:rsidR="003B6C36">
              <w:rPr>
                <w:rFonts w:eastAsia="Arial" w:cstheme="minorHAnsi"/>
                <w:sz w:val="28"/>
                <w:szCs w:val="28"/>
              </w:rPr>
              <w:t xml:space="preserve">, </w:t>
            </w:r>
            <w:proofErr w:type="spellStart"/>
            <w:r>
              <w:rPr>
                <w:rFonts w:eastAsia="Arial" w:cstheme="minorHAnsi"/>
                <w:sz w:val="28"/>
                <w:szCs w:val="28"/>
              </w:rPr>
              <w:t>Pencelli</w:t>
            </w:r>
            <w:proofErr w:type="spellEnd"/>
            <w:r w:rsidR="00A14157">
              <w:rPr>
                <w:rFonts w:eastAsia="Arial" w:cstheme="minorHAnsi"/>
                <w:sz w:val="28"/>
                <w:szCs w:val="28"/>
              </w:rPr>
              <w:t>. Report to Highways Department.</w:t>
            </w:r>
          </w:p>
          <w:p w14:paraId="1D3FA089" w14:textId="77777777" w:rsidR="007F4D84" w:rsidRDefault="007F4D84"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p>
          <w:p w14:paraId="4BB6FB16" w14:textId="2C62B911" w:rsidR="00046CB1" w:rsidRDefault="00046CB1" w:rsidP="006105DE">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Cllr Jones </w:t>
            </w:r>
            <w:r w:rsidR="00E7152D">
              <w:rPr>
                <w:rFonts w:eastAsia="Arial" w:cstheme="minorHAnsi"/>
                <w:sz w:val="28"/>
                <w:szCs w:val="28"/>
              </w:rPr>
              <w:t>reported</w:t>
            </w:r>
            <w:r>
              <w:rPr>
                <w:rFonts w:eastAsia="Arial" w:cstheme="minorHAnsi"/>
                <w:sz w:val="28"/>
                <w:szCs w:val="28"/>
              </w:rPr>
              <w:t xml:space="preserve"> a resident had inquired if a mirror could be erected oat the exit from </w:t>
            </w:r>
            <w:proofErr w:type="spellStart"/>
            <w:r>
              <w:rPr>
                <w:rFonts w:eastAsia="Arial" w:cstheme="minorHAnsi"/>
                <w:sz w:val="28"/>
                <w:szCs w:val="28"/>
              </w:rPr>
              <w:t>Maesmawr</w:t>
            </w:r>
            <w:proofErr w:type="spellEnd"/>
            <w:r>
              <w:rPr>
                <w:rFonts w:eastAsia="Arial" w:cstheme="minorHAnsi"/>
                <w:sz w:val="28"/>
                <w:szCs w:val="28"/>
              </w:rPr>
              <w:t xml:space="preserve"> Lane onto Station Road. </w:t>
            </w:r>
          </w:p>
          <w:p w14:paraId="355E7856" w14:textId="23D73D81" w:rsidR="006105DE" w:rsidRDefault="00046CB1" w:rsidP="00046CB1">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It was agreed to inform the resident that a mobile speed unit was to be placed on station road and should alleviate </w:t>
            </w:r>
            <w:r>
              <w:rPr>
                <w:rFonts w:eastAsia="Arial" w:cstheme="minorHAnsi"/>
                <w:sz w:val="28"/>
                <w:szCs w:val="28"/>
              </w:rPr>
              <w:lastRenderedPageBreak/>
              <w:t>the speeding issue. Should that fail the Community Council will investigate further.</w:t>
            </w:r>
            <w:r w:rsidR="006105DE">
              <w:rPr>
                <w:rFonts w:eastAsia="Arial" w:cstheme="minorHAnsi"/>
                <w:sz w:val="28"/>
                <w:szCs w:val="28"/>
              </w:rPr>
              <w:t xml:space="preserve"> </w:t>
            </w:r>
          </w:p>
          <w:p w14:paraId="32E241C8" w14:textId="77777777" w:rsidR="005738D3" w:rsidRDefault="005738D3" w:rsidP="006A0990">
            <w:pPr>
              <w:pBdr>
                <w:top w:val="single" w:sz="4" w:space="1" w:color="auto"/>
                <w:left w:val="single" w:sz="4" w:space="4" w:color="auto"/>
                <w:bottom w:val="single" w:sz="4" w:space="1" w:color="auto"/>
                <w:right w:val="single" w:sz="4" w:space="4" w:color="auto"/>
              </w:pBdr>
              <w:rPr>
                <w:rFonts w:eastAsia="Arial" w:cstheme="minorHAnsi"/>
                <w:sz w:val="28"/>
                <w:szCs w:val="28"/>
              </w:rPr>
            </w:pPr>
          </w:p>
          <w:p w14:paraId="527361B0" w14:textId="77777777" w:rsidR="005738D3" w:rsidRDefault="005738D3" w:rsidP="006A0990">
            <w:pPr>
              <w:pBdr>
                <w:top w:val="single" w:sz="4" w:space="1" w:color="auto"/>
                <w:left w:val="single" w:sz="4" w:space="4" w:color="auto"/>
                <w:bottom w:val="single" w:sz="4" w:space="1" w:color="auto"/>
                <w:right w:val="single" w:sz="4" w:space="4" w:color="auto"/>
              </w:pBdr>
              <w:rPr>
                <w:rFonts w:eastAsia="Arial" w:cstheme="minorHAnsi"/>
                <w:sz w:val="28"/>
                <w:szCs w:val="28"/>
              </w:rPr>
            </w:pPr>
          </w:p>
          <w:p w14:paraId="26152060" w14:textId="2D0275F1" w:rsidR="005738D3" w:rsidRPr="007662EC" w:rsidRDefault="005738D3" w:rsidP="006A0990">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1560"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45E4F26E" w14:textId="77777777" w:rsidR="00D0620B" w:rsidRDefault="00D0620B" w:rsidP="001F0728">
            <w:pPr>
              <w:tabs>
                <w:tab w:val="left" w:pos="492"/>
              </w:tabs>
              <w:rPr>
                <w:rFonts w:eastAsia="Arial" w:cstheme="minorHAnsi"/>
                <w:bCs/>
                <w:sz w:val="28"/>
                <w:szCs w:val="28"/>
              </w:rPr>
            </w:pPr>
          </w:p>
          <w:p w14:paraId="6BDFBEC8" w14:textId="06AE9ED0" w:rsidR="0089547F" w:rsidRDefault="00F85991" w:rsidP="001F0728">
            <w:pPr>
              <w:tabs>
                <w:tab w:val="left" w:pos="492"/>
              </w:tabs>
              <w:rPr>
                <w:rFonts w:eastAsia="Arial" w:cstheme="minorHAnsi"/>
                <w:bCs/>
                <w:sz w:val="28"/>
                <w:szCs w:val="28"/>
              </w:rPr>
            </w:pPr>
            <w:r>
              <w:rPr>
                <w:rFonts w:eastAsia="Arial" w:cstheme="minorHAnsi"/>
                <w:bCs/>
                <w:sz w:val="28"/>
                <w:szCs w:val="28"/>
              </w:rPr>
              <w:t xml:space="preserve"> </w:t>
            </w:r>
          </w:p>
          <w:p w14:paraId="3963D81C" w14:textId="6581D1CF" w:rsidR="00152F22" w:rsidRDefault="00152F22" w:rsidP="009936AF">
            <w:pPr>
              <w:jc w:val="center"/>
              <w:rPr>
                <w:rFonts w:eastAsia="Arial" w:cstheme="minorHAnsi"/>
                <w:bCs/>
                <w:sz w:val="28"/>
                <w:szCs w:val="28"/>
              </w:rPr>
            </w:pPr>
          </w:p>
          <w:p w14:paraId="3968C0D8" w14:textId="77777777" w:rsidR="005738D3" w:rsidRDefault="005738D3" w:rsidP="002A085B">
            <w:pPr>
              <w:jc w:val="center"/>
              <w:rPr>
                <w:rFonts w:eastAsia="Arial" w:cstheme="minorHAnsi"/>
                <w:sz w:val="28"/>
                <w:szCs w:val="28"/>
              </w:rPr>
            </w:pPr>
          </w:p>
          <w:p w14:paraId="58EECAB7" w14:textId="77777777" w:rsidR="005738D3" w:rsidRDefault="005738D3" w:rsidP="002A085B">
            <w:pPr>
              <w:jc w:val="center"/>
              <w:rPr>
                <w:rFonts w:eastAsia="Arial" w:cstheme="minorHAnsi"/>
                <w:sz w:val="28"/>
                <w:szCs w:val="28"/>
              </w:rPr>
            </w:pPr>
          </w:p>
          <w:p w14:paraId="4B15D3ED" w14:textId="77777777" w:rsidR="005738D3" w:rsidRDefault="005738D3" w:rsidP="002A085B">
            <w:pPr>
              <w:jc w:val="center"/>
              <w:rPr>
                <w:rFonts w:eastAsia="Arial" w:cstheme="minorHAnsi"/>
                <w:sz w:val="28"/>
                <w:szCs w:val="28"/>
              </w:rPr>
            </w:pPr>
          </w:p>
          <w:p w14:paraId="113A52F1" w14:textId="77777777" w:rsidR="00A14157" w:rsidRDefault="00A14157" w:rsidP="00D0620B">
            <w:pPr>
              <w:rPr>
                <w:rFonts w:eastAsia="Arial" w:cstheme="minorHAnsi"/>
                <w:sz w:val="28"/>
                <w:szCs w:val="28"/>
              </w:rPr>
            </w:pPr>
          </w:p>
          <w:p w14:paraId="0051D421" w14:textId="77777777" w:rsidR="00A14157" w:rsidRDefault="00A14157" w:rsidP="00D0620B">
            <w:pPr>
              <w:rPr>
                <w:rFonts w:eastAsia="Arial" w:cstheme="minorHAnsi"/>
                <w:sz w:val="28"/>
                <w:szCs w:val="28"/>
              </w:rPr>
            </w:pPr>
          </w:p>
          <w:p w14:paraId="65A38213" w14:textId="77777777" w:rsidR="00A14157" w:rsidRDefault="00A14157" w:rsidP="00D0620B">
            <w:pPr>
              <w:rPr>
                <w:rFonts w:eastAsia="Arial" w:cstheme="minorHAnsi"/>
                <w:sz w:val="28"/>
                <w:szCs w:val="28"/>
              </w:rPr>
            </w:pPr>
          </w:p>
          <w:p w14:paraId="4A025997" w14:textId="77777777" w:rsidR="006B1DD6" w:rsidRDefault="00A14157" w:rsidP="00D0620B">
            <w:pPr>
              <w:rPr>
                <w:rFonts w:eastAsia="Arial" w:cstheme="minorHAnsi"/>
                <w:sz w:val="28"/>
                <w:szCs w:val="28"/>
              </w:rPr>
            </w:pPr>
            <w:r>
              <w:rPr>
                <w:rFonts w:eastAsia="Arial" w:cstheme="minorHAnsi"/>
                <w:sz w:val="28"/>
                <w:szCs w:val="28"/>
              </w:rPr>
              <w:t xml:space="preserve">    Clerk</w:t>
            </w:r>
          </w:p>
          <w:p w14:paraId="7AE7437F" w14:textId="77777777" w:rsidR="00046CB1" w:rsidRDefault="00046CB1" w:rsidP="00D0620B">
            <w:pPr>
              <w:rPr>
                <w:rFonts w:eastAsia="Arial" w:cstheme="minorHAnsi"/>
                <w:sz w:val="28"/>
                <w:szCs w:val="28"/>
              </w:rPr>
            </w:pPr>
          </w:p>
          <w:p w14:paraId="6D0EDFC5" w14:textId="77777777" w:rsidR="00046CB1" w:rsidRDefault="00046CB1" w:rsidP="00D0620B">
            <w:pPr>
              <w:rPr>
                <w:rFonts w:eastAsia="Arial" w:cstheme="minorHAnsi"/>
                <w:sz w:val="28"/>
                <w:szCs w:val="28"/>
              </w:rPr>
            </w:pPr>
          </w:p>
          <w:p w14:paraId="4493EBEF" w14:textId="77777777" w:rsidR="00046CB1" w:rsidRDefault="00046CB1" w:rsidP="00D0620B">
            <w:pPr>
              <w:rPr>
                <w:rFonts w:eastAsia="Arial" w:cstheme="minorHAnsi"/>
                <w:sz w:val="28"/>
                <w:szCs w:val="28"/>
              </w:rPr>
            </w:pPr>
          </w:p>
          <w:p w14:paraId="15651F6F" w14:textId="77777777" w:rsidR="00046CB1" w:rsidRDefault="00046CB1" w:rsidP="00D0620B">
            <w:pPr>
              <w:rPr>
                <w:rFonts w:eastAsia="Arial" w:cstheme="minorHAnsi"/>
                <w:sz w:val="28"/>
                <w:szCs w:val="28"/>
              </w:rPr>
            </w:pPr>
          </w:p>
          <w:p w14:paraId="6754A424" w14:textId="77777777" w:rsidR="00046CB1" w:rsidRDefault="00046CB1" w:rsidP="00D0620B">
            <w:pPr>
              <w:rPr>
                <w:rFonts w:eastAsia="Arial" w:cstheme="minorHAnsi"/>
                <w:sz w:val="28"/>
                <w:szCs w:val="28"/>
              </w:rPr>
            </w:pPr>
          </w:p>
          <w:p w14:paraId="20EF0EA6" w14:textId="77777777" w:rsidR="00046CB1" w:rsidRDefault="00046CB1" w:rsidP="00D0620B">
            <w:pPr>
              <w:rPr>
                <w:rFonts w:eastAsia="Arial" w:cstheme="minorHAnsi"/>
                <w:sz w:val="28"/>
                <w:szCs w:val="28"/>
              </w:rPr>
            </w:pPr>
          </w:p>
          <w:p w14:paraId="4DF74F9E" w14:textId="75817B0D" w:rsidR="00046CB1" w:rsidRDefault="00046CB1" w:rsidP="00D0620B">
            <w:pPr>
              <w:rPr>
                <w:rFonts w:eastAsia="Arial" w:cstheme="minorHAnsi"/>
                <w:sz w:val="28"/>
                <w:szCs w:val="28"/>
              </w:rPr>
            </w:pPr>
            <w:r>
              <w:rPr>
                <w:rFonts w:eastAsia="Arial" w:cstheme="minorHAnsi"/>
                <w:sz w:val="28"/>
                <w:szCs w:val="28"/>
              </w:rPr>
              <w:t>Cllr Jo</w:t>
            </w:r>
            <w:r w:rsidR="00E7152D">
              <w:rPr>
                <w:rFonts w:eastAsia="Arial" w:cstheme="minorHAnsi"/>
                <w:sz w:val="28"/>
                <w:szCs w:val="28"/>
              </w:rPr>
              <w:t>nes</w:t>
            </w:r>
          </w:p>
          <w:p w14:paraId="1387D573" w14:textId="3FE945F2" w:rsidR="00046CB1" w:rsidRPr="00116E2E" w:rsidRDefault="00046CB1" w:rsidP="00D0620B">
            <w:pPr>
              <w:rPr>
                <w:rFonts w:eastAsia="Arial" w:cstheme="minorHAnsi"/>
                <w:sz w:val="28"/>
                <w:szCs w:val="28"/>
              </w:rPr>
            </w:pPr>
          </w:p>
        </w:tc>
      </w:tr>
      <w:tr w:rsidR="0000153C" w:rsidRPr="001F4826" w14:paraId="44DFB1AD" w14:textId="77777777" w:rsidTr="00273EE2">
        <w:tc>
          <w:tcPr>
            <w:tcW w:w="811" w:type="dxa"/>
          </w:tcPr>
          <w:p w14:paraId="1ED746F4" w14:textId="591B5745" w:rsidR="0000153C" w:rsidRDefault="0000153C" w:rsidP="00546CFE">
            <w:pPr>
              <w:jc w:val="center"/>
              <w:rPr>
                <w:rFonts w:eastAsia="Arial" w:cstheme="minorHAnsi"/>
                <w:b/>
                <w:sz w:val="28"/>
                <w:szCs w:val="28"/>
              </w:rPr>
            </w:pPr>
            <w:r>
              <w:rPr>
                <w:rFonts w:eastAsia="Arial" w:cstheme="minorHAnsi"/>
                <w:b/>
                <w:sz w:val="28"/>
                <w:szCs w:val="28"/>
              </w:rPr>
              <w:t>10.</w:t>
            </w:r>
          </w:p>
        </w:tc>
        <w:tc>
          <w:tcPr>
            <w:tcW w:w="6844" w:type="dxa"/>
          </w:tcPr>
          <w:p w14:paraId="2E2D48BE" w14:textId="77777777" w:rsidR="0000153C" w:rsidRDefault="0000153C" w:rsidP="007448E8">
            <w:pPr>
              <w:pBdr>
                <w:top w:val="single" w:sz="4" w:space="1" w:color="auto"/>
                <w:left w:val="single" w:sz="4" w:space="4" w:color="auto"/>
                <w:bottom w:val="single" w:sz="4" w:space="1" w:color="auto"/>
                <w:right w:val="single" w:sz="4" w:space="4" w:color="auto"/>
              </w:pBdr>
              <w:rPr>
                <w:rFonts w:eastAsia="Calibri" w:cstheme="minorHAnsi"/>
                <w:b/>
                <w:bCs/>
                <w:sz w:val="28"/>
                <w:szCs w:val="28"/>
              </w:rPr>
            </w:pPr>
            <w:proofErr w:type="spellStart"/>
            <w:r>
              <w:rPr>
                <w:rFonts w:eastAsia="Calibri" w:cstheme="minorHAnsi"/>
                <w:b/>
                <w:bCs/>
                <w:sz w:val="28"/>
                <w:szCs w:val="28"/>
              </w:rPr>
              <w:t>Councillor</w:t>
            </w:r>
            <w:proofErr w:type="spellEnd"/>
            <w:r>
              <w:rPr>
                <w:rFonts w:eastAsia="Calibri" w:cstheme="minorHAnsi"/>
                <w:b/>
                <w:bCs/>
                <w:sz w:val="28"/>
                <w:szCs w:val="28"/>
              </w:rPr>
              <w:t xml:space="preserve"> Training</w:t>
            </w:r>
            <w:r w:rsidR="006105DE">
              <w:rPr>
                <w:rFonts w:eastAsia="Calibri" w:cstheme="minorHAnsi"/>
                <w:b/>
                <w:bCs/>
                <w:sz w:val="28"/>
                <w:szCs w:val="28"/>
              </w:rPr>
              <w:t xml:space="preserve">. </w:t>
            </w:r>
          </w:p>
          <w:p w14:paraId="43C9AE85" w14:textId="2D8B5A0F" w:rsidR="006105DE" w:rsidRPr="0067264F" w:rsidRDefault="006105DE" w:rsidP="007448E8">
            <w:pPr>
              <w:pBdr>
                <w:top w:val="single" w:sz="4" w:space="1" w:color="auto"/>
                <w:left w:val="single" w:sz="4" w:space="4" w:color="auto"/>
                <w:bottom w:val="single" w:sz="4" w:space="1" w:color="auto"/>
                <w:right w:val="single" w:sz="4" w:space="4" w:color="auto"/>
              </w:pBdr>
              <w:rPr>
                <w:rFonts w:eastAsia="Calibri" w:cstheme="minorHAnsi"/>
                <w:b/>
                <w:bCs/>
                <w:sz w:val="28"/>
                <w:szCs w:val="28"/>
              </w:rPr>
            </w:pPr>
            <w:r w:rsidRPr="006105DE">
              <w:rPr>
                <w:rFonts w:eastAsia="Calibri" w:cstheme="minorHAnsi"/>
                <w:sz w:val="28"/>
                <w:szCs w:val="28"/>
              </w:rPr>
              <w:t xml:space="preserve">The Clerk reported that since the election a number of </w:t>
            </w:r>
            <w:proofErr w:type="spellStart"/>
            <w:r w:rsidRPr="006105DE">
              <w:rPr>
                <w:rFonts w:eastAsia="Calibri" w:cstheme="minorHAnsi"/>
                <w:sz w:val="28"/>
                <w:szCs w:val="28"/>
              </w:rPr>
              <w:t>Councillors</w:t>
            </w:r>
            <w:proofErr w:type="spellEnd"/>
            <w:r w:rsidRPr="006105DE">
              <w:rPr>
                <w:rFonts w:eastAsia="Calibri" w:cstheme="minorHAnsi"/>
                <w:sz w:val="28"/>
                <w:szCs w:val="28"/>
              </w:rPr>
              <w:t xml:space="preserve"> had taken the opportunity to attend training</w:t>
            </w:r>
            <w:r>
              <w:rPr>
                <w:rFonts w:eastAsia="Calibri" w:cstheme="minorHAnsi"/>
                <w:b/>
                <w:bCs/>
                <w:sz w:val="28"/>
                <w:szCs w:val="28"/>
              </w:rPr>
              <w:t xml:space="preserve"> </w:t>
            </w:r>
            <w:r w:rsidRPr="006105DE">
              <w:rPr>
                <w:rFonts w:eastAsia="Calibri" w:cstheme="minorHAnsi"/>
                <w:sz w:val="28"/>
                <w:szCs w:val="28"/>
              </w:rPr>
              <w:t xml:space="preserve">sessions hosted by OVW, a register of </w:t>
            </w:r>
            <w:proofErr w:type="spellStart"/>
            <w:r w:rsidRPr="006105DE">
              <w:rPr>
                <w:rFonts w:eastAsia="Calibri" w:cstheme="minorHAnsi"/>
                <w:sz w:val="28"/>
                <w:szCs w:val="28"/>
              </w:rPr>
              <w:t>Councillor</w:t>
            </w:r>
            <w:proofErr w:type="spellEnd"/>
            <w:r w:rsidRPr="006105DE">
              <w:rPr>
                <w:rFonts w:eastAsia="Calibri" w:cstheme="minorHAnsi"/>
                <w:sz w:val="28"/>
                <w:szCs w:val="28"/>
              </w:rPr>
              <w:t xml:space="preserve"> training to be maintained.</w:t>
            </w:r>
          </w:p>
        </w:tc>
        <w:tc>
          <w:tcPr>
            <w:tcW w:w="1560" w:type="dxa"/>
            <w:tcBorders>
              <w:top w:val="single" w:sz="4" w:space="0" w:color="auto"/>
            </w:tcBorders>
          </w:tcPr>
          <w:p w14:paraId="2B3900C8" w14:textId="77777777" w:rsidR="0000153C" w:rsidRDefault="0000153C" w:rsidP="00C62C81">
            <w:pPr>
              <w:rPr>
                <w:rFonts w:eastAsia="Arial" w:cstheme="minorHAnsi"/>
                <w:sz w:val="28"/>
                <w:szCs w:val="28"/>
              </w:rPr>
            </w:pPr>
          </w:p>
        </w:tc>
      </w:tr>
      <w:tr w:rsidR="005738D3" w:rsidRPr="001F4826" w14:paraId="7116EE56" w14:textId="77777777" w:rsidTr="00273EE2">
        <w:tc>
          <w:tcPr>
            <w:tcW w:w="811" w:type="dxa"/>
          </w:tcPr>
          <w:p w14:paraId="0CD0417B" w14:textId="790EADDA" w:rsidR="00546CFE" w:rsidRDefault="0000153C" w:rsidP="00546CFE">
            <w:pPr>
              <w:jc w:val="center"/>
              <w:rPr>
                <w:rFonts w:eastAsia="Arial" w:cstheme="minorHAnsi"/>
                <w:b/>
                <w:sz w:val="28"/>
                <w:szCs w:val="28"/>
              </w:rPr>
            </w:pPr>
            <w:r>
              <w:rPr>
                <w:rFonts w:eastAsia="Arial" w:cstheme="minorHAnsi"/>
                <w:b/>
                <w:sz w:val="28"/>
                <w:szCs w:val="28"/>
              </w:rPr>
              <w:t>11</w:t>
            </w:r>
            <w:r w:rsidR="0067264F">
              <w:rPr>
                <w:rFonts w:eastAsia="Arial" w:cstheme="minorHAnsi"/>
                <w:b/>
                <w:sz w:val="28"/>
                <w:szCs w:val="28"/>
              </w:rPr>
              <w:t>.</w:t>
            </w:r>
          </w:p>
          <w:p w14:paraId="6421EBBA" w14:textId="77777777" w:rsidR="003B0A39" w:rsidRDefault="003B0A39" w:rsidP="00546CFE">
            <w:pPr>
              <w:jc w:val="center"/>
              <w:rPr>
                <w:rFonts w:eastAsia="Arial" w:cstheme="minorHAnsi"/>
                <w:b/>
                <w:sz w:val="28"/>
                <w:szCs w:val="28"/>
              </w:rPr>
            </w:pPr>
          </w:p>
          <w:p w14:paraId="0555851A" w14:textId="77777777" w:rsidR="003B0A39" w:rsidRDefault="003B0A39" w:rsidP="00546CFE">
            <w:pPr>
              <w:jc w:val="center"/>
              <w:rPr>
                <w:rFonts w:eastAsia="Arial" w:cstheme="minorHAnsi"/>
                <w:b/>
                <w:sz w:val="28"/>
                <w:szCs w:val="28"/>
              </w:rPr>
            </w:pPr>
          </w:p>
          <w:p w14:paraId="740700F3" w14:textId="77777777" w:rsidR="003B0A39" w:rsidRDefault="003B0A39" w:rsidP="00546CFE">
            <w:pPr>
              <w:jc w:val="center"/>
              <w:rPr>
                <w:rFonts w:eastAsia="Arial" w:cstheme="minorHAnsi"/>
                <w:b/>
                <w:sz w:val="28"/>
                <w:szCs w:val="28"/>
              </w:rPr>
            </w:pPr>
          </w:p>
          <w:p w14:paraId="12E6C98B" w14:textId="77777777" w:rsidR="003B0A39" w:rsidRDefault="003B0A39" w:rsidP="00546CFE">
            <w:pPr>
              <w:jc w:val="center"/>
              <w:rPr>
                <w:rFonts w:eastAsia="Arial" w:cstheme="minorHAnsi"/>
                <w:b/>
                <w:sz w:val="28"/>
                <w:szCs w:val="28"/>
              </w:rPr>
            </w:pPr>
          </w:p>
          <w:p w14:paraId="24197A91" w14:textId="77777777" w:rsidR="003B0A39" w:rsidRDefault="003B0A39" w:rsidP="00546CFE">
            <w:pPr>
              <w:jc w:val="center"/>
              <w:rPr>
                <w:rFonts w:eastAsia="Arial" w:cstheme="minorHAnsi"/>
                <w:b/>
                <w:sz w:val="28"/>
                <w:szCs w:val="28"/>
              </w:rPr>
            </w:pPr>
          </w:p>
          <w:p w14:paraId="428DAC39" w14:textId="77777777" w:rsidR="003B0A39" w:rsidRDefault="003B0A39" w:rsidP="00546CFE">
            <w:pPr>
              <w:jc w:val="center"/>
              <w:rPr>
                <w:rFonts w:eastAsia="Arial" w:cstheme="minorHAnsi"/>
                <w:b/>
                <w:sz w:val="28"/>
                <w:szCs w:val="28"/>
              </w:rPr>
            </w:pPr>
          </w:p>
          <w:p w14:paraId="4E333E42" w14:textId="77777777" w:rsidR="003B0A39" w:rsidRDefault="003B0A39" w:rsidP="00546CFE">
            <w:pPr>
              <w:jc w:val="center"/>
              <w:rPr>
                <w:rFonts w:eastAsia="Arial" w:cstheme="minorHAnsi"/>
                <w:b/>
                <w:sz w:val="28"/>
                <w:szCs w:val="28"/>
              </w:rPr>
            </w:pPr>
          </w:p>
          <w:p w14:paraId="51CE9FF5" w14:textId="77777777" w:rsidR="003B0A39" w:rsidRDefault="003B0A39" w:rsidP="00546CFE">
            <w:pPr>
              <w:jc w:val="center"/>
              <w:rPr>
                <w:rFonts w:eastAsia="Arial" w:cstheme="minorHAnsi"/>
                <w:b/>
                <w:sz w:val="28"/>
                <w:szCs w:val="28"/>
              </w:rPr>
            </w:pPr>
          </w:p>
          <w:p w14:paraId="3E5D6074" w14:textId="77777777" w:rsidR="003B0A39" w:rsidRDefault="003B0A39" w:rsidP="00546CFE">
            <w:pPr>
              <w:jc w:val="center"/>
              <w:rPr>
                <w:rFonts w:eastAsia="Arial" w:cstheme="minorHAnsi"/>
                <w:b/>
                <w:sz w:val="28"/>
                <w:szCs w:val="28"/>
              </w:rPr>
            </w:pPr>
          </w:p>
          <w:p w14:paraId="778DCFF5" w14:textId="77777777" w:rsidR="003B0A39" w:rsidRDefault="003B0A39" w:rsidP="00546CFE">
            <w:pPr>
              <w:jc w:val="center"/>
              <w:rPr>
                <w:rFonts w:eastAsia="Arial" w:cstheme="minorHAnsi"/>
                <w:b/>
                <w:sz w:val="28"/>
                <w:szCs w:val="28"/>
              </w:rPr>
            </w:pPr>
          </w:p>
          <w:p w14:paraId="5EA10330" w14:textId="77777777" w:rsidR="003B0A39" w:rsidRDefault="003B0A39" w:rsidP="00546CFE">
            <w:pPr>
              <w:jc w:val="center"/>
              <w:rPr>
                <w:rFonts w:eastAsia="Arial" w:cstheme="minorHAnsi"/>
                <w:b/>
                <w:sz w:val="28"/>
                <w:szCs w:val="28"/>
              </w:rPr>
            </w:pPr>
          </w:p>
          <w:p w14:paraId="5778035D" w14:textId="77777777" w:rsidR="003B0A39" w:rsidRDefault="003B0A39" w:rsidP="00546CFE">
            <w:pPr>
              <w:jc w:val="center"/>
              <w:rPr>
                <w:rFonts w:eastAsia="Arial" w:cstheme="minorHAnsi"/>
                <w:b/>
                <w:sz w:val="28"/>
                <w:szCs w:val="28"/>
              </w:rPr>
            </w:pPr>
          </w:p>
          <w:p w14:paraId="74353421" w14:textId="77777777" w:rsidR="003B0A39" w:rsidRDefault="003B0A39" w:rsidP="00546CFE">
            <w:pPr>
              <w:jc w:val="center"/>
              <w:rPr>
                <w:rFonts w:eastAsia="Arial" w:cstheme="minorHAnsi"/>
                <w:b/>
                <w:sz w:val="28"/>
                <w:szCs w:val="28"/>
              </w:rPr>
            </w:pPr>
          </w:p>
          <w:p w14:paraId="67D4F3D4" w14:textId="77777777" w:rsidR="003B0A39" w:rsidRDefault="003B0A39" w:rsidP="00546CFE">
            <w:pPr>
              <w:jc w:val="center"/>
              <w:rPr>
                <w:rFonts w:eastAsia="Arial" w:cstheme="minorHAnsi"/>
                <w:b/>
                <w:sz w:val="28"/>
                <w:szCs w:val="28"/>
              </w:rPr>
            </w:pPr>
          </w:p>
          <w:p w14:paraId="293C3D03" w14:textId="30B828BC" w:rsidR="003B0A39" w:rsidRDefault="003B0A39" w:rsidP="00546CFE">
            <w:pPr>
              <w:jc w:val="center"/>
              <w:rPr>
                <w:rFonts w:eastAsia="Arial" w:cstheme="minorHAnsi"/>
                <w:b/>
                <w:sz w:val="28"/>
                <w:szCs w:val="28"/>
              </w:rPr>
            </w:pPr>
          </w:p>
          <w:p w14:paraId="23FF89B8" w14:textId="1D530E05" w:rsidR="007F4D84" w:rsidRDefault="007F4D84" w:rsidP="00546CFE">
            <w:pPr>
              <w:jc w:val="center"/>
              <w:rPr>
                <w:rFonts w:eastAsia="Arial" w:cstheme="minorHAnsi"/>
                <w:b/>
                <w:sz w:val="28"/>
                <w:szCs w:val="28"/>
              </w:rPr>
            </w:pPr>
          </w:p>
          <w:p w14:paraId="164D95CF" w14:textId="3978DE52" w:rsidR="007F4D84" w:rsidRDefault="007F4D84" w:rsidP="00546CFE">
            <w:pPr>
              <w:jc w:val="center"/>
              <w:rPr>
                <w:rFonts w:eastAsia="Arial" w:cstheme="minorHAnsi"/>
                <w:b/>
                <w:sz w:val="28"/>
                <w:szCs w:val="28"/>
              </w:rPr>
            </w:pPr>
          </w:p>
          <w:p w14:paraId="6CF5CB80" w14:textId="2C8CD3EE" w:rsidR="007F4D84" w:rsidRDefault="007F4D84" w:rsidP="00546CFE">
            <w:pPr>
              <w:jc w:val="center"/>
              <w:rPr>
                <w:rFonts w:eastAsia="Arial" w:cstheme="minorHAnsi"/>
                <w:b/>
                <w:sz w:val="28"/>
                <w:szCs w:val="28"/>
              </w:rPr>
            </w:pPr>
          </w:p>
          <w:p w14:paraId="31AB10A0" w14:textId="3ACF481F" w:rsidR="007F4D84" w:rsidRDefault="007F4D84" w:rsidP="00546CFE">
            <w:pPr>
              <w:jc w:val="center"/>
              <w:rPr>
                <w:rFonts w:eastAsia="Arial" w:cstheme="minorHAnsi"/>
                <w:b/>
                <w:sz w:val="28"/>
                <w:szCs w:val="28"/>
              </w:rPr>
            </w:pPr>
          </w:p>
          <w:p w14:paraId="3D0EA527" w14:textId="75E2A57A" w:rsidR="00113F78" w:rsidRDefault="00113F78" w:rsidP="00546CFE">
            <w:pPr>
              <w:jc w:val="center"/>
              <w:rPr>
                <w:rFonts w:eastAsia="Arial" w:cstheme="minorHAnsi"/>
                <w:b/>
                <w:sz w:val="28"/>
                <w:szCs w:val="28"/>
              </w:rPr>
            </w:pPr>
          </w:p>
          <w:p w14:paraId="12F33122" w14:textId="16B0A9EA" w:rsidR="00113F78" w:rsidRDefault="00113F78" w:rsidP="00546CFE">
            <w:pPr>
              <w:jc w:val="center"/>
              <w:rPr>
                <w:rFonts w:eastAsia="Arial" w:cstheme="minorHAnsi"/>
                <w:b/>
                <w:sz w:val="28"/>
                <w:szCs w:val="28"/>
              </w:rPr>
            </w:pPr>
          </w:p>
          <w:p w14:paraId="12733134" w14:textId="68335E65" w:rsidR="00113F78" w:rsidRDefault="00113F78" w:rsidP="00546CFE">
            <w:pPr>
              <w:jc w:val="center"/>
              <w:rPr>
                <w:rFonts w:eastAsia="Arial" w:cstheme="minorHAnsi"/>
                <w:b/>
                <w:sz w:val="28"/>
                <w:szCs w:val="28"/>
              </w:rPr>
            </w:pPr>
          </w:p>
          <w:p w14:paraId="15B945F9" w14:textId="7FBE2FE7" w:rsidR="00113F78" w:rsidRDefault="00113F78" w:rsidP="00546CFE">
            <w:pPr>
              <w:jc w:val="center"/>
              <w:rPr>
                <w:rFonts w:eastAsia="Arial" w:cstheme="minorHAnsi"/>
                <w:b/>
                <w:sz w:val="28"/>
                <w:szCs w:val="28"/>
              </w:rPr>
            </w:pPr>
          </w:p>
          <w:p w14:paraId="3E40B7F0" w14:textId="53DD5850" w:rsidR="00113F78" w:rsidRDefault="00113F78" w:rsidP="00546CFE">
            <w:pPr>
              <w:jc w:val="center"/>
              <w:rPr>
                <w:rFonts w:eastAsia="Arial" w:cstheme="minorHAnsi"/>
                <w:b/>
                <w:sz w:val="28"/>
                <w:szCs w:val="28"/>
              </w:rPr>
            </w:pPr>
          </w:p>
          <w:p w14:paraId="6D91E501" w14:textId="110B3F71" w:rsidR="00113F78" w:rsidRDefault="00113F78" w:rsidP="00546CFE">
            <w:pPr>
              <w:jc w:val="center"/>
              <w:rPr>
                <w:rFonts w:eastAsia="Arial" w:cstheme="minorHAnsi"/>
                <w:b/>
                <w:sz w:val="28"/>
                <w:szCs w:val="28"/>
              </w:rPr>
            </w:pPr>
          </w:p>
          <w:p w14:paraId="019BD7B8" w14:textId="6E087C2E" w:rsidR="0000153C" w:rsidRDefault="008153C1" w:rsidP="003B0A39">
            <w:pPr>
              <w:jc w:val="center"/>
              <w:rPr>
                <w:rFonts w:eastAsia="Arial" w:cstheme="minorHAnsi"/>
                <w:b/>
                <w:sz w:val="28"/>
                <w:szCs w:val="28"/>
              </w:rPr>
            </w:pPr>
            <w:r>
              <w:rPr>
                <w:rFonts w:eastAsia="Arial" w:cstheme="minorHAnsi"/>
                <w:b/>
                <w:sz w:val="28"/>
                <w:szCs w:val="28"/>
              </w:rPr>
              <w:t>12</w:t>
            </w:r>
          </w:p>
          <w:p w14:paraId="2E82C976" w14:textId="0A0F2680" w:rsidR="0000153C" w:rsidRDefault="0000153C" w:rsidP="003B0A39">
            <w:pPr>
              <w:jc w:val="center"/>
              <w:rPr>
                <w:rFonts w:eastAsia="Arial" w:cstheme="minorHAnsi"/>
                <w:b/>
                <w:sz w:val="28"/>
                <w:szCs w:val="28"/>
              </w:rPr>
            </w:pPr>
          </w:p>
          <w:p w14:paraId="0244A8F0" w14:textId="1F11A7A7" w:rsidR="007F4D84" w:rsidRDefault="007F4D84" w:rsidP="003B0A39">
            <w:pPr>
              <w:jc w:val="center"/>
              <w:rPr>
                <w:rFonts w:eastAsia="Arial" w:cstheme="minorHAnsi"/>
                <w:b/>
                <w:sz w:val="28"/>
                <w:szCs w:val="28"/>
              </w:rPr>
            </w:pPr>
          </w:p>
          <w:p w14:paraId="03596872" w14:textId="18089F6E" w:rsidR="007F4D84" w:rsidRDefault="007F4D84" w:rsidP="003B0A39">
            <w:pPr>
              <w:jc w:val="center"/>
              <w:rPr>
                <w:rFonts w:eastAsia="Arial" w:cstheme="minorHAnsi"/>
                <w:b/>
                <w:sz w:val="28"/>
                <w:szCs w:val="28"/>
              </w:rPr>
            </w:pPr>
          </w:p>
          <w:p w14:paraId="1DD8F36A" w14:textId="26FEE2AE" w:rsidR="007F4D84" w:rsidRDefault="007F4D84" w:rsidP="003B0A39">
            <w:pPr>
              <w:jc w:val="center"/>
              <w:rPr>
                <w:rFonts w:eastAsia="Arial" w:cstheme="minorHAnsi"/>
                <w:b/>
                <w:sz w:val="28"/>
                <w:szCs w:val="28"/>
              </w:rPr>
            </w:pPr>
          </w:p>
          <w:p w14:paraId="1B4AF764" w14:textId="26018A6D" w:rsidR="007F4D84" w:rsidRDefault="007F4D84" w:rsidP="003B0A39">
            <w:pPr>
              <w:jc w:val="center"/>
              <w:rPr>
                <w:rFonts w:eastAsia="Arial" w:cstheme="minorHAnsi"/>
                <w:b/>
                <w:sz w:val="28"/>
                <w:szCs w:val="28"/>
              </w:rPr>
            </w:pPr>
          </w:p>
          <w:p w14:paraId="24283BEF" w14:textId="77777777" w:rsidR="007F4D84" w:rsidRDefault="007F4D84" w:rsidP="003B0A39">
            <w:pPr>
              <w:jc w:val="center"/>
              <w:rPr>
                <w:rFonts w:eastAsia="Arial" w:cstheme="minorHAnsi"/>
                <w:b/>
                <w:sz w:val="28"/>
                <w:szCs w:val="28"/>
              </w:rPr>
            </w:pPr>
          </w:p>
          <w:p w14:paraId="068455F1" w14:textId="55B1683C" w:rsidR="0000153C" w:rsidRDefault="0000153C" w:rsidP="003B0A39">
            <w:pPr>
              <w:jc w:val="center"/>
              <w:rPr>
                <w:rFonts w:eastAsia="Arial" w:cstheme="minorHAnsi"/>
                <w:b/>
                <w:sz w:val="28"/>
                <w:szCs w:val="28"/>
              </w:rPr>
            </w:pPr>
          </w:p>
          <w:p w14:paraId="11F8978C" w14:textId="08DA8FDC" w:rsidR="007F4D84" w:rsidRDefault="007F4D84" w:rsidP="003B0A39">
            <w:pPr>
              <w:jc w:val="center"/>
              <w:rPr>
                <w:rFonts w:eastAsia="Arial" w:cstheme="minorHAnsi"/>
                <w:b/>
                <w:sz w:val="28"/>
                <w:szCs w:val="28"/>
              </w:rPr>
            </w:pPr>
          </w:p>
          <w:p w14:paraId="43CD8EAA" w14:textId="3FE6DBE3" w:rsidR="007F4D84" w:rsidRDefault="007F4D84" w:rsidP="003B0A39">
            <w:pPr>
              <w:jc w:val="center"/>
              <w:rPr>
                <w:rFonts w:eastAsia="Arial" w:cstheme="minorHAnsi"/>
                <w:b/>
                <w:sz w:val="28"/>
                <w:szCs w:val="28"/>
              </w:rPr>
            </w:pPr>
          </w:p>
          <w:p w14:paraId="168E5BEC" w14:textId="6E693902" w:rsidR="007F4D84" w:rsidRDefault="007F4D84" w:rsidP="003B0A39">
            <w:pPr>
              <w:jc w:val="center"/>
              <w:rPr>
                <w:rFonts w:eastAsia="Arial" w:cstheme="minorHAnsi"/>
                <w:b/>
                <w:sz w:val="28"/>
                <w:szCs w:val="28"/>
              </w:rPr>
            </w:pPr>
          </w:p>
          <w:p w14:paraId="55BCFE7B" w14:textId="4E7B9F28" w:rsidR="007F4D84" w:rsidRDefault="007F4D84" w:rsidP="003B0A39">
            <w:pPr>
              <w:jc w:val="center"/>
              <w:rPr>
                <w:rFonts w:eastAsia="Arial" w:cstheme="minorHAnsi"/>
                <w:b/>
                <w:sz w:val="28"/>
                <w:szCs w:val="28"/>
              </w:rPr>
            </w:pPr>
          </w:p>
          <w:p w14:paraId="77959FA3" w14:textId="421A35D0" w:rsidR="007F4D84" w:rsidRDefault="007F4D84" w:rsidP="003B0A39">
            <w:pPr>
              <w:jc w:val="center"/>
              <w:rPr>
                <w:rFonts w:eastAsia="Arial" w:cstheme="minorHAnsi"/>
                <w:b/>
                <w:sz w:val="28"/>
                <w:szCs w:val="28"/>
              </w:rPr>
            </w:pPr>
          </w:p>
          <w:p w14:paraId="028F414F" w14:textId="0FB5F695" w:rsidR="007F4D84" w:rsidRDefault="007F4D84" w:rsidP="003B0A39">
            <w:pPr>
              <w:jc w:val="center"/>
              <w:rPr>
                <w:rFonts w:eastAsia="Arial" w:cstheme="minorHAnsi"/>
                <w:b/>
                <w:sz w:val="28"/>
                <w:szCs w:val="28"/>
              </w:rPr>
            </w:pPr>
          </w:p>
          <w:p w14:paraId="3A927F26" w14:textId="44B931BD" w:rsidR="003B0A39" w:rsidRDefault="00113F78" w:rsidP="00546CFE">
            <w:pPr>
              <w:jc w:val="center"/>
              <w:rPr>
                <w:rFonts w:eastAsia="Arial" w:cstheme="minorHAnsi"/>
                <w:b/>
                <w:sz w:val="28"/>
                <w:szCs w:val="28"/>
              </w:rPr>
            </w:pPr>
            <w:r>
              <w:rPr>
                <w:rFonts w:eastAsia="Arial" w:cstheme="minorHAnsi"/>
                <w:b/>
                <w:sz w:val="28"/>
                <w:szCs w:val="28"/>
              </w:rPr>
              <w:t>13</w:t>
            </w:r>
          </w:p>
        </w:tc>
        <w:tc>
          <w:tcPr>
            <w:tcW w:w="6844" w:type="dxa"/>
          </w:tcPr>
          <w:p w14:paraId="33B8AA81" w14:textId="7CB17329" w:rsidR="005738D3" w:rsidRDefault="0067264F"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sidRPr="0067264F">
              <w:rPr>
                <w:rFonts w:eastAsia="Calibri" w:cstheme="minorHAnsi"/>
                <w:b/>
                <w:bCs/>
                <w:sz w:val="28"/>
                <w:szCs w:val="28"/>
              </w:rPr>
              <w:lastRenderedPageBreak/>
              <w:t>Gilestone</w:t>
            </w:r>
            <w:proofErr w:type="spellEnd"/>
            <w:r w:rsidR="006105DE">
              <w:rPr>
                <w:rFonts w:eastAsia="Calibri" w:cstheme="minorHAnsi"/>
                <w:b/>
                <w:bCs/>
                <w:sz w:val="28"/>
                <w:szCs w:val="28"/>
              </w:rPr>
              <w:t xml:space="preserve"> Farm</w:t>
            </w:r>
            <w:r w:rsidR="006105DE" w:rsidRPr="007F4D84">
              <w:rPr>
                <w:rFonts w:eastAsia="Calibri" w:cstheme="minorHAnsi"/>
                <w:sz w:val="28"/>
                <w:szCs w:val="28"/>
              </w:rPr>
              <w:t xml:space="preserve">- Correspondence to Welsh </w:t>
            </w:r>
            <w:r w:rsidR="007F4D84" w:rsidRPr="007F4D84">
              <w:rPr>
                <w:rFonts w:eastAsia="Calibri" w:cstheme="minorHAnsi"/>
                <w:sz w:val="28"/>
                <w:szCs w:val="28"/>
              </w:rPr>
              <w:t>Government</w:t>
            </w:r>
            <w:r w:rsidR="006105DE" w:rsidRPr="007F4D84">
              <w:rPr>
                <w:rFonts w:eastAsia="Calibri" w:cstheme="minorHAnsi"/>
                <w:sz w:val="28"/>
                <w:szCs w:val="28"/>
              </w:rPr>
              <w:t>, BBNP and NRW.</w:t>
            </w:r>
          </w:p>
          <w:p w14:paraId="1E1400E7" w14:textId="71B1210B" w:rsidR="00377092" w:rsidRDefault="00A4085A"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Correspondence was sent to the Minister of Economy at the Welsh Government</w:t>
            </w:r>
            <w:r w:rsidR="00377092">
              <w:rPr>
                <w:rFonts w:eastAsia="Calibri" w:cstheme="minorHAnsi"/>
                <w:sz w:val="28"/>
                <w:szCs w:val="28"/>
              </w:rPr>
              <w:t xml:space="preserve"> with questions around the acquisition of </w:t>
            </w:r>
            <w:proofErr w:type="spellStart"/>
            <w:r w:rsidR="00377092">
              <w:rPr>
                <w:rFonts w:eastAsia="Calibri" w:cstheme="minorHAnsi"/>
                <w:sz w:val="28"/>
                <w:szCs w:val="28"/>
              </w:rPr>
              <w:t>Gilestone</w:t>
            </w:r>
            <w:proofErr w:type="spellEnd"/>
            <w:r w:rsidR="00377092">
              <w:rPr>
                <w:rFonts w:eastAsia="Calibri" w:cstheme="minorHAnsi"/>
                <w:sz w:val="28"/>
                <w:szCs w:val="28"/>
              </w:rPr>
              <w:t xml:space="preserve"> Farm. </w:t>
            </w:r>
            <w:r w:rsidR="00377092">
              <w:rPr>
                <w:rFonts w:eastAsia="Calibri" w:cstheme="minorHAnsi"/>
                <w:sz w:val="28"/>
                <w:szCs w:val="28"/>
              </w:rPr>
              <w:t>appendix 1</w:t>
            </w:r>
          </w:p>
          <w:p w14:paraId="43F9532B" w14:textId="77777777" w:rsidR="00377092" w:rsidRDefault="00377092"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Correspondence to </w:t>
            </w:r>
            <w:r w:rsidR="00A4085A">
              <w:rPr>
                <w:rFonts w:eastAsia="Calibri" w:cstheme="minorHAnsi"/>
                <w:sz w:val="28"/>
                <w:szCs w:val="28"/>
              </w:rPr>
              <w:t xml:space="preserve"> both the CEO’s and Chairs of BBNP and NRW</w:t>
            </w:r>
            <w:r>
              <w:rPr>
                <w:rFonts w:eastAsia="Calibri" w:cstheme="minorHAnsi"/>
                <w:sz w:val="28"/>
                <w:szCs w:val="28"/>
              </w:rPr>
              <w:t xml:space="preserve"> requesting their position statement.</w:t>
            </w:r>
            <w:r w:rsidR="00A4085A">
              <w:rPr>
                <w:rFonts w:eastAsia="Calibri" w:cstheme="minorHAnsi"/>
                <w:sz w:val="28"/>
                <w:szCs w:val="28"/>
              </w:rPr>
              <w:t xml:space="preserve"> </w:t>
            </w:r>
          </w:p>
          <w:p w14:paraId="3E9BF8C3" w14:textId="582EF3E2" w:rsidR="00376561" w:rsidRDefault="00377092"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appendix </w:t>
            </w:r>
            <w:r w:rsidR="00E7152D">
              <w:rPr>
                <w:rFonts w:eastAsia="Calibri" w:cstheme="minorHAnsi"/>
                <w:sz w:val="28"/>
                <w:szCs w:val="28"/>
              </w:rPr>
              <w:t>2</w:t>
            </w:r>
            <w:r w:rsidR="00C943CB">
              <w:rPr>
                <w:rFonts w:eastAsia="Calibri" w:cstheme="minorHAnsi"/>
                <w:sz w:val="28"/>
                <w:szCs w:val="28"/>
              </w:rPr>
              <w:t xml:space="preserve"> &amp;</w:t>
            </w:r>
            <w:r w:rsidR="00E7152D">
              <w:rPr>
                <w:rFonts w:eastAsia="Calibri" w:cstheme="minorHAnsi"/>
                <w:sz w:val="28"/>
                <w:szCs w:val="28"/>
              </w:rPr>
              <w:t xml:space="preserve"> 3.</w:t>
            </w:r>
          </w:p>
          <w:p w14:paraId="2610B280" w14:textId="0744B43F" w:rsidR="00E7152D" w:rsidRDefault="00E7152D"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Response from the Welsh Government appendix 4. </w:t>
            </w:r>
          </w:p>
          <w:p w14:paraId="38D98AB0" w14:textId="71C37F5E" w:rsidR="00E7152D" w:rsidRDefault="00377092"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Response from </w:t>
            </w:r>
            <w:r w:rsidR="00E7152D">
              <w:rPr>
                <w:rFonts w:eastAsia="Calibri" w:cstheme="minorHAnsi"/>
                <w:sz w:val="28"/>
                <w:szCs w:val="28"/>
              </w:rPr>
              <w:t xml:space="preserve">NRW Appendix 5. </w:t>
            </w:r>
          </w:p>
          <w:p w14:paraId="33619A67" w14:textId="36BC391F" w:rsidR="00E7152D" w:rsidRDefault="00377092"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An </w:t>
            </w:r>
            <w:r w:rsidR="00E7152D">
              <w:rPr>
                <w:rFonts w:eastAsia="Calibri" w:cstheme="minorHAnsi"/>
                <w:sz w:val="28"/>
                <w:szCs w:val="28"/>
              </w:rPr>
              <w:t xml:space="preserve">acknowledgement </w:t>
            </w:r>
            <w:r>
              <w:rPr>
                <w:rFonts w:eastAsia="Calibri" w:cstheme="minorHAnsi"/>
                <w:sz w:val="28"/>
                <w:szCs w:val="28"/>
              </w:rPr>
              <w:t xml:space="preserve"> received </w:t>
            </w:r>
            <w:r w:rsidR="00E7152D">
              <w:rPr>
                <w:rFonts w:eastAsia="Calibri" w:cstheme="minorHAnsi"/>
                <w:sz w:val="28"/>
                <w:szCs w:val="28"/>
              </w:rPr>
              <w:t>from BBNP, awaiting a response.</w:t>
            </w:r>
          </w:p>
          <w:p w14:paraId="7C8EA45E" w14:textId="73FA38F9" w:rsidR="00FF1506" w:rsidRDefault="00FF1506"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Cllr Cartwright reported she had received correspondence from PCC setting out their position.  appendix 6 .</w:t>
            </w:r>
          </w:p>
          <w:p w14:paraId="6168A429" w14:textId="05B95D30" w:rsidR="00FF1506" w:rsidRDefault="00FF1506"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Cllr Cartwright also reported that Jane </w:t>
            </w:r>
            <w:proofErr w:type="spellStart"/>
            <w:r>
              <w:rPr>
                <w:rFonts w:eastAsia="Calibri" w:cstheme="minorHAnsi"/>
                <w:sz w:val="28"/>
                <w:szCs w:val="28"/>
              </w:rPr>
              <w:t>Dodds</w:t>
            </w:r>
            <w:proofErr w:type="spellEnd"/>
            <w:r>
              <w:rPr>
                <w:rFonts w:eastAsia="Calibri" w:cstheme="minorHAnsi"/>
                <w:sz w:val="28"/>
                <w:szCs w:val="28"/>
              </w:rPr>
              <w:t xml:space="preserve"> MS had written to the Minister with a number of questions around the sale of </w:t>
            </w:r>
            <w:proofErr w:type="spellStart"/>
            <w:r>
              <w:rPr>
                <w:rFonts w:eastAsia="Calibri" w:cstheme="minorHAnsi"/>
                <w:sz w:val="28"/>
                <w:szCs w:val="28"/>
              </w:rPr>
              <w:t>Gilestone</w:t>
            </w:r>
            <w:proofErr w:type="spellEnd"/>
            <w:r>
              <w:rPr>
                <w:rFonts w:eastAsia="Calibri" w:cstheme="minorHAnsi"/>
                <w:sz w:val="28"/>
                <w:szCs w:val="28"/>
              </w:rPr>
              <w:t xml:space="preserve"> Farm.</w:t>
            </w:r>
          </w:p>
          <w:p w14:paraId="3338AAC4" w14:textId="00B7289D" w:rsidR="00FF1506" w:rsidRDefault="00FF1506"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Cllr Burdon </w:t>
            </w:r>
            <w:r>
              <w:rPr>
                <w:rFonts w:eastAsia="Calibri" w:cstheme="minorHAnsi"/>
                <w:sz w:val="28"/>
                <w:szCs w:val="28"/>
              </w:rPr>
              <w:t xml:space="preserve">raised concerns around heavy traffic ( Weight Limit) on the bridge to Station Road should large, non-permanent  structures be needed for events along with the need to have a clearer understanding of </w:t>
            </w:r>
            <w:proofErr w:type="gramStart"/>
            <w:r>
              <w:rPr>
                <w:rFonts w:eastAsia="Calibri" w:cstheme="minorHAnsi"/>
                <w:sz w:val="28"/>
                <w:szCs w:val="28"/>
              </w:rPr>
              <w:t>time-scales</w:t>
            </w:r>
            <w:proofErr w:type="gramEnd"/>
            <w:r>
              <w:rPr>
                <w:rFonts w:eastAsia="Calibri" w:cstheme="minorHAnsi"/>
                <w:sz w:val="28"/>
                <w:szCs w:val="28"/>
              </w:rPr>
              <w:t>.</w:t>
            </w:r>
          </w:p>
          <w:p w14:paraId="6DE81C32" w14:textId="77777777" w:rsidR="00FF1506" w:rsidRDefault="00FF1506" w:rsidP="006105DE">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45EC6183" w14:textId="77777777" w:rsidR="00113F78" w:rsidRDefault="00113F78" w:rsidP="00362D56">
            <w:pPr>
              <w:rPr>
                <w:rFonts w:ascii="Calibri" w:hAnsi="Calibri"/>
                <w:b/>
                <w:bCs/>
                <w:color w:val="000000" w:themeColor="text1"/>
                <w:sz w:val="28"/>
                <w:szCs w:val="28"/>
              </w:rPr>
            </w:pPr>
          </w:p>
          <w:p w14:paraId="27D3E659" w14:textId="185D149C" w:rsidR="00F204D6" w:rsidRPr="007F4D84" w:rsidRDefault="007F4D84" w:rsidP="00362D56">
            <w:pPr>
              <w:rPr>
                <w:rFonts w:ascii="Calibri" w:hAnsi="Calibri"/>
                <w:b/>
                <w:bCs/>
                <w:color w:val="000000" w:themeColor="text1"/>
                <w:sz w:val="28"/>
                <w:szCs w:val="28"/>
              </w:rPr>
            </w:pPr>
            <w:r w:rsidRPr="007F4D84">
              <w:rPr>
                <w:rFonts w:ascii="Calibri" w:hAnsi="Calibri"/>
                <w:b/>
                <w:bCs/>
                <w:color w:val="000000" w:themeColor="text1"/>
                <w:sz w:val="28"/>
                <w:szCs w:val="28"/>
              </w:rPr>
              <w:t xml:space="preserve">Public Meeting </w:t>
            </w:r>
          </w:p>
          <w:p w14:paraId="1BD44CE9" w14:textId="05D825B2" w:rsidR="00A5279D" w:rsidRDefault="00FF1506"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The Chair asked if any members of the public would like to speak about the </w:t>
            </w:r>
            <w:r w:rsidR="00736492">
              <w:rPr>
                <w:rFonts w:eastAsia="Calibri" w:cstheme="minorHAnsi"/>
                <w:sz w:val="28"/>
                <w:szCs w:val="28"/>
              </w:rPr>
              <w:t>p</w:t>
            </w:r>
            <w:r>
              <w:rPr>
                <w:rFonts w:eastAsia="Calibri" w:cstheme="minorHAnsi"/>
                <w:sz w:val="28"/>
                <w:szCs w:val="28"/>
              </w:rPr>
              <w:t xml:space="preserve">ublic </w:t>
            </w:r>
            <w:r w:rsidR="00736492">
              <w:rPr>
                <w:rFonts w:eastAsia="Calibri" w:cstheme="minorHAnsi"/>
                <w:sz w:val="28"/>
                <w:szCs w:val="28"/>
              </w:rPr>
              <w:t>m</w:t>
            </w:r>
            <w:r>
              <w:rPr>
                <w:rFonts w:eastAsia="Calibri" w:cstheme="minorHAnsi"/>
                <w:sz w:val="28"/>
                <w:szCs w:val="28"/>
              </w:rPr>
              <w:t>eeting , a</w:t>
            </w:r>
            <w:r>
              <w:rPr>
                <w:rFonts w:eastAsia="Calibri" w:cstheme="minorHAnsi"/>
                <w:sz w:val="28"/>
                <w:szCs w:val="28"/>
              </w:rPr>
              <w:t xml:space="preserve"> member  of the public reported that at the public meeting of the 2</w:t>
            </w:r>
            <w:r w:rsidRPr="00113F78">
              <w:rPr>
                <w:rFonts w:eastAsia="Calibri" w:cstheme="minorHAnsi"/>
                <w:sz w:val="28"/>
                <w:szCs w:val="28"/>
                <w:vertAlign w:val="superscript"/>
              </w:rPr>
              <w:t>nd</w:t>
            </w:r>
            <w:r>
              <w:rPr>
                <w:rFonts w:eastAsia="Calibri" w:cstheme="minorHAnsi"/>
                <w:sz w:val="28"/>
                <w:szCs w:val="28"/>
              </w:rPr>
              <w:t xml:space="preserve"> June it was very clear that </w:t>
            </w:r>
            <w:r>
              <w:rPr>
                <w:rFonts w:eastAsia="Calibri" w:cstheme="minorHAnsi"/>
                <w:sz w:val="28"/>
                <w:szCs w:val="28"/>
              </w:rPr>
              <w:t>the</w:t>
            </w:r>
            <w:r w:rsidR="00736492">
              <w:rPr>
                <w:rFonts w:eastAsia="Calibri" w:cstheme="minorHAnsi"/>
                <w:sz w:val="28"/>
                <w:szCs w:val="28"/>
              </w:rPr>
              <w:t>re</w:t>
            </w:r>
            <w:r>
              <w:rPr>
                <w:rFonts w:eastAsia="Calibri" w:cstheme="minorHAnsi"/>
                <w:sz w:val="28"/>
                <w:szCs w:val="28"/>
              </w:rPr>
              <w:t xml:space="preserve"> were strong views </w:t>
            </w:r>
            <w:r>
              <w:rPr>
                <w:rFonts w:eastAsia="Calibri" w:cstheme="minorHAnsi"/>
                <w:sz w:val="28"/>
                <w:szCs w:val="28"/>
              </w:rPr>
              <w:t xml:space="preserve"> </w:t>
            </w:r>
            <w:r w:rsidR="00736492">
              <w:rPr>
                <w:rFonts w:eastAsia="Calibri" w:cstheme="minorHAnsi"/>
                <w:sz w:val="28"/>
                <w:szCs w:val="28"/>
              </w:rPr>
              <w:t xml:space="preserve">expressed </w:t>
            </w:r>
            <w:r w:rsidR="009E1ADC">
              <w:rPr>
                <w:rFonts w:eastAsia="Calibri" w:cstheme="minorHAnsi"/>
                <w:sz w:val="28"/>
                <w:szCs w:val="28"/>
              </w:rPr>
              <w:t xml:space="preserve">and </w:t>
            </w:r>
            <w:r>
              <w:rPr>
                <w:rFonts w:eastAsia="Calibri" w:cstheme="minorHAnsi"/>
                <w:sz w:val="28"/>
                <w:szCs w:val="28"/>
              </w:rPr>
              <w:t xml:space="preserve"> that </w:t>
            </w:r>
            <w:r w:rsidR="00736492">
              <w:rPr>
                <w:rFonts w:eastAsia="Calibri" w:cstheme="minorHAnsi"/>
                <w:sz w:val="28"/>
                <w:szCs w:val="28"/>
              </w:rPr>
              <w:t xml:space="preserve">the meeting </w:t>
            </w:r>
            <w:r>
              <w:rPr>
                <w:rFonts w:eastAsia="Calibri" w:cstheme="minorHAnsi"/>
                <w:sz w:val="28"/>
                <w:szCs w:val="28"/>
              </w:rPr>
              <w:t xml:space="preserve"> was not supportive of mass </w:t>
            </w:r>
            <w:r>
              <w:rPr>
                <w:rFonts w:eastAsia="Calibri" w:cstheme="minorHAnsi"/>
                <w:sz w:val="28"/>
                <w:szCs w:val="28"/>
              </w:rPr>
              <w:lastRenderedPageBreak/>
              <w:t>tourism events and asked if the Community Council supported mass tourism events</w:t>
            </w:r>
            <w:r w:rsidR="00736492">
              <w:rPr>
                <w:rFonts w:eastAsia="Calibri" w:cstheme="minorHAnsi"/>
                <w:sz w:val="28"/>
                <w:szCs w:val="28"/>
              </w:rPr>
              <w:t xml:space="preserve"> at </w:t>
            </w:r>
            <w:proofErr w:type="spellStart"/>
            <w:r w:rsidR="00736492">
              <w:rPr>
                <w:rFonts w:eastAsia="Calibri" w:cstheme="minorHAnsi"/>
                <w:sz w:val="28"/>
                <w:szCs w:val="28"/>
              </w:rPr>
              <w:t>Gilestone</w:t>
            </w:r>
            <w:proofErr w:type="spellEnd"/>
            <w:r w:rsidR="00736492">
              <w:rPr>
                <w:rFonts w:eastAsia="Calibri" w:cstheme="minorHAnsi"/>
                <w:sz w:val="28"/>
                <w:szCs w:val="28"/>
              </w:rPr>
              <w:t xml:space="preserve"> Farm or not. </w:t>
            </w:r>
            <w:r w:rsidR="00A5279D">
              <w:rPr>
                <w:rFonts w:eastAsia="Calibri" w:cstheme="minorHAnsi"/>
                <w:sz w:val="28"/>
                <w:szCs w:val="28"/>
              </w:rPr>
              <w:t xml:space="preserve"> </w:t>
            </w:r>
          </w:p>
          <w:p w14:paraId="068503A7" w14:textId="7DCB7DB5" w:rsidR="00FF1506" w:rsidRDefault="00A5279D"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Another member of the public said he could </w:t>
            </w:r>
            <w:proofErr w:type="spellStart"/>
            <w:r>
              <w:rPr>
                <w:rFonts w:eastAsia="Calibri" w:cstheme="minorHAnsi"/>
                <w:sz w:val="28"/>
                <w:szCs w:val="28"/>
              </w:rPr>
              <w:t>sympathise</w:t>
            </w:r>
            <w:proofErr w:type="spellEnd"/>
            <w:r>
              <w:rPr>
                <w:rFonts w:eastAsia="Calibri" w:cstheme="minorHAnsi"/>
                <w:sz w:val="28"/>
                <w:szCs w:val="28"/>
              </w:rPr>
              <w:t xml:space="preserve"> with the Council as not all the facts are yet  known however, still felt the Council should establish its position.</w:t>
            </w:r>
            <w:r w:rsidR="00FF1506">
              <w:rPr>
                <w:rFonts w:eastAsia="Calibri" w:cstheme="minorHAnsi"/>
                <w:sz w:val="28"/>
                <w:szCs w:val="28"/>
              </w:rPr>
              <w:t xml:space="preserve"> </w:t>
            </w:r>
          </w:p>
          <w:p w14:paraId="37E9DE08" w14:textId="5347CFC1" w:rsidR="00FF1506" w:rsidRDefault="00FF1506" w:rsidP="00FF1506">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It was agreed to schedule a</w:t>
            </w:r>
            <w:r w:rsidR="00A5279D">
              <w:rPr>
                <w:rFonts w:eastAsia="Calibri" w:cstheme="minorHAnsi"/>
                <w:sz w:val="28"/>
                <w:szCs w:val="28"/>
              </w:rPr>
              <w:t>n additional</w:t>
            </w:r>
            <w:r>
              <w:rPr>
                <w:rFonts w:eastAsia="Calibri" w:cstheme="minorHAnsi"/>
                <w:sz w:val="28"/>
                <w:szCs w:val="28"/>
              </w:rPr>
              <w:t xml:space="preserve"> meeting of the Community Council to discuss the Councils position. This meeting to take place on 28</w:t>
            </w:r>
            <w:r w:rsidRPr="00377092">
              <w:rPr>
                <w:rFonts w:eastAsia="Calibri" w:cstheme="minorHAnsi"/>
                <w:sz w:val="28"/>
                <w:szCs w:val="28"/>
                <w:vertAlign w:val="superscript"/>
              </w:rPr>
              <w:t>th</w:t>
            </w:r>
            <w:r>
              <w:rPr>
                <w:rFonts w:eastAsia="Calibri" w:cstheme="minorHAnsi"/>
                <w:sz w:val="28"/>
                <w:szCs w:val="28"/>
              </w:rPr>
              <w:t xml:space="preserve"> June at 7.30 in Henderson Hall. </w:t>
            </w:r>
          </w:p>
          <w:p w14:paraId="260FD03B" w14:textId="47B435CF" w:rsidR="00F204D6" w:rsidRDefault="00F204D6" w:rsidP="00362D56">
            <w:pPr>
              <w:rPr>
                <w:rFonts w:ascii="Calibri" w:hAnsi="Calibri"/>
                <w:color w:val="000000" w:themeColor="text1"/>
                <w:sz w:val="28"/>
                <w:szCs w:val="28"/>
              </w:rPr>
            </w:pPr>
          </w:p>
          <w:p w14:paraId="13D6EFF0" w14:textId="77777777" w:rsidR="009E1ADC" w:rsidRDefault="009E1ADC" w:rsidP="009E1ADC">
            <w:pPr>
              <w:pBdr>
                <w:top w:val="single" w:sz="4" w:space="1" w:color="auto"/>
                <w:left w:val="single" w:sz="4" w:space="4" w:color="auto"/>
                <w:bottom w:val="single" w:sz="4" w:space="1" w:color="auto"/>
                <w:right w:val="single" w:sz="4" w:space="4" w:color="auto"/>
              </w:pBdr>
              <w:rPr>
                <w:rFonts w:eastAsia="Calibri" w:cstheme="minorHAnsi"/>
                <w:b/>
                <w:sz w:val="28"/>
                <w:szCs w:val="28"/>
              </w:rPr>
            </w:pPr>
            <w:r w:rsidRPr="0067264F">
              <w:rPr>
                <w:rFonts w:eastAsia="Calibri" w:cstheme="minorHAnsi"/>
                <w:b/>
                <w:sz w:val="28"/>
                <w:szCs w:val="28"/>
              </w:rPr>
              <w:t xml:space="preserve">County </w:t>
            </w:r>
            <w:proofErr w:type="spellStart"/>
            <w:r w:rsidRPr="0067264F">
              <w:rPr>
                <w:rFonts w:eastAsia="Calibri" w:cstheme="minorHAnsi"/>
                <w:b/>
                <w:sz w:val="28"/>
                <w:szCs w:val="28"/>
              </w:rPr>
              <w:t>Councillor</w:t>
            </w:r>
            <w:proofErr w:type="spellEnd"/>
            <w:r w:rsidRPr="0067264F">
              <w:rPr>
                <w:rFonts w:eastAsia="Calibri" w:cstheme="minorHAnsi"/>
                <w:b/>
                <w:sz w:val="28"/>
                <w:szCs w:val="28"/>
              </w:rPr>
              <w:t xml:space="preserve"> Report </w:t>
            </w:r>
          </w:p>
          <w:p w14:paraId="37BF7FD6" w14:textId="583468A5" w:rsidR="009E1ADC" w:rsidRDefault="009E1ADC"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sidRPr="003D05E9">
              <w:rPr>
                <w:rFonts w:eastAsia="Calibri" w:cstheme="minorHAnsi"/>
                <w:sz w:val="28"/>
                <w:szCs w:val="28"/>
              </w:rPr>
              <w:t>Councillor</w:t>
            </w:r>
            <w:proofErr w:type="spellEnd"/>
            <w:r w:rsidRPr="003D05E9">
              <w:rPr>
                <w:rFonts w:eastAsia="Calibri" w:cstheme="minorHAnsi"/>
                <w:sz w:val="28"/>
                <w:szCs w:val="28"/>
              </w:rPr>
              <w:t xml:space="preserve"> Cartwright </w:t>
            </w:r>
            <w:r>
              <w:rPr>
                <w:rFonts w:eastAsia="Calibri" w:cstheme="minorHAnsi"/>
                <w:sz w:val="28"/>
                <w:szCs w:val="28"/>
              </w:rPr>
              <w:t xml:space="preserve">reported that the Lib Dems have formed a new administration in a progressive partnership with </w:t>
            </w:r>
            <w:proofErr w:type="spellStart"/>
            <w:r>
              <w:rPr>
                <w:rFonts w:eastAsia="Calibri" w:cstheme="minorHAnsi"/>
                <w:sz w:val="28"/>
                <w:szCs w:val="28"/>
              </w:rPr>
              <w:t>Labour</w:t>
            </w:r>
            <w:proofErr w:type="spellEnd"/>
            <w:r>
              <w:rPr>
                <w:rFonts w:eastAsia="Calibri" w:cstheme="minorHAnsi"/>
                <w:sz w:val="28"/>
                <w:szCs w:val="28"/>
              </w:rPr>
              <w:t>, the Leader and Cabinet are in place .</w:t>
            </w:r>
            <w:r w:rsidRPr="003D05E9">
              <w:rPr>
                <w:rFonts w:eastAsia="Calibri" w:cstheme="minorHAnsi"/>
                <w:sz w:val="28"/>
                <w:szCs w:val="28"/>
              </w:rPr>
              <w:t xml:space="preserve"> </w:t>
            </w:r>
          </w:p>
          <w:p w14:paraId="6D9F59D4" w14:textId="77777777" w:rsidR="00944C11" w:rsidRDefault="00944C11"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0CC4B82F" w14:textId="15461CB2" w:rsidR="009E1ADC" w:rsidRDefault="009E1ADC"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Cllr Cartwright was asked to join the Finance Panel and Economy and Residents Scrutiny Committees.</w:t>
            </w:r>
          </w:p>
          <w:p w14:paraId="3DC783C0" w14:textId="77777777" w:rsidR="00944C11" w:rsidRDefault="00944C11"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69B1B22F" w14:textId="5F4B7A64" w:rsidR="009E1ADC" w:rsidRDefault="009E1ADC"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Key actions this month are moving forward with the Speed Units issue and also moving forward with maintenance issues</w:t>
            </w:r>
            <w:r w:rsidR="005324F7">
              <w:rPr>
                <w:rFonts w:eastAsia="Calibri" w:cstheme="minorHAnsi"/>
                <w:sz w:val="28"/>
                <w:szCs w:val="28"/>
              </w:rPr>
              <w:t xml:space="preserve"> in the bungalows </w:t>
            </w:r>
            <w:r>
              <w:rPr>
                <w:rFonts w:eastAsia="Calibri" w:cstheme="minorHAnsi"/>
                <w:sz w:val="28"/>
                <w:szCs w:val="28"/>
              </w:rPr>
              <w:t xml:space="preserve"> at </w:t>
            </w:r>
            <w:proofErr w:type="spellStart"/>
            <w:r>
              <w:rPr>
                <w:rFonts w:eastAsia="Calibri" w:cstheme="minorHAnsi"/>
                <w:sz w:val="28"/>
                <w:szCs w:val="28"/>
              </w:rPr>
              <w:t>Canol</w:t>
            </w:r>
            <w:proofErr w:type="spellEnd"/>
            <w:r>
              <w:rPr>
                <w:rFonts w:eastAsia="Calibri" w:cstheme="minorHAnsi"/>
                <w:sz w:val="28"/>
                <w:szCs w:val="28"/>
              </w:rPr>
              <w:t xml:space="preserve"> </w:t>
            </w:r>
            <w:proofErr w:type="spellStart"/>
            <w:r>
              <w:rPr>
                <w:rFonts w:eastAsia="Calibri" w:cstheme="minorHAnsi"/>
                <w:sz w:val="28"/>
                <w:szCs w:val="28"/>
              </w:rPr>
              <w:t>Pentre</w:t>
            </w:r>
            <w:proofErr w:type="spellEnd"/>
            <w:r>
              <w:rPr>
                <w:rFonts w:eastAsia="Calibri" w:cstheme="minorHAnsi"/>
                <w:sz w:val="28"/>
                <w:szCs w:val="28"/>
              </w:rPr>
              <w:t xml:space="preserve">. </w:t>
            </w:r>
          </w:p>
          <w:p w14:paraId="60CA9EA1" w14:textId="77777777" w:rsidR="00944C11" w:rsidRDefault="009E1ADC"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Pr>
                <w:rFonts w:eastAsia="Calibri" w:cstheme="minorHAnsi"/>
                <w:sz w:val="28"/>
                <w:szCs w:val="28"/>
              </w:rPr>
              <w:t>Scethrog</w:t>
            </w:r>
            <w:proofErr w:type="spellEnd"/>
            <w:r>
              <w:rPr>
                <w:rFonts w:eastAsia="Calibri" w:cstheme="minorHAnsi"/>
                <w:sz w:val="28"/>
                <w:szCs w:val="28"/>
              </w:rPr>
              <w:t xml:space="preserve"> potholes</w:t>
            </w:r>
            <w:r w:rsidR="005324F7">
              <w:rPr>
                <w:rFonts w:eastAsia="Calibri" w:cstheme="minorHAnsi"/>
                <w:sz w:val="28"/>
                <w:szCs w:val="28"/>
              </w:rPr>
              <w:t>–</w:t>
            </w:r>
            <w:r>
              <w:rPr>
                <w:rFonts w:eastAsia="Calibri" w:cstheme="minorHAnsi"/>
                <w:sz w:val="28"/>
                <w:szCs w:val="28"/>
              </w:rPr>
              <w:t xml:space="preserve"> </w:t>
            </w:r>
            <w:r w:rsidR="005324F7">
              <w:rPr>
                <w:rFonts w:eastAsia="Calibri" w:cstheme="minorHAnsi"/>
                <w:sz w:val="28"/>
                <w:szCs w:val="28"/>
              </w:rPr>
              <w:t xml:space="preserve">The Council officer concerned has inspected the road and has reported there is nothing along the road he would consider a major </w:t>
            </w:r>
            <w:r w:rsidR="003C47CA">
              <w:rPr>
                <w:rFonts w:eastAsia="Calibri" w:cstheme="minorHAnsi"/>
                <w:sz w:val="28"/>
                <w:szCs w:val="28"/>
              </w:rPr>
              <w:t>defect, however</w:t>
            </w:r>
            <w:r w:rsidR="005324F7">
              <w:rPr>
                <w:rFonts w:eastAsia="Calibri" w:cstheme="minorHAnsi"/>
                <w:sz w:val="28"/>
                <w:szCs w:val="28"/>
              </w:rPr>
              <w:t xml:space="preserve"> </w:t>
            </w:r>
            <w:r w:rsidR="00944C11">
              <w:rPr>
                <w:rFonts w:eastAsia="Calibri" w:cstheme="minorHAnsi"/>
                <w:sz w:val="28"/>
                <w:szCs w:val="28"/>
              </w:rPr>
              <w:t xml:space="preserve">the repair </w:t>
            </w:r>
            <w:proofErr w:type="gramStart"/>
            <w:r w:rsidR="00944C11">
              <w:rPr>
                <w:rFonts w:eastAsia="Calibri" w:cstheme="minorHAnsi"/>
                <w:sz w:val="28"/>
                <w:szCs w:val="28"/>
              </w:rPr>
              <w:t>have</w:t>
            </w:r>
            <w:proofErr w:type="gramEnd"/>
            <w:r w:rsidR="00944C11">
              <w:rPr>
                <w:rFonts w:eastAsia="Calibri" w:cstheme="minorHAnsi"/>
                <w:sz w:val="28"/>
                <w:szCs w:val="28"/>
              </w:rPr>
              <w:t xml:space="preserve"> been added </w:t>
            </w:r>
            <w:r w:rsidR="00944C11">
              <w:rPr>
                <w:rFonts w:eastAsia="Calibri" w:cstheme="minorHAnsi"/>
                <w:sz w:val="28"/>
                <w:szCs w:val="28"/>
              </w:rPr>
              <w:t xml:space="preserve">to the </w:t>
            </w:r>
            <w:r w:rsidR="00944C11">
              <w:rPr>
                <w:rFonts w:eastAsia="Calibri" w:cstheme="minorHAnsi"/>
                <w:sz w:val="28"/>
                <w:szCs w:val="28"/>
              </w:rPr>
              <w:t xml:space="preserve"> list potentially  </w:t>
            </w:r>
            <w:r w:rsidR="00944C11">
              <w:rPr>
                <w:rFonts w:eastAsia="Calibri" w:cstheme="minorHAnsi"/>
                <w:sz w:val="28"/>
                <w:szCs w:val="28"/>
              </w:rPr>
              <w:t>this year or next depending on the budget.</w:t>
            </w:r>
          </w:p>
          <w:p w14:paraId="610DB7AC" w14:textId="2A16213C" w:rsidR="009E1ADC" w:rsidRDefault="009E1ADC" w:rsidP="009E1AD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124A1AF" w14:textId="308B215E" w:rsidR="007F4D84" w:rsidRPr="00273EE2" w:rsidRDefault="003C47CA" w:rsidP="000E1947">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Cllr Cartwright will be holding community surgeries across the 3 areas she represents.</w:t>
            </w:r>
          </w:p>
        </w:tc>
        <w:tc>
          <w:tcPr>
            <w:tcW w:w="1560" w:type="dxa"/>
            <w:tcBorders>
              <w:top w:val="single" w:sz="4" w:space="0" w:color="auto"/>
            </w:tcBorders>
          </w:tcPr>
          <w:p w14:paraId="0A624E55" w14:textId="77777777" w:rsidR="00DA6460" w:rsidRDefault="00DA6460" w:rsidP="00C62C81">
            <w:pPr>
              <w:rPr>
                <w:rFonts w:eastAsia="Arial" w:cstheme="minorHAnsi"/>
                <w:sz w:val="28"/>
                <w:szCs w:val="28"/>
              </w:rPr>
            </w:pPr>
          </w:p>
          <w:p w14:paraId="29B44097" w14:textId="77777777" w:rsidR="00DA6460" w:rsidRDefault="00DA6460" w:rsidP="00C62C81">
            <w:pPr>
              <w:rPr>
                <w:rFonts w:eastAsia="Arial" w:cstheme="minorHAnsi"/>
                <w:sz w:val="28"/>
                <w:szCs w:val="28"/>
              </w:rPr>
            </w:pPr>
          </w:p>
          <w:p w14:paraId="4AD0A8A6" w14:textId="77777777" w:rsidR="00DA6460" w:rsidRDefault="00DA6460" w:rsidP="00C62C81">
            <w:pPr>
              <w:rPr>
                <w:rFonts w:eastAsia="Arial" w:cstheme="minorHAnsi"/>
                <w:sz w:val="28"/>
                <w:szCs w:val="28"/>
              </w:rPr>
            </w:pPr>
          </w:p>
          <w:p w14:paraId="344D21F6" w14:textId="77777777" w:rsidR="00DA6460" w:rsidRDefault="00DA6460" w:rsidP="00C62C81">
            <w:pPr>
              <w:rPr>
                <w:rFonts w:eastAsia="Arial" w:cstheme="minorHAnsi"/>
                <w:sz w:val="28"/>
                <w:szCs w:val="28"/>
              </w:rPr>
            </w:pPr>
          </w:p>
          <w:p w14:paraId="7C3D5DD0" w14:textId="77777777" w:rsidR="00DA6460" w:rsidRDefault="00DA6460" w:rsidP="00C62C81">
            <w:pPr>
              <w:rPr>
                <w:rFonts w:eastAsia="Arial" w:cstheme="minorHAnsi"/>
                <w:sz w:val="28"/>
                <w:szCs w:val="28"/>
              </w:rPr>
            </w:pPr>
          </w:p>
          <w:p w14:paraId="5F062ED0" w14:textId="77777777" w:rsidR="00D0620B" w:rsidRDefault="00D0620B" w:rsidP="00C62C81">
            <w:pPr>
              <w:rPr>
                <w:rFonts w:eastAsia="Arial" w:cstheme="minorHAnsi"/>
                <w:sz w:val="28"/>
                <w:szCs w:val="28"/>
              </w:rPr>
            </w:pPr>
          </w:p>
          <w:p w14:paraId="056DD921" w14:textId="77777777" w:rsidR="00D0620B" w:rsidRDefault="00D0620B" w:rsidP="00C62C81">
            <w:pPr>
              <w:rPr>
                <w:rFonts w:eastAsia="Arial" w:cstheme="minorHAnsi"/>
                <w:sz w:val="28"/>
                <w:szCs w:val="28"/>
              </w:rPr>
            </w:pPr>
          </w:p>
          <w:p w14:paraId="546582C9" w14:textId="77777777" w:rsidR="00D0620B" w:rsidRDefault="00D0620B" w:rsidP="00C62C81">
            <w:pPr>
              <w:rPr>
                <w:rFonts w:eastAsia="Arial" w:cstheme="minorHAnsi"/>
                <w:sz w:val="28"/>
                <w:szCs w:val="28"/>
              </w:rPr>
            </w:pPr>
          </w:p>
          <w:p w14:paraId="10D62A9A" w14:textId="77777777" w:rsidR="00D0620B" w:rsidRDefault="00D0620B" w:rsidP="00C62C81">
            <w:pPr>
              <w:rPr>
                <w:rFonts w:eastAsia="Arial" w:cstheme="minorHAnsi"/>
                <w:sz w:val="28"/>
                <w:szCs w:val="28"/>
              </w:rPr>
            </w:pPr>
          </w:p>
          <w:p w14:paraId="71706A2C" w14:textId="77777777" w:rsidR="00D0620B" w:rsidRDefault="00D0620B" w:rsidP="00C62C81">
            <w:pPr>
              <w:rPr>
                <w:rFonts w:eastAsia="Arial" w:cstheme="minorHAnsi"/>
                <w:sz w:val="28"/>
                <w:szCs w:val="28"/>
              </w:rPr>
            </w:pPr>
          </w:p>
          <w:p w14:paraId="7C988B18" w14:textId="77777777" w:rsidR="00D0620B" w:rsidRDefault="00D0620B" w:rsidP="00C62C81">
            <w:pPr>
              <w:rPr>
                <w:rFonts w:eastAsia="Arial" w:cstheme="minorHAnsi"/>
                <w:sz w:val="28"/>
                <w:szCs w:val="28"/>
              </w:rPr>
            </w:pPr>
          </w:p>
          <w:p w14:paraId="155B77FD" w14:textId="00A60849" w:rsidR="00E619E2" w:rsidRPr="00E619E2" w:rsidRDefault="00362D56" w:rsidP="00C62C81">
            <w:pPr>
              <w:rPr>
                <w:rFonts w:eastAsia="Arial" w:cstheme="minorHAnsi"/>
                <w:sz w:val="28"/>
                <w:szCs w:val="28"/>
              </w:rPr>
            </w:pPr>
            <w:r>
              <w:rPr>
                <w:rFonts w:eastAsia="Arial" w:cstheme="minorHAnsi"/>
                <w:sz w:val="28"/>
                <w:szCs w:val="28"/>
              </w:rPr>
              <w:t>Clerk</w:t>
            </w:r>
          </w:p>
        </w:tc>
      </w:tr>
      <w:tr w:rsidR="005738D3" w:rsidRPr="001F4826" w14:paraId="4E0BFCC7" w14:textId="77777777" w:rsidTr="00273EE2">
        <w:trPr>
          <w:trHeight w:val="167"/>
        </w:trPr>
        <w:tc>
          <w:tcPr>
            <w:tcW w:w="811" w:type="dxa"/>
          </w:tcPr>
          <w:p w14:paraId="17FF5892" w14:textId="77777777" w:rsidR="003D05E9" w:rsidRDefault="003D05E9" w:rsidP="00D0470C">
            <w:pPr>
              <w:jc w:val="center"/>
              <w:rPr>
                <w:rFonts w:eastAsia="Arial" w:cstheme="minorHAnsi"/>
                <w:b/>
                <w:bCs/>
                <w:sz w:val="28"/>
                <w:szCs w:val="28"/>
              </w:rPr>
            </w:pPr>
          </w:p>
          <w:p w14:paraId="59E28815" w14:textId="5493CF0C" w:rsidR="001D00D5" w:rsidRPr="0067264F" w:rsidRDefault="0067264F" w:rsidP="00D0470C">
            <w:pPr>
              <w:jc w:val="center"/>
              <w:rPr>
                <w:rFonts w:eastAsia="Arial" w:cstheme="minorHAnsi"/>
                <w:b/>
                <w:bCs/>
                <w:sz w:val="28"/>
                <w:szCs w:val="28"/>
              </w:rPr>
            </w:pPr>
            <w:r w:rsidRPr="0067264F">
              <w:rPr>
                <w:rFonts w:eastAsia="Arial" w:cstheme="minorHAnsi"/>
                <w:b/>
                <w:bCs/>
                <w:sz w:val="28"/>
                <w:szCs w:val="28"/>
              </w:rPr>
              <w:t xml:space="preserve"> 1</w:t>
            </w:r>
            <w:r w:rsidR="0000153C">
              <w:rPr>
                <w:rFonts w:eastAsia="Arial" w:cstheme="minorHAnsi"/>
                <w:b/>
                <w:bCs/>
                <w:sz w:val="28"/>
                <w:szCs w:val="28"/>
              </w:rPr>
              <w:t>4</w:t>
            </w:r>
          </w:p>
        </w:tc>
        <w:tc>
          <w:tcPr>
            <w:tcW w:w="6844" w:type="dxa"/>
          </w:tcPr>
          <w:p w14:paraId="1B9DFB51" w14:textId="77777777" w:rsidR="003D05E9" w:rsidRDefault="003D05E9" w:rsidP="00FB4034">
            <w:pPr>
              <w:rPr>
                <w:rFonts w:eastAsia="Calibri" w:cstheme="minorHAnsi"/>
                <w:b/>
                <w:sz w:val="28"/>
                <w:szCs w:val="28"/>
                <w:u w:val="single"/>
              </w:rPr>
            </w:pPr>
          </w:p>
          <w:p w14:paraId="7FEF2646" w14:textId="39F58938" w:rsidR="001F0728" w:rsidRDefault="0067264F" w:rsidP="00FB4034">
            <w:pPr>
              <w:rPr>
                <w:rFonts w:eastAsia="Calibri" w:cstheme="minorHAnsi"/>
                <w:b/>
                <w:sz w:val="28"/>
                <w:szCs w:val="28"/>
                <w:u w:val="single"/>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4BE23306" w14:textId="664475FA" w:rsidR="00C34286" w:rsidRDefault="0000153C" w:rsidP="00BB51A1">
            <w:pPr>
              <w:rPr>
                <w:rFonts w:eastAsia="Arial" w:cstheme="minorHAnsi"/>
                <w:sz w:val="28"/>
                <w:szCs w:val="28"/>
              </w:rPr>
            </w:pPr>
            <w:r>
              <w:rPr>
                <w:rFonts w:eastAsia="Arial" w:cstheme="minorHAnsi"/>
                <w:sz w:val="28"/>
                <w:szCs w:val="28"/>
              </w:rPr>
              <w:t>22/21119/FUL</w:t>
            </w:r>
            <w:r w:rsidR="00BB51A1">
              <w:rPr>
                <w:rFonts w:eastAsia="Arial" w:cstheme="minorHAnsi"/>
                <w:sz w:val="28"/>
                <w:szCs w:val="28"/>
              </w:rPr>
              <w:t xml:space="preserve">- </w:t>
            </w:r>
            <w:r>
              <w:rPr>
                <w:rFonts w:eastAsia="Arial" w:cstheme="minorHAnsi"/>
                <w:sz w:val="28"/>
                <w:szCs w:val="28"/>
              </w:rPr>
              <w:t xml:space="preserve">5 Y </w:t>
            </w:r>
            <w:proofErr w:type="spellStart"/>
            <w:r>
              <w:rPr>
                <w:rFonts w:eastAsia="Arial" w:cstheme="minorHAnsi"/>
                <w:sz w:val="28"/>
                <w:szCs w:val="28"/>
              </w:rPr>
              <w:t>Scethrog</w:t>
            </w:r>
            <w:proofErr w:type="spellEnd"/>
            <w:r>
              <w:rPr>
                <w:rFonts w:eastAsia="Arial" w:cstheme="minorHAnsi"/>
                <w:sz w:val="28"/>
                <w:szCs w:val="28"/>
              </w:rPr>
              <w:t>- Replace garage with timber outbuildings</w:t>
            </w:r>
            <w:r w:rsidR="00364D80">
              <w:rPr>
                <w:rFonts w:eastAsia="Arial" w:cstheme="minorHAnsi"/>
                <w:sz w:val="28"/>
                <w:szCs w:val="28"/>
              </w:rPr>
              <w:t xml:space="preserve"> – No objections received.</w:t>
            </w:r>
            <w:r w:rsidR="00BB51A1">
              <w:rPr>
                <w:rFonts w:eastAsia="Arial" w:cstheme="minorHAnsi"/>
                <w:sz w:val="28"/>
                <w:szCs w:val="28"/>
              </w:rPr>
              <w:t xml:space="preserve"> </w:t>
            </w:r>
          </w:p>
          <w:p w14:paraId="628B7FAB" w14:textId="3ABEFC4F" w:rsidR="00EF60F9" w:rsidRPr="00BB51A1" w:rsidRDefault="00EF60F9" w:rsidP="00BB51A1">
            <w:pPr>
              <w:rPr>
                <w:rFonts w:eastAsia="Arial" w:cstheme="minorHAnsi"/>
                <w:sz w:val="28"/>
                <w:szCs w:val="28"/>
              </w:rPr>
            </w:pPr>
          </w:p>
        </w:tc>
        <w:tc>
          <w:tcPr>
            <w:tcW w:w="1560" w:type="dxa"/>
          </w:tcPr>
          <w:p w14:paraId="1CADAE7F" w14:textId="77777777" w:rsidR="001D00D5" w:rsidRPr="001F4826" w:rsidRDefault="001D00D5" w:rsidP="00D0470C">
            <w:pPr>
              <w:rPr>
                <w:rFonts w:eastAsia="Arial" w:cstheme="minorHAnsi"/>
                <w:b/>
                <w:sz w:val="28"/>
                <w:szCs w:val="28"/>
              </w:rPr>
            </w:pPr>
          </w:p>
        </w:tc>
      </w:tr>
      <w:tr w:rsidR="00364D80" w:rsidRPr="001F4826" w14:paraId="2FB662BE" w14:textId="77777777" w:rsidTr="00273EE2">
        <w:trPr>
          <w:trHeight w:val="167"/>
        </w:trPr>
        <w:tc>
          <w:tcPr>
            <w:tcW w:w="811" w:type="dxa"/>
          </w:tcPr>
          <w:p w14:paraId="2D40A8B7" w14:textId="77777777" w:rsidR="00C30E36" w:rsidRDefault="00C30E36" w:rsidP="00D0470C">
            <w:pPr>
              <w:jc w:val="center"/>
              <w:rPr>
                <w:rFonts w:eastAsia="Arial" w:cstheme="minorHAnsi"/>
                <w:b/>
                <w:bCs/>
                <w:sz w:val="28"/>
                <w:szCs w:val="28"/>
              </w:rPr>
            </w:pPr>
          </w:p>
          <w:p w14:paraId="312B1DAC" w14:textId="77777777" w:rsidR="00C30E36" w:rsidRDefault="00C30E36" w:rsidP="00D0470C">
            <w:pPr>
              <w:jc w:val="center"/>
              <w:rPr>
                <w:rFonts w:eastAsia="Arial" w:cstheme="minorHAnsi"/>
                <w:b/>
                <w:bCs/>
                <w:sz w:val="28"/>
                <w:szCs w:val="28"/>
              </w:rPr>
            </w:pPr>
          </w:p>
          <w:p w14:paraId="2838D235" w14:textId="1A726220" w:rsidR="00364D80" w:rsidRPr="00CA4BDC" w:rsidRDefault="00364D80" w:rsidP="00D0470C">
            <w:pPr>
              <w:jc w:val="center"/>
              <w:rPr>
                <w:rFonts w:eastAsia="Arial" w:cstheme="minorHAnsi"/>
                <w:b/>
                <w:bCs/>
                <w:sz w:val="28"/>
                <w:szCs w:val="28"/>
              </w:rPr>
            </w:pPr>
            <w:r>
              <w:rPr>
                <w:rFonts w:eastAsia="Arial" w:cstheme="minorHAnsi"/>
                <w:b/>
                <w:bCs/>
                <w:sz w:val="28"/>
                <w:szCs w:val="28"/>
              </w:rPr>
              <w:t>15</w:t>
            </w:r>
          </w:p>
        </w:tc>
        <w:tc>
          <w:tcPr>
            <w:tcW w:w="6844" w:type="dxa"/>
          </w:tcPr>
          <w:p w14:paraId="0BF3939B" w14:textId="77777777" w:rsidR="00C30E36" w:rsidRDefault="00C30E36" w:rsidP="00C44414">
            <w:pPr>
              <w:rPr>
                <w:rFonts w:eastAsia="Arial" w:cstheme="minorHAnsi"/>
                <w:b/>
                <w:bCs/>
                <w:sz w:val="28"/>
                <w:szCs w:val="28"/>
                <w:u w:val="single"/>
              </w:rPr>
            </w:pPr>
          </w:p>
          <w:p w14:paraId="4560AF9E" w14:textId="77777777" w:rsidR="00C30E36" w:rsidRDefault="00C30E36" w:rsidP="00C44414">
            <w:pPr>
              <w:rPr>
                <w:rFonts w:eastAsia="Arial" w:cstheme="minorHAnsi"/>
                <w:b/>
                <w:bCs/>
                <w:sz w:val="28"/>
                <w:szCs w:val="28"/>
                <w:u w:val="single"/>
              </w:rPr>
            </w:pPr>
          </w:p>
          <w:p w14:paraId="1FDB9EDE" w14:textId="5E1E243A" w:rsidR="00364D80" w:rsidRDefault="00364D80" w:rsidP="00C44414">
            <w:pPr>
              <w:rPr>
                <w:rFonts w:eastAsia="Arial" w:cstheme="minorHAnsi"/>
                <w:b/>
                <w:bCs/>
                <w:sz w:val="28"/>
                <w:szCs w:val="28"/>
                <w:u w:val="single"/>
              </w:rPr>
            </w:pPr>
            <w:r>
              <w:rPr>
                <w:rFonts w:eastAsia="Arial" w:cstheme="minorHAnsi"/>
                <w:b/>
                <w:bCs/>
                <w:sz w:val="28"/>
                <w:szCs w:val="28"/>
                <w:u w:val="single"/>
              </w:rPr>
              <w:t xml:space="preserve">Camping at Upper </w:t>
            </w:r>
            <w:proofErr w:type="spellStart"/>
            <w:r>
              <w:rPr>
                <w:rFonts w:eastAsia="Arial" w:cstheme="minorHAnsi"/>
                <w:b/>
                <w:bCs/>
                <w:sz w:val="28"/>
                <w:szCs w:val="28"/>
                <w:u w:val="single"/>
              </w:rPr>
              <w:t>Talybryn</w:t>
            </w:r>
            <w:proofErr w:type="spellEnd"/>
            <w:r>
              <w:rPr>
                <w:rFonts w:eastAsia="Arial" w:cstheme="minorHAnsi"/>
                <w:b/>
                <w:bCs/>
                <w:sz w:val="28"/>
                <w:szCs w:val="28"/>
                <w:u w:val="single"/>
              </w:rPr>
              <w:t>-</w:t>
            </w:r>
          </w:p>
          <w:p w14:paraId="5030946F" w14:textId="77777777" w:rsidR="00364D80" w:rsidRDefault="00364D80" w:rsidP="00C44414">
            <w:pPr>
              <w:rPr>
                <w:rFonts w:eastAsia="Arial" w:cstheme="minorHAnsi"/>
                <w:sz w:val="28"/>
                <w:szCs w:val="28"/>
              </w:rPr>
            </w:pPr>
            <w:r w:rsidRPr="00364D80">
              <w:rPr>
                <w:rFonts w:eastAsia="Arial" w:cstheme="minorHAnsi"/>
                <w:sz w:val="28"/>
                <w:szCs w:val="28"/>
              </w:rPr>
              <w:t xml:space="preserve">In the absence of </w:t>
            </w:r>
            <w:proofErr w:type="spellStart"/>
            <w:r w:rsidRPr="00364D80">
              <w:rPr>
                <w:rFonts w:eastAsia="Arial" w:cstheme="minorHAnsi"/>
                <w:sz w:val="28"/>
                <w:szCs w:val="28"/>
              </w:rPr>
              <w:t>Councillor</w:t>
            </w:r>
            <w:proofErr w:type="spellEnd"/>
            <w:r w:rsidRPr="00364D80">
              <w:rPr>
                <w:rFonts w:eastAsia="Arial" w:cstheme="minorHAnsi"/>
                <w:sz w:val="28"/>
                <w:szCs w:val="28"/>
              </w:rPr>
              <w:t xml:space="preserve"> Short it was agreed to reschedule to the next agenda</w:t>
            </w:r>
            <w:r>
              <w:rPr>
                <w:rFonts w:eastAsia="Arial" w:cstheme="minorHAnsi"/>
                <w:sz w:val="28"/>
                <w:szCs w:val="28"/>
              </w:rPr>
              <w:t>.</w:t>
            </w:r>
          </w:p>
          <w:p w14:paraId="26E50343" w14:textId="293E257A" w:rsidR="00C30E36" w:rsidRPr="00A65AD3" w:rsidRDefault="00C30E36" w:rsidP="00C44414">
            <w:pPr>
              <w:rPr>
                <w:rFonts w:eastAsia="Arial" w:cstheme="minorHAnsi"/>
                <w:b/>
                <w:bCs/>
                <w:sz w:val="28"/>
                <w:szCs w:val="28"/>
                <w:u w:val="single"/>
              </w:rPr>
            </w:pPr>
          </w:p>
        </w:tc>
        <w:tc>
          <w:tcPr>
            <w:tcW w:w="1560" w:type="dxa"/>
          </w:tcPr>
          <w:p w14:paraId="3ABAEA2C" w14:textId="77777777" w:rsidR="00364D80" w:rsidRPr="001F4826" w:rsidRDefault="00364D80" w:rsidP="00D0470C">
            <w:pPr>
              <w:rPr>
                <w:rFonts w:eastAsia="Arial" w:cstheme="minorHAnsi"/>
                <w:b/>
                <w:sz w:val="28"/>
                <w:szCs w:val="28"/>
              </w:rPr>
            </w:pPr>
          </w:p>
        </w:tc>
      </w:tr>
      <w:tr w:rsidR="00364D80" w:rsidRPr="001F4826" w14:paraId="47706272" w14:textId="77777777" w:rsidTr="00273EE2">
        <w:trPr>
          <w:trHeight w:val="167"/>
        </w:trPr>
        <w:tc>
          <w:tcPr>
            <w:tcW w:w="811" w:type="dxa"/>
          </w:tcPr>
          <w:p w14:paraId="0F10D9FE" w14:textId="77777777" w:rsidR="008153C1" w:rsidRDefault="008153C1" w:rsidP="00D0470C">
            <w:pPr>
              <w:jc w:val="center"/>
              <w:rPr>
                <w:rFonts w:eastAsia="Arial" w:cstheme="minorHAnsi"/>
                <w:b/>
                <w:bCs/>
                <w:sz w:val="28"/>
                <w:szCs w:val="28"/>
              </w:rPr>
            </w:pPr>
          </w:p>
          <w:p w14:paraId="2F3883BA" w14:textId="77777777" w:rsidR="008153C1" w:rsidRDefault="008153C1" w:rsidP="00D0470C">
            <w:pPr>
              <w:jc w:val="center"/>
              <w:rPr>
                <w:rFonts w:eastAsia="Arial" w:cstheme="minorHAnsi"/>
                <w:b/>
                <w:bCs/>
                <w:sz w:val="28"/>
                <w:szCs w:val="28"/>
              </w:rPr>
            </w:pPr>
          </w:p>
          <w:p w14:paraId="57E151B5" w14:textId="14878CFD" w:rsidR="00364D80" w:rsidRPr="00CA4BDC" w:rsidRDefault="00364D80" w:rsidP="00D0470C">
            <w:pPr>
              <w:jc w:val="center"/>
              <w:rPr>
                <w:rFonts w:eastAsia="Arial" w:cstheme="minorHAnsi"/>
                <w:b/>
                <w:bCs/>
                <w:sz w:val="28"/>
                <w:szCs w:val="28"/>
              </w:rPr>
            </w:pPr>
            <w:r>
              <w:rPr>
                <w:rFonts w:eastAsia="Arial" w:cstheme="minorHAnsi"/>
                <w:b/>
                <w:bCs/>
                <w:sz w:val="28"/>
                <w:szCs w:val="28"/>
              </w:rPr>
              <w:t>16</w:t>
            </w:r>
          </w:p>
        </w:tc>
        <w:tc>
          <w:tcPr>
            <w:tcW w:w="6844" w:type="dxa"/>
          </w:tcPr>
          <w:p w14:paraId="0C9C0785" w14:textId="77777777" w:rsidR="008153C1" w:rsidRDefault="008153C1" w:rsidP="00C44414">
            <w:pPr>
              <w:rPr>
                <w:rFonts w:eastAsia="Arial" w:cstheme="minorHAnsi"/>
                <w:b/>
                <w:bCs/>
                <w:sz w:val="28"/>
                <w:szCs w:val="28"/>
                <w:u w:val="single"/>
              </w:rPr>
            </w:pPr>
          </w:p>
          <w:p w14:paraId="1EDA5672" w14:textId="77777777" w:rsidR="008153C1" w:rsidRDefault="008153C1" w:rsidP="00C44414">
            <w:pPr>
              <w:rPr>
                <w:rFonts w:eastAsia="Arial" w:cstheme="minorHAnsi"/>
                <w:b/>
                <w:bCs/>
                <w:sz w:val="28"/>
                <w:szCs w:val="28"/>
                <w:u w:val="single"/>
              </w:rPr>
            </w:pPr>
          </w:p>
          <w:p w14:paraId="48563F04" w14:textId="39331ABF" w:rsidR="00364D80" w:rsidRDefault="00364D80" w:rsidP="00C44414">
            <w:pPr>
              <w:rPr>
                <w:rFonts w:eastAsia="Arial" w:cstheme="minorHAnsi"/>
                <w:b/>
                <w:bCs/>
                <w:sz w:val="28"/>
                <w:szCs w:val="28"/>
                <w:u w:val="single"/>
              </w:rPr>
            </w:pPr>
            <w:r>
              <w:rPr>
                <w:rFonts w:eastAsia="Arial" w:cstheme="minorHAnsi"/>
                <w:b/>
                <w:bCs/>
                <w:sz w:val="28"/>
                <w:szCs w:val="28"/>
                <w:u w:val="single"/>
              </w:rPr>
              <w:t>Website ,Social Media etc.</w:t>
            </w:r>
          </w:p>
          <w:p w14:paraId="7895E83A" w14:textId="77777777" w:rsidR="008153C1" w:rsidRDefault="008153C1" w:rsidP="00C44414">
            <w:pPr>
              <w:rPr>
                <w:rFonts w:eastAsia="Arial" w:cstheme="minorHAnsi"/>
                <w:b/>
                <w:bCs/>
                <w:sz w:val="28"/>
                <w:szCs w:val="28"/>
                <w:u w:val="single"/>
              </w:rPr>
            </w:pPr>
          </w:p>
          <w:p w14:paraId="4A954F84" w14:textId="2161B3D7" w:rsidR="00012AC6" w:rsidRDefault="00C15603" w:rsidP="00C44414">
            <w:pPr>
              <w:rPr>
                <w:rFonts w:eastAsia="Arial" w:cstheme="minorHAnsi"/>
                <w:sz w:val="28"/>
                <w:szCs w:val="28"/>
              </w:rPr>
            </w:pPr>
            <w:r w:rsidRPr="00C30E36">
              <w:rPr>
                <w:rFonts w:eastAsia="Arial" w:cstheme="minorHAnsi"/>
                <w:sz w:val="28"/>
                <w:szCs w:val="28"/>
              </w:rPr>
              <w:t xml:space="preserve">Cllr Moorman </w:t>
            </w:r>
            <w:r w:rsidR="00C30E36" w:rsidRPr="00C30E36">
              <w:rPr>
                <w:rFonts w:eastAsia="Arial" w:cstheme="minorHAnsi"/>
                <w:sz w:val="28"/>
                <w:szCs w:val="28"/>
              </w:rPr>
              <w:t>reported the Council website is in need of a</w:t>
            </w:r>
            <w:r w:rsidR="00012AC6">
              <w:rPr>
                <w:rFonts w:eastAsia="Arial" w:cstheme="minorHAnsi"/>
                <w:sz w:val="28"/>
                <w:szCs w:val="28"/>
              </w:rPr>
              <w:t xml:space="preserve"> complete </w:t>
            </w:r>
            <w:r w:rsidR="00C30E36" w:rsidRPr="00C30E36">
              <w:rPr>
                <w:rFonts w:eastAsia="Arial" w:cstheme="minorHAnsi"/>
                <w:sz w:val="28"/>
                <w:szCs w:val="28"/>
              </w:rPr>
              <w:t xml:space="preserve"> </w:t>
            </w:r>
            <w:r w:rsidR="00012AC6" w:rsidRPr="00C30E36">
              <w:rPr>
                <w:rFonts w:eastAsia="Arial" w:cstheme="minorHAnsi"/>
                <w:sz w:val="28"/>
                <w:szCs w:val="28"/>
              </w:rPr>
              <w:t>overall</w:t>
            </w:r>
            <w:r w:rsidR="00012AC6">
              <w:rPr>
                <w:rFonts w:eastAsia="Arial" w:cstheme="minorHAnsi"/>
                <w:sz w:val="28"/>
                <w:szCs w:val="28"/>
              </w:rPr>
              <w:t xml:space="preserve"> and went through the areas that needed </w:t>
            </w:r>
            <w:r w:rsidR="000E1947">
              <w:rPr>
                <w:rFonts w:eastAsia="Arial" w:cstheme="minorHAnsi"/>
                <w:sz w:val="28"/>
                <w:szCs w:val="28"/>
              </w:rPr>
              <w:t>updating</w:t>
            </w:r>
            <w:r w:rsidR="00012AC6">
              <w:rPr>
                <w:rFonts w:eastAsia="Arial" w:cstheme="minorHAnsi"/>
                <w:sz w:val="28"/>
                <w:szCs w:val="28"/>
              </w:rPr>
              <w:t>.</w:t>
            </w:r>
            <w:r w:rsidR="00C30E36" w:rsidRPr="00C30E36">
              <w:rPr>
                <w:rFonts w:eastAsia="Arial" w:cstheme="minorHAnsi"/>
                <w:sz w:val="28"/>
                <w:szCs w:val="28"/>
              </w:rPr>
              <w:t xml:space="preserve"> </w:t>
            </w:r>
            <w:r w:rsidR="00012AC6">
              <w:rPr>
                <w:rFonts w:eastAsia="Arial" w:cstheme="minorHAnsi"/>
                <w:sz w:val="28"/>
                <w:szCs w:val="28"/>
              </w:rPr>
              <w:t xml:space="preserve">Cllr Moorman is happy to look into the website. It was agreed that Cllr Moorman would visit the Clerk to tidy up the website in the first instance and investigate if a new website was necessary. </w:t>
            </w:r>
          </w:p>
          <w:p w14:paraId="71BDAECE" w14:textId="446C09C6" w:rsidR="00364D80" w:rsidRDefault="00012AC6" w:rsidP="00C44414">
            <w:pPr>
              <w:rPr>
                <w:rFonts w:eastAsia="Arial" w:cstheme="minorHAnsi"/>
                <w:b/>
                <w:bCs/>
                <w:sz w:val="28"/>
                <w:szCs w:val="28"/>
                <w:u w:val="single"/>
              </w:rPr>
            </w:pPr>
            <w:r>
              <w:rPr>
                <w:rFonts w:eastAsia="Arial" w:cstheme="minorHAnsi"/>
                <w:sz w:val="28"/>
                <w:szCs w:val="28"/>
              </w:rPr>
              <w:t xml:space="preserve">Cllr Moorman asked if the Council  should consider its own </w:t>
            </w:r>
            <w:proofErr w:type="spellStart"/>
            <w:r>
              <w:rPr>
                <w:rFonts w:eastAsia="Arial" w:cstheme="minorHAnsi"/>
                <w:sz w:val="28"/>
                <w:szCs w:val="28"/>
              </w:rPr>
              <w:t>facebook</w:t>
            </w:r>
            <w:proofErr w:type="spellEnd"/>
            <w:r>
              <w:rPr>
                <w:rFonts w:eastAsia="Arial" w:cstheme="minorHAnsi"/>
                <w:sz w:val="28"/>
                <w:szCs w:val="28"/>
              </w:rPr>
              <w:t xml:space="preserve"> page.  It was agreed that an official </w:t>
            </w:r>
            <w:proofErr w:type="spellStart"/>
            <w:r>
              <w:rPr>
                <w:rFonts w:eastAsia="Arial" w:cstheme="minorHAnsi"/>
                <w:sz w:val="28"/>
                <w:szCs w:val="28"/>
              </w:rPr>
              <w:t>facebook</w:t>
            </w:r>
            <w:proofErr w:type="spellEnd"/>
            <w:r>
              <w:rPr>
                <w:rFonts w:eastAsia="Arial" w:cstheme="minorHAnsi"/>
                <w:sz w:val="28"/>
                <w:szCs w:val="28"/>
              </w:rPr>
              <w:t xml:space="preserve"> page could be beneficial</w:t>
            </w:r>
            <w:r w:rsidR="00AC1895">
              <w:rPr>
                <w:rFonts w:eastAsia="Arial" w:cstheme="minorHAnsi"/>
                <w:sz w:val="28"/>
                <w:szCs w:val="28"/>
              </w:rPr>
              <w:t>,</w:t>
            </w:r>
            <w:r>
              <w:rPr>
                <w:rFonts w:eastAsia="Arial" w:cstheme="minorHAnsi"/>
                <w:sz w:val="28"/>
                <w:szCs w:val="28"/>
              </w:rPr>
              <w:t xml:space="preserve"> Cllr Moorman </w:t>
            </w:r>
            <w:r w:rsidR="00AC1895">
              <w:rPr>
                <w:rFonts w:eastAsia="Arial" w:cstheme="minorHAnsi"/>
                <w:sz w:val="28"/>
                <w:szCs w:val="28"/>
              </w:rPr>
              <w:t xml:space="preserve">was asked </w:t>
            </w:r>
            <w:r>
              <w:rPr>
                <w:rFonts w:eastAsia="Arial" w:cstheme="minorHAnsi"/>
                <w:sz w:val="28"/>
                <w:szCs w:val="28"/>
              </w:rPr>
              <w:t>to look into its viability and report back to the next meeting.</w:t>
            </w:r>
          </w:p>
          <w:p w14:paraId="7A08799F" w14:textId="338433A2" w:rsidR="00364D80" w:rsidRPr="00A65AD3" w:rsidRDefault="00364D80" w:rsidP="00C44414">
            <w:pPr>
              <w:rPr>
                <w:rFonts w:eastAsia="Arial" w:cstheme="minorHAnsi"/>
                <w:b/>
                <w:bCs/>
                <w:sz w:val="28"/>
                <w:szCs w:val="28"/>
                <w:u w:val="single"/>
              </w:rPr>
            </w:pPr>
          </w:p>
        </w:tc>
        <w:tc>
          <w:tcPr>
            <w:tcW w:w="1560" w:type="dxa"/>
          </w:tcPr>
          <w:p w14:paraId="2DEF9581" w14:textId="77777777" w:rsidR="00364D80" w:rsidRDefault="00364D80" w:rsidP="00D0470C">
            <w:pPr>
              <w:rPr>
                <w:rFonts w:eastAsia="Arial" w:cstheme="minorHAnsi"/>
                <w:b/>
                <w:sz w:val="28"/>
                <w:szCs w:val="28"/>
              </w:rPr>
            </w:pPr>
          </w:p>
          <w:p w14:paraId="5787B80E" w14:textId="77777777" w:rsidR="00012AC6" w:rsidRDefault="00012AC6" w:rsidP="00D0470C">
            <w:pPr>
              <w:rPr>
                <w:rFonts w:eastAsia="Arial" w:cstheme="minorHAnsi"/>
                <w:b/>
                <w:sz w:val="28"/>
                <w:szCs w:val="28"/>
              </w:rPr>
            </w:pPr>
          </w:p>
          <w:p w14:paraId="5F47715C" w14:textId="77777777" w:rsidR="00012AC6" w:rsidRDefault="00012AC6" w:rsidP="00D0470C">
            <w:pPr>
              <w:rPr>
                <w:rFonts w:eastAsia="Arial" w:cstheme="minorHAnsi"/>
                <w:b/>
                <w:sz w:val="28"/>
                <w:szCs w:val="28"/>
              </w:rPr>
            </w:pPr>
          </w:p>
          <w:p w14:paraId="44F66673" w14:textId="77777777" w:rsidR="00012AC6" w:rsidRDefault="00012AC6" w:rsidP="00D0470C">
            <w:pPr>
              <w:rPr>
                <w:rFonts w:eastAsia="Arial" w:cstheme="minorHAnsi"/>
                <w:b/>
                <w:sz w:val="28"/>
                <w:szCs w:val="28"/>
              </w:rPr>
            </w:pPr>
          </w:p>
          <w:p w14:paraId="322EC60B" w14:textId="3D206C5B" w:rsidR="00012AC6" w:rsidRPr="001F4826" w:rsidRDefault="00012AC6" w:rsidP="00D0470C">
            <w:pPr>
              <w:rPr>
                <w:rFonts w:eastAsia="Arial" w:cstheme="minorHAnsi"/>
                <w:b/>
                <w:sz w:val="28"/>
                <w:szCs w:val="28"/>
              </w:rPr>
            </w:pPr>
            <w:r>
              <w:rPr>
                <w:rFonts w:eastAsia="Arial" w:cstheme="minorHAnsi"/>
                <w:b/>
                <w:sz w:val="28"/>
                <w:szCs w:val="28"/>
              </w:rPr>
              <w:t>Cllr Moorman</w:t>
            </w:r>
          </w:p>
        </w:tc>
      </w:tr>
      <w:tr w:rsidR="00364D80" w:rsidRPr="001F4826" w14:paraId="783C666A" w14:textId="77777777" w:rsidTr="00273EE2">
        <w:trPr>
          <w:trHeight w:val="167"/>
        </w:trPr>
        <w:tc>
          <w:tcPr>
            <w:tcW w:w="811" w:type="dxa"/>
          </w:tcPr>
          <w:p w14:paraId="1538C326" w14:textId="55E6B38F" w:rsidR="00364D80" w:rsidRPr="00CA4BDC" w:rsidRDefault="00364D80" w:rsidP="00D0470C">
            <w:pPr>
              <w:jc w:val="center"/>
              <w:rPr>
                <w:rFonts w:eastAsia="Arial" w:cstheme="minorHAnsi"/>
                <w:b/>
                <w:bCs/>
                <w:sz w:val="28"/>
                <w:szCs w:val="28"/>
              </w:rPr>
            </w:pPr>
            <w:r>
              <w:rPr>
                <w:rFonts w:eastAsia="Arial" w:cstheme="minorHAnsi"/>
                <w:b/>
                <w:bCs/>
                <w:sz w:val="28"/>
                <w:szCs w:val="28"/>
              </w:rPr>
              <w:t>17</w:t>
            </w:r>
          </w:p>
        </w:tc>
        <w:tc>
          <w:tcPr>
            <w:tcW w:w="6844" w:type="dxa"/>
          </w:tcPr>
          <w:p w14:paraId="01EC3549" w14:textId="77777777" w:rsidR="00364D80" w:rsidRDefault="00364D80" w:rsidP="00C44414">
            <w:pPr>
              <w:rPr>
                <w:rFonts w:eastAsia="Arial" w:cstheme="minorHAnsi"/>
                <w:b/>
                <w:bCs/>
                <w:sz w:val="28"/>
                <w:szCs w:val="28"/>
                <w:u w:val="single"/>
              </w:rPr>
            </w:pPr>
            <w:r>
              <w:rPr>
                <w:rFonts w:eastAsia="Arial" w:cstheme="minorHAnsi"/>
                <w:b/>
                <w:bCs/>
                <w:sz w:val="28"/>
                <w:szCs w:val="28"/>
                <w:u w:val="single"/>
              </w:rPr>
              <w:t>Church Meeting 1</w:t>
            </w:r>
            <w:r w:rsidRPr="00364D80">
              <w:rPr>
                <w:rFonts w:eastAsia="Arial" w:cstheme="minorHAnsi"/>
                <w:b/>
                <w:bCs/>
                <w:sz w:val="28"/>
                <w:szCs w:val="28"/>
                <w:u w:val="single"/>
                <w:vertAlign w:val="superscript"/>
              </w:rPr>
              <w:t>st</w:t>
            </w:r>
            <w:r>
              <w:rPr>
                <w:rFonts w:eastAsia="Arial" w:cstheme="minorHAnsi"/>
                <w:b/>
                <w:bCs/>
                <w:sz w:val="28"/>
                <w:szCs w:val="28"/>
                <w:u w:val="single"/>
              </w:rPr>
              <w:t xml:space="preserve"> July 2022</w:t>
            </w:r>
          </w:p>
          <w:p w14:paraId="64B48644" w14:textId="77777777" w:rsidR="00364D80" w:rsidRDefault="00364D80" w:rsidP="00C44414">
            <w:pPr>
              <w:rPr>
                <w:rFonts w:eastAsia="Arial" w:cstheme="minorHAnsi"/>
                <w:b/>
                <w:bCs/>
                <w:sz w:val="28"/>
                <w:szCs w:val="28"/>
                <w:u w:val="single"/>
              </w:rPr>
            </w:pPr>
          </w:p>
          <w:p w14:paraId="197983F0" w14:textId="77777777" w:rsidR="00364D80" w:rsidRDefault="00993115" w:rsidP="001C076C">
            <w:pPr>
              <w:rPr>
                <w:rFonts w:eastAsia="Arial" w:cstheme="minorHAnsi"/>
                <w:sz w:val="28"/>
                <w:szCs w:val="28"/>
              </w:rPr>
            </w:pPr>
            <w:r w:rsidRPr="00993115">
              <w:rPr>
                <w:rFonts w:eastAsia="Arial" w:cstheme="minorHAnsi"/>
                <w:sz w:val="28"/>
                <w:szCs w:val="28"/>
              </w:rPr>
              <w:t xml:space="preserve">The Chair announced there would be a meeting </w:t>
            </w:r>
            <w:r w:rsidR="00B25F5D">
              <w:rPr>
                <w:rFonts w:eastAsia="Arial" w:cstheme="minorHAnsi"/>
                <w:sz w:val="28"/>
                <w:szCs w:val="28"/>
              </w:rPr>
              <w:t>on the 1</w:t>
            </w:r>
            <w:r w:rsidR="00B25F5D" w:rsidRPr="005324F7">
              <w:rPr>
                <w:rFonts w:eastAsia="Arial" w:cstheme="minorHAnsi"/>
                <w:sz w:val="28"/>
                <w:szCs w:val="28"/>
                <w:vertAlign w:val="superscript"/>
              </w:rPr>
              <w:t>st</w:t>
            </w:r>
            <w:r w:rsidR="00B25F5D">
              <w:rPr>
                <w:rFonts w:eastAsia="Arial" w:cstheme="minorHAnsi"/>
                <w:sz w:val="28"/>
                <w:szCs w:val="28"/>
              </w:rPr>
              <w:t xml:space="preserve"> July 2022</w:t>
            </w:r>
            <w:r w:rsidR="00B25F5D">
              <w:rPr>
                <w:rFonts w:eastAsia="Arial" w:cstheme="minorHAnsi"/>
                <w:sz w:val="28"/>
                <w:szCs w:val="28"/>
              </w:rPr>
              <w:t xml:space="preserve"> at Henderson Hall to</w:t>
            </w:r>
            <w:r w:rsidR="001C076C">
              <w:rPr>
                <w:rFonts w:eastAsia="Arial" w:cstheme="minorHAnsi"/>
                <w:sz w:val="28"/>
                <w:szCs w:val="28"/>
              </w:rPr>
              <w:t xml:space="preserve"> discuss</w:t>
            </w:r>
            <w:r w:rsidRPr="00993115">
              <w:rPr>
                <w:rFonts w:eastAsia="Arial" w:cstheme="minorHAnsi"/>
                <w:sz w:val="28"/>
                <w:szCs w:val="28"/>
              </w:rPr>
              <w:t xml:space="preserve"> the future of churches in the area </w:t>
            </w:r>
          </w:p>
          <w:p w14:paraId="3DA35442" w14:textId="29FAE6EB" w:rsidR="008153C1" w:rsidRPr="00364D80" w:rsidRDefault="008153C1" w:rsidP="001C076C">
            <w:pPr>
              <w:rPr>
                <w:rFonts w:eastAsia="Arial" w:cstheme="minorHAnsi"/>
                <w:sz w:val="28"/>
                <w:szCs w:val="28"/>
              </w:rPr>
            </w:pPr>
          </w:p>
        </w:tc>
        <w:tc>
          <w:tcPr>
            <w:tcW w:w="1560" w:type="dxa"/>
          </w:tcPr>
          <w:p w14:paraId="3DE43E72" w14:textId="77777777" w:rsidR="00364D80" w:rsidRPr="001F4826" w:rsidRDefault="00364D80" w:rsidP="00D0470C">
            <w:pPr>
              <w:rPr>
                <w:rFonts w:eastAsia="Arial" w:cstheme="minorHAnsi"/>
                <w:b/>
                <w:sz w:val="28"/>
                <w:szCs w:val="28"/>
              </w:rPr>
            </w:pPr>
          </w:p>
        </w:tc>
      </w:tr>
      <w:tr w:rsidR="005738D3" w:rsidRPr="001F4826" w14:paraId="337B727B" w14:textId="77777777" w:rsidTr="00273EE2">
        <w:trPr>
          <w:trHeight w:val="167"/>
        </w:trPr>
        <w:tc>
          <w:tcPr>
            <w:tcW w:w="811" w:type="dxa"/>
          </w:tcPr>
          <w:p w14:paraId="79D38639" w14:textId="7C8BAA63" w:rsidR="00F54B5B" w:rsidRPr="00F54B5B" w:rsidRDefault="00F54B5B" w:rsidP="00F54B5B">
            <w:pPr>
              <w:jc w:val="center"/>
              <w:rPr>
                <w:rFonts w:eastAsia="Arial" w:cstheme="minorHAnsi"/>
                <w:sz w:val="28"/>
                <w:szCs w:val="28"/>
              </w:rPr>
            </w:pPr>
          </w:p>
        </w:tc>
        <w:tc>
          <w:tcPr>
            <w:tcW w:w="6844" w:type="dxa"/>
          </w:tcPr>
          <w:p w14:paraId="0F7B8E69" w14:textId="77777777" w:rsidR="00F41F48" w:rsidRDefault="00F41F48" w:rsidP="00C44414">
            <w:pPr>
              <w:rPr>
                <w:rFonts w:eastAsia="Arial" w:cstheme="minorHAnsi"/>
                <w:b/>
                <w:bCs/>
                <w:sz w:val="28"/>
                <w:szCs w:val="28"/>
                <w:u w:val="single"/>
              </w:rPr>
            </w:pPr>
          </w:p>
          <w:p w14:paraId="76929831" w14:textId="6DDE0736" w:rsidR="00CA4BDC" w:rsidRDefault="00CA4BDC" w:rsidP="00C44414">
            <w:pPr>
              <w:rPr>
                <w:rFonts w:eastAsia="Arial" w:cstheme="minorHAnsi"/>
                <w:sz w:val="28"/>
                <w:szCs w:val="28"/>
              </w:rPr>
            </w:pPr>
            <w:r w:rsidRPr="00A65AD3">
              <w:rPr>
                <w:rFonts w:eastAsia="Arial" w:cstheme="minorHAnsi"/>
                <w:b/>
                <w:bCs/>
                <w:sz w:val="28"/>
                <w:szCs w:val="28"/>
                <w:u w:val="single"/>
              </w:rPr>
              <w:t>Community Council Assets</w:t>
            </w:r>
          </w:p>
          <w:p w14:paraId="69B53480" w14:textId="2A4D593E" w:rsidR="007448E8" w:rsidRDefault="00AA17BF" w:rsidP="00372D39">
            <w:pPr>
              <w:pStyle w:val="ListParagraph"/>
              <w:numPr>
                <w:ilvl w:val="0"/>
                <w:numId w:val="29"/>
              </w:numPr>
              <w:ind w:left="317" w:hanging="317"/>
              <w:rPr>
                <w:rFonts w:eastAsia="Arial" w:cstheme="minorHAnsi"/>
                <w:sz w:val="28"/>
                <w:szCs w:val="28"/>
              </w:rPr>
            </w:pPr>
            <w:r w:rsidRPr="000C19EE">
              <w:rPr>
                <w:rFonts w:eastAsia="Arial" w:cstheme="minorHAnsi"/>
                <w:sz w:val="28"/>
                <w:szCs w:val="28"/>
              </w:rPr>
              <w:t>Play equipment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r w:rsidR="00B031C9">
              <w:rPr>
                <w:rFonts w:eastAsia="Arial" w:cstheme="minorHAnsi"/>
                <w:sz w:val="28"/>
                <w:szCs w:val="28"/>
              </w:rPr>
              <w:t xml:space="preserve">                           </w:t>
            </w:r>
          </w:p>
          <w:p w14:paraId="70899D83" w14:textId="6C3C4A20" w:rsidR="00B031C9" w:rsidRDefault="00C15603" w:rsidP="00B031C9">
            <w:pPr>
              <w:tabs>
                <w:tab w:val="left" w:pos="2230"/>
              </w:tabs>
              <w:ind w:left="317"/>
              <w:rPr>
                <w:rFonts w:eastAsia="Arial" w:cstheme="minorHAnsi"/>
                <w:sz w:val="28"/>
                <w:szCs w:val="28"/>
              </w:rPr>
            </w:pPr>
            <w:r>
              <w:rPr>
                <w:rFonts w:eastAsia="Arial" w:cstheme="minorHAnsi"/>
                <w:sz w:val="28"/>
                <w:szCs w:val="28"/>
              </w:rPr>
              <w:t>Awaiting Quotes for the</w:t>
            </w:r>
            <w:r w:rsidR="00F41F48">
              <w:rPr>
                <w:rFonts w:eastAsia="Arial" w:cstheme="minorHAnsi"/>
                <w:sz w:val="28"/>
                <w:szCs w:val="28"/>
              </w:rPr>
              <w:t xml:space="preserve"> renewal of the </w:t>
            </w:r>
            <w:r w:rsidR="00B031C9">
              <w:rPr>
                <w:rFonts w:eastAsia="Arial" w:cstheme="minorHAnsi"/>
                <w:sz w:val="28"/>
                <w:szCs w:val="28"/>
              </w:rPr>
              <w:t xml:space="preserve"> picket fence and gates surrounding the playground</w:t>
            </w:r>
            <w:r>
              <w:rPr>
                <w:rFonts w:eastAsia="Arial" w:cstheme="minorHAnsi"/>
                <w:sz w:val="28"/>
                <w:szCs w:val="28"/>
              </w:rPr>
              <w:t>.</w:t>
            </w:r>
          </w:p>
          <w:p w14:paraId="5FF49360" w14:textId="77777777" w:rsidR="00944C11" w:rsidRDefault="00944C11" w:rsidP="00B031C9">
            <w:pPr>
              <w:tabs>
                <w:tab w:val="left" w:pos="2230"/>
              </w:tabs>
              <w:ind w:left="317"/>
              <w:rPr>
                <w:rFonts w:eastAsia="Arial" w:cstheme="minorHAnsi"/>
                <w:sz w:val="28"/>
                <w:szCs w:val="28"/>
              </w:rPr>
            </w:pPr>
          </w:p>
          <w:p w14:paraId="0D264545" w14:textId="120B3559" w:rsidR="00510292" w:rsidRPr="00944C11" w:rsidRDefault="00EF60F9" w:rsidP="00944C11">
            <w:pPr>
              <w:pStyle w:val="ListParagraph"/>
              <w:numPr>
                <w:ilvl w:val="0"/>
                <w:numId w:val="29"/>
              </w:numPr>
              <w:tabs>
                <w:tab w:val="left" w:pos="2230"/>
              </w:tabs>
              <w:rPr>
                <w:rFonts w:eastAsia="Arial" w:cstheme="minorHAnsi"/>
                <w:sz w:val="28"/>
                <w:szCs w:val="28"/>
              </w:rPr>
            </w:pPr>
            <w:r w:rsidRPr="00944C11">
              <w:rPr>
                <w:rFonts w:eastAsia="Arial" w:cstheme="minorHAnsi"/>
                <w:sz w:val="28"/>
                <w:szCs w:val="28"/>
              </w:rPr>
              <w:t xml:space="preserve">Tennis Courts - </w:t>
            </w:r>
            <w:r w:rsidR="00F85991" w:rsidRPr="00944C11">
              <w:rPr>
                <w:rFonts w:eastAsia="Arial" w:cstheme="minorHAnsi"/>
                <w:sz w:val="28"/>
                <w:szCs w:val="28"/>
              </w:rPr>
              <w:t xml:space="preserve">The Quote from Folly has been </w:t>
            </w:r>
            <w:r w:rsidR="00364D80" w:rsidRPr="00944C11">
              <w:rPr>
                <w:rFonts w:eastAsia="Arial" w:cstheme="minorHAnsi"/>
                <w:sz w:val="28"/>
                <w:szCs w:val="28"/>
              </w:rPr>
              <w:t xml:space="preserve">   </w:t>
            </w:r>
            <w:r w:rsidR="00F85991" w:rsidRPr="00944C11">
              <w:rPr>
                <w:rFonts w:eastAsia="Arial" w:cstheme="minorHAnsi"/>
                <w:sz w:val="28"/>
                <w:szCs w:val="28"/>
              </w:rPr>
              <w:t xml:space="preserve">accepted. Cllr Thomas to </w:t>
            </w:r>
            <w:proofErr w:type="spellStart"/>
            <w:r w:rsidR="00F85991" w:rsidRPr="00944C11">
              <w:rPr>
                <w:rFonts w:eastAsia="Arial" w:cstheme="minorHAnsi"/>
                <w:sz w:val="28"/>
                <w:szCs w:val="28"/>
              </w:rPr>
              <w:t>organise</w:t>
            </w:r>
            <w:proofErr w:type="spellEnd"/>
            <w:r w:rsidR="00F85991" w:rsidRPr="00944C11">
              <w:rPr>
                <w:rFonts w:eastAsia="Arial" w:cstheme="minorHAnsi"/>
                <w:sz w:val="28"/>
                <w:szCs w:val="28"/>
              </w:rPr>
              <w:t xml:space="preserve">. </w:t>
            </w:r>
          </w:p>
          <w:p w14:paraId="508ED196" w14:textId="77777777" w:rsidR="00944C11" w:rsidRPr="00944C11" w:rsidRDefault="00944C11" w:rsidP="00944C11">
            <w:pPr>
              <w:tabs>
                <w:tab w:val="left" w:pos="2230"/>
              </w:tabs>
              <w:rPr>
                <w:rFonts w:eastAsia="Arial" w:cstheme="minorHAnsi"/>
                <w:sz w:val="28"/>
                <w:szCs w:val="28"/>
              </w:rPr>
            </w:pPr>
          </w:p>
          <w:p w14:paraId="59DC427F" w14:textId="7ED7B29F" w:rsidR="00993115" w:rsidRDefault="00EF60F9" w:rsidP="00364D80">
            <w:pPr>
              <w:tabs>
                <w:tab w:val="left" w:pos="2230"/>
              </w:tabs>
              <w:rPr>
                <w:rFonts w:eastAsia="Arial" w:cstheme="minorHAnsi"/>
                <w:sz w:val="28"/>
                <w:szCs w:val="28"/>
              </w:rPr>
            </w:pPr>
            <w:r w:rsidRPr="00993115">
              <w:rPr>
                <w:rFonts w:eastAsia="Arial" w:cstheme="minorHAnsi"/>
                <w:b/>
                <w:bCs/>
                <w:sz w:val="28"/>
                <w:szCs w:val="28"/>
              </w:rPr>
              <w:t>c</w:t>
            </w:r>
            <w:r>
              <w:rPr>
                <w:rFonts w:eastAsia="Arial" w:cstheme="minorHAnsi"/>
                <w:sz w:val="28"/>
                <w:szCs w:val="28"/>
              </w:rPr>
              <w:t>. Lighting at MUGA</w:t>
            </w:r>
            <w:r w:rsidR="00350465">
              <w:rPr>
                <w:rFonts w:eastAsia="Arial" w:cstheme="minorHAnsi"/>
                <w:sz w:val="28"/>
                <w:szCs w:val="28"/>
              </w:rPr>
              <w:t>-</w:t>
            </w:r>
            <w:r w:rsidR="00364D80">
              <w:rPr>
                <w:rFonts w:eastAsia="Arial" w:cstheme="minorHAnsi"/>
                <w:sz w:val="28"/>
                <w:szCs w:val="28"/>
              </w:rPr>
              <w:t xml:space="preserve"> It was reported that it was possible to turn the MUGA lights off when not in use.</w:t>
            </w:r>
          </w:p>
          <w:p w14:paraId="33EC7EB7" w14:textId="77777777" w:rsidR="00944C11" w:rsidRDefault="00944C11" w:rsidP="00364D80">
            <w:pPr>
              <w:tabs>
                <w:tab w:val="left" w:pos="2230"/>
              </w:tabs>
              <w:rPr>
                <w:rFonts w:eastAsia="Arial" w:cstheme="minorHAnsi"/>
                <w:sz w:val="28"/>
                <w:szCs w:val="28"/>
              </w:rPr>
            </w:pPr>
          </w:p>
          <w:p w14:paraId="31190105" w14:textId="12C4BD7A" w:rsidR="005738D3" w:rsidRDefault="00364D80" w:rsidP="00364D80">
            <w:pPr>
              <w:tabs>
                <w:tab w:val="left" w:pos="2230"/>
              </w:tabs>
              <w:rPr>
                <w:rFonts w:eastAsia="Arial" w:cstheme="minorHAnsi"/>
                <w:sz w:val="28"/>
                <w:szCs w:val="28"/>
              </w:rPr>
            </w:pPr>
            <w:r w:rsidRPr="00993115">
              <w:rPr>
                <w:rFonts w:eastAsia="Arial" w:cstheme="minorHAnsi"/>
                <w:b/>
                <w:bCs/>
                <w:sz w:val="28"/>
                <w:szCs w:val="28"/>
              </w:rPr>
              <w:t xml:space="preserve"> d.</w:t>
            </w:r>
            <w:r>
              <w:rPr>
                <w:rFonts w:eastAsia="Arial" w:cstheme="minorHAnsi"/>
                <w:sz w:val="28"/>
                <w:szCs w:val="28"/>
              </w:rPr>
              <w:t xml:space="preserve"> </w:t>
            </w:r>
            <w:r w:rsidR="00993115">
              <w:rPr>
                <w:rFonts w:eastAsia="Arial" w:cstheme="minorHAnsi"/>
                <w:sz w:val="28"/>
                <w:szCs w:val="28"/>
              </w:rPr>
              <w:t xml:space="preserve">Community </w:t>
            </w:r>
            <w:r>
              <w:rPr>
                <w:rFonts w:eastAsia="Arial" w:cstheme="minorHAnsi"/>
                <w:sz w:val="28"/>
                <w:szCs w:val="28"/>
              </w:rPr>
              <w:t>Council Laptop</w:t>
            </w:r>
            <w:r w:rsidR="00EF60F9">
              <w:rPr>
                <w:rFonts w:eastAsia="Arial" w:cstheme="minorHAnsi"/>
                <w:sz w:val="28"/>
                <w:szCs w:val="28"/>
              </w:rPr>
              <w:t xml:space="preserve"> </w:t>
            </w:r>
          </w:p>
          <w:p w14:paraId="64AE12FF" w14:textId="48C4FAE9" w:rsidR="00167503" w:rsidRDefault="00167503" w:rsidP="00364D80">
            <w:pPr>
              <w:tabs>
                <w:tab w:val="left" w:pos="2230"/>
              </w:tabs>
              <w:rPr>
                <w:rFonts w:eastAsia="Arial" w:cstheme="minorHAnsi"/>
                <w:sz w:val="28"/>
                <w:szCs w:val="28"/>
              </w:rPr>
            </w:pPr>
            <w:r>
              <w:rPr>
                <w:rFonts w:eastAsia="Arial" w:cstheme="minorHAnsi"/>
                <w:sz w:val="28"/>
                <w:szCs w:val="28"/>
              </w:rPr>
              <w:t xml:space="preserve">It was discussed and agreed to purchase a laptop to be used for Community Council work. Previously the Clerk was using her own computer, however </w:t>
            </w:r>
            <w:r w:rsidR="00C15603">
              <w:rPr>
                <w:rFonts w:eastAsia="Arial" w:cstheme="minorHAnsi"/>
                <w:sz w:val="28"/>
                <w:szCs w:val="28"/>
              </w:rPr>
              <w:t xml:space="preserve">the increased </w:t>
            </w:r>
            <w:r w:rsidR="00C15603">
              <w:rPr>
                <w:rFonts w:eastAsia="Arial" w:cstheme="minorHAnsi"/>
                <w:sz w:val="28"/>
                <w:szCs w:val="28"/>
              </w:rPr>
              <w:lastRenderedPageBreak/>
              <w:t xml:space="preserve">traffic of emails is causing a problem along with some unpleasant emails recently received, therefor the </w:t>
            </w:r>
            <w:r w:rsidR="00993115">
              <w:rPr>
                <w:rFonts w:eastAsia="Arial" w:cstheme="minorHAnsi"/>
                <w:sz w:val="28"/>
                <w:szCs w:val="28"/>
              </w:rPr>
              <w:t>C</w:t>
            </w:r>
            <w:r w:rsidR="00C15603">
              <w:rPr>
                <w:rFonts w:eastAsia="Arial" w:cstheme="minorHAnsi"/>
                <w:sz w:val="28"/>
                <w:szCs w:val="28"/>
              </w:rPr>
              <w:t xml:space="preserve">lerk no longer wishes to use her personal computer for Community Council </w:t>
            </w:r>
            <w:r w:rsidR="00993115">
              <w:rPr>
                <w:rFonts w:eastAsia="Arial" w:cstheme="minorHAnsi"/>
                <w:sz w:val="28"/>
                <w:szCs w:val="28"/>
              </w:rPr>
              <w:t>Business</w:t>
            </w:r>
            <w:r w:rsidR="00C15603">
              <w:rPr>
                <w:rFonts w:eastAsia="Arial" w:cstheme="minorHAnsi"/>
                <w:sz w:val="28"/>
                <w:szCs w:val="28"/>
              </w:rPr>
              <w:t xml:space="preserve">. Cllr Moorman to assess the type of laptop required. </w:t>
            </w:r>
          </w:p>
          <w:p w14:paraId="47DA92BD" w14:textId="77777777" w:rsidR="001C076C" w:rsidRDefault="001C076C" w:rsidP="00364D80">
            <w:pPr>
              <w:tabs>
                <w:tab w:val="left" w:pos="2230"/>
              </w:tabs>
              <w:rPr>
                <w:rFonts w:eastAsia="Arial" w:cstheme="minorHAnsi"/>
                <w:sz w:val="28"/>
                <w:szCs w:val="28"/>
              </w:rPr>
            </w:pPr>
          </w:p>
          <w:p w14:paraId="704D2B48" w14:textId="648BDD1A" w:rsidR="000E1947" w:rsidRPr="00DC6794" w:rsidRDefault="000E1947" w:rsidP="00364D80">
            <w:pPr>
              <w:tabs>
                <w:tab w:val="left" w:pos="2230"/>
              </w:tabs>
              <w:rPr>
                <w:rFonts w:eastAsia="Arial" w:cstheme="minorHAnsi"/>
                <w:sz w:val="28"/>
                <w:szCs w:val="28"/>
              </w:rPr>
            </w:pPr>
          </w:p>
        </w:tc>
        <w:tc>
          <w:tcPr>
            <w:tcW w:w="1560"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0ACD0DA" w14:textId="77777777" w:rsidR="00D0620B" w:rsidRDefault="00473C09" w:rsidP="00473C09">
            <w:pPr>
              <w:rPr>
                <w:rFonts w:eastAsia="Arial" w:cstheme="minorHAnsi"/>
                <w:sz w:val="28"/>
                <w:szCs w:val="28"/>
              </w:rPr>
            </w:pPr>
            <w:r>
              <w:rPr>
                <w:rFonts w:eastAsia="Arial" w:cstheme="minorHAnsi"/>
                <w:sz w:val="28"/>
                <w:szCs w:val="28"/>
              </w:rPr>
              <w:t xml:space="preserve">      </w:t>
            </w:r>
            <w:r w:rsidR="00D70014">
              <w:rPr>
                <w:rFonts w:eastAsia="Arial" w:cstheme="minorHAnsi"/>
                <w:sz w:val="28"/>
                <w:szCs w:val="28"/>
              </w:rPr>
              <w:t xml:space="preserve">          </w:t>
            </w:r>
          </w:p>
          <w:p w14:paraId="13D50E29" w14:textId="77777777" w:rsidR="00D0620B" w:rsidRDefault="00D0620B" w:rsidP="00473C09">
            <w:pPr>
              <w:rPr>
                <w:rFonts w:eastAsia="Arial" w:cstheme="minorHAnsi"/>
                <w:sz w:val="28"/>
                <w:szCs w:val="28"/>
              </w:rPr>
            </w:pPr>
          </w:p>
          <w:p w14:paraId="0C9044F7" w14:textId="77777777" w:rsidR="00D0620B" w:rsidRDefault="00D0620B" w:rsidP="00473C09">
            <w:pPr>
              <w:rPr>
                <w:rFonts w:eastAsia="Arial" w:cstheme="minorHAnsi"/>
                <w:sz w:val="28"/>
                <w:szCs w:val="28"/>
              </w:rPr>
            </w:pPr>
          </w:p>
          <w:p w14:paraId="76AB3A3C" w14:textId="77777777" w:rsidR="00D0620B" w:rsidRDefault="00D0620B" w:rsidP="00473C09">
            <w:pPr>
              <w:rPr>
                <w:rFonts w:eastAsia="Arial" w:cstheme="minorHAnsi"/>
                <w:sz w:val="28"/>
                <w:szCs w:val="28"/>
              </w:rPr>
            </w:pPr>
          </w:p>
          <w:p w14:paraId="130ED598" w14:textId="77777777" w:rsidR="00D0620B" w:rsidRDefault="00D0620B" w:rsidP="00473C09">
            <w:pPr>
              <w:rPr>
                <w:rFonts w:eastAsia="Arial" w:cstheme="minorHAnsi"/>
                <w:sz w:val="28"/>
                <w:szCs w:val="28"/>
              </w:rPr>
            </w:pPr>
          </w:p>
          <w:p w14:paraId="1077688E" w14:textId="77777777" w:rsidR="00D0620B" w:rsidRDefault="00D0620B" w:rsidP="00473C09">
            <w:pPr>
              <w:rPr>
                <w:rFonts w:eastAsia="Arial" w:cstheme="minorHAnsi"/>
                <w:sz w:val="28"/>
                <w:szCs w:val="28"/>
              </w:rPr>
            </w:pPr>
          </w:p>
          <w:p w14:paraId="349E8128" w14:textId="2A6EFC74" w:rsidR="00B031C9" w:rsidRDefault="00EA30D7" w:rsidP="00473C09">
            <w:pPr>
              <w:rPr>
                <w:rFonts w:eastAsia="Arial" w:cstheme="minorHAnsi"/>
                <w:sz w:val="28"/>
                <w:szCs w:val="28"/>
              </w:rPr>
            </w:pPr>
            <w:r>
              <w:rPr>
                <w:rFonts w:eastAsia="Arial" w:cstheme="minorHAnsi"/>
                <w:sz w:val="28"/>
                <w:szCs w:val="28"/>
              </w:rPr>
              <w:t xml:space="preserve"> </w:t>
            </w:r>
            <w:r w:rsidR="00944C11">
              <w:rPr>
                <w:rFonts w:eastAsia="Arial" w:cstheme="minorHAnsi"/>
                <w:sz w:val="28"/>
                <w:szCs w:val="28"/>
              </w:rPr>
              <w:t>Cllr Thomas</w:t>
            </w:r>
          </w:p>
          <w:p w14:paraId="4F274C8A" w14:textId="77777777" w:rsidR="00B031C9" w:rsidRDefault="00B031C9" w:rsidP="00473C09">
            <w:pPr>
              <w:rPr>
                <w:rFonts w:eastAsia="Arial" w:cstheme="minorHAnsi"/>
                <w:sz w:val="28"/>
                <w:szCs w:val="28"/>
              </w:rPr>
            </w:pPr>
          </w:p>
          <w:p w14:paraId="7D2A3846" w14:textId="10B00ED7" w:rsidR="006B1DD6" w:rsidRDefault="00EA30D7" w:rsidP="00364D80">
            <w:pPr>
              <w:rPr>
                <w:rFonts w:eastAsia="Arial" w:cstheme="minorHAnsi"/>
                <w:sz w:val="28"/>
                <w:szCs w:val="28"/>
              </w:rPr>
            </w:pPr>
            <w:r>
              <w:rPr>
                <w:rFonts w:eastAsia="Arial" w:cstheme="minorHAnsi"/>
                <w:sz w:val="28"/>
                <w:szCs w:val="28"/>
              </w:rPr>
              <w:t xml:space="preserve"> </w:t>
            </w:r>
          </w:p>
          <w:p w14:paraId="0DEC4400" w14:textId="77777777" w:rsidR="00350465" w:rsidRDefault="006433D6" w:rsidP="00936566">
            <w:pPr>
              <w:rPr>
                <w:rFonts w:eastAsia="Arial" w:cstheme="minorHAnsi"/>
                <w:sz w:val="28"/>
                <w:szCs w:val="28"/>
              </w:rPr>
            </w:pPr>
            <w:r>
              <w:rPr>
                <w:rFonts w:eastAsia="Arial" w:cstheme="minorHAnsi"/>
                <w:sz w:val="28"/>
                <w:szCs w:val="28"/>
              </w:rPr>
              <w:t xml:space="preserve">    </w:t>
            </w:r>
            <w:r w:rsidR="00DC6794">
              <w:rPr>
                <w:rFonts w:eastAsia="Arial" w:cstheme="minorHAnsi"/>
                <w:sz w:val="28"/>
                <w:szCs w:val="28"/>
              </w:rPr>
              <w:t xml:space="preserve">     </w:t>
            </w:r>
          </w:p>
          <w:p w14:paraId="7879D82D" w14:textId="77777777" w:rsidR="00D0620B" w:rsidRDefault="00D0620B" w:rsidP="00936566">
            <w:pPr>
              <w:rPr>
                <w:rFonts w:eastAsia="Arial" w:cstheme="minorHAnsi"/>
                <w:sz w:val="28"/>
                <w:szCs w:val="28"/>
              </w:rPr>
            </w:pPr>
          </w:p>
          <w:p w14:paraId="142BAAF8" w14:textId="77777777" w:rsidR="00D0620B" w:rsidRDefault="00D0620B" w:rsidP="00936566">
            <w:pPr>
              <w:rPr>
                <w:rFonts w:eastAsia="Arial" w:cstheme="minorHAnsi"/>
                <w:sz w:val="28"/>
                <w:szCs w:val="28"/>
              </w:rPr>
            </w:pPr>
          </w:p>
          <w:p w14:paraId="4D98E189" w14:textId="77777777" w:rsidR="00D0620B" w:rsidRDefault="00D0620B" w:rsidP="00936566">
            <w:pPr>
              <w:rPr>
                <w:rFonts w:eastAsia="Arial" w:cstheme="minorHAnsi"/>
                <w:sz w:val="28"/>
                <w:szCs w:val="28"/>
              </w:rPr>
            </w:pPr>
          </w:p>
          <w:p w14:paraId="5B825ECB" w14:textId="047ED522" w:rsidR="00936566" w:rsidRPr="00936566" w:rsidRDefault="00C15603" w:rsidP="00167503">
            <w:pPr>
              <w:rPr>
                <w:rFonts w:eastAsia="Arial" w:cstheme="minorHAnsi"/>
                <w:sz w:val="28"/>
                <w:szCs w:val="28"/>
              </w:rPr>
            </w:pPr>
            <w:r>
              <w:rPr>
                <w:rFonts w:eastAsia="Arial" w:cstheme="minorHAnsi"/>
                <w:sz w:val="28"/>
                <w:szCs w:val="28"/>
              </w:rPr>
              <w:t>Cllr Moorman</w:t>
            </w:r>
          </w:p>
        </w:tc>
      </w:tr>
      <w:tr w:rsidR="005738D3" w:rsidRPr="001F4826" w14:paraId="12027223" w14:textId="77777777" w:rsidTr="00273EE2">
        <w:trPr>
          <w:trHeight w:val="58"/>
        </w:trPr>
        <w:tc>
          <w:tcPr>
            <w:tcW w:w="811" w:type="dxa"/>
          </w:tcPr>
          <w:p w14:paraId="2B3CD889" w14:textId="69C580ED" w:rsidR="00AA17BF" w:rsidRDefault="00AA17BF" w:rsidP="00AA17BF">
            <w:pPr>
              <w:jc w:val="center"/>
              <w:rPr>
                <w:rFonts w:eastAsia="Arial" w:cstheme="minorHAnsi"/>
                <w:b/>
                <w:sz w:val="28"/>
                <w:szCs w:val="28"/>
              </w:rPr>
            </w:pPr>
            <w:r>
              <w:rPr>
                <w:rFonts w:eastAsia="Arial" w:cstheme="minorHAnsi"/>
                <w:b/>
                <w:sz w:val="28"/>
                <w:szCs w:val="28"/>
              </w:rPr>
              <w:t>1</w:t>
            </w:r>
            <w:r w:rsidR="00364D80">
              <w:rPr>
                <w:rFonts w:eastAsia="Arial" w:cstheme="minorHAnsi"/>
                <w:b/>
                <w:sz w:val="28"/>
                <w:szCs w:val="28"/>
              </w:rPr>
              <w:t>9</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844" w:type="dxa"/>
          </w:tcPr>
          <w:p w14:paraId="2839104D" w14:textId="2A4A130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9B371E">
              <w:rPr>
                <w:rFonts w:eastAsia="Arial" w:cstheme="minorHAnsi"/>
                <w:sz w:val="28"/>
                <w:szCs w:val="28"/>
              </w:rPr>
              <w:t>Current Financial Position</w:t>
            </w:r>
          </w:p>
          <w:p w14:paraId="41F49E9B" w14:textId="58EFF085"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07EAF1CA" w14:textId="5B4A9332" w:rsidR="00364D80" w:rsidRDefault="00364D80" w:rsidP="00B82622">
            <w:pPr>
              <w:rPr>
                <w:rFonts w:eastAsia="Arial" w:cstheme="minorHAnsi"/>
                <w:sz w:val="28"/>
                <w:szCs w:val="28"/>
              </w:rPr>
            </w:pPr>
          </w:p>
          <w:p w14:paraId="56FDC393" w14:textId="4FC84839" w:rsidR="00364D80" w:rsidRPr="009B371E" w:rsidRDefault="009B371E" w:rsidP="009B371E">
            <w:pPr>
              <w:rPr>
                <w:rFonts w:eastAsia="Arial" w:cstheme="minorHAnsi"/>
                <w:sz w:val="28"/>
                <w:szCs w:val="28"/>
              </w:rPr>
            </w:pPr>
            <w:r w:rsidRPr="009B371E">
              <w:rPr>
                <w:rFonts w:eastAsia="Arial" w:cstheme="minorHAnsi"/>
                <w:b/>
                <w:bCs/>
                <w:sz w:val="28"/>
                <w:szCs w:val="28"/>
              </w:rPr>
              <w:t>b</w:t>
            </w:r>
            <w:r w:rsidRPr="009B371E">
              <w:rPr>
                <w:rFonts w:eastAsia="Arial" w:cstheme="minorHAnsi"/>
                <w:sz w:val="28"/>
                <w:szCs w:val="28"/>
              </w:rPr>
              <w:t>.</w:t>
            </w:r>
            <w:r>
              <w:rPr>
                <w:rFonts w:eastAsia="Arial" w:cstheme="minorHAnsi"/>
                <w:sz w:val="28"/>
                <w:szCs w:val="28"/>
              </w:rPr>
              <w:t xml:space="preserve"> </w:t>
            </w:r>
            <w:r w:rsidR="00364D80" w:rsidRPr="009B371E">
              <w:rPr>
                <w:rFonts w:eastAsia="Arial" w:cstheme="minorHAnsi"/>
                <w:sz w:val="28"/>
                <w:szCs w:val="28"/>
              </w:rPr>
              <w:t>Audit</w:t>
            </w:r>
            <w:r w:rsidRPr="009B371E">
              <w:rPr>
                <w:rFonts w:eastAsia="Arial" w:cstheme="minorHAnsi"/>
                <w:sz w:val="28"/>
                <w:szCs w:val="28"/>
              </w:rPr>
              <w:t xml:space="preserve">. </w:t>
            </w:r>
          </w:p>
          <w:p w14:paraId="5E4DF9DC" w14:textId="354D30EB" w:rsidR="009B371E" w:rsidRDefault="009B371E" w:rsidP="009B371E">
            <w:pPr>
              <w:ind w:left="353"/>
              <w:rPr>
                <w:rFonts w:eastAsia="Arial"/>
                <w:sz w:val="28"/>
                <w:szCs w:val="28"/>
              </w:rPr>
            </w:pPr>
            <w:r w:rsidRPr="009B371E">
              <w:rPr>
                <w:rFonts w:eastAsia="Arial"/>
                <w:sz w:val="28"/>
                <w:szCs w:val="28"/>
              </w:rPr>
              <w:t xml:space="preserve">The Audit </w:t>
            </w:r>
            <w:r w:rsidR="001C076C">
              <w:rPr>
                <w:rFonts w:eastAsia="Arial"/>
                <w:sz w:val="28"/>
                <w:szCs w:val="28"/>
              </w:rPr>
              <w:t xml:space="preserve">had been lodged </w:t>
            </w:r>
            <w:r w:rsidRPr="009B371E">
              <w:rPr>
                <w:rFonts w:eastAsia="Arial"/>
                <w:sz w:val="28"/>
                <w:szCs w:val="28"/>
              </w:rPr>
              <w:t xml:space="preserve"> with the Internal Auditor</w:t>
            </w:r>
            <w:r w:rsidR="00527F6E">
              <w:rPr>
                <w:rFonts w:eastAsia="Arial"/>
                <w:sz w:val="28"/>
                <w:szCs w:val="28"/>
              </w:rPr>
              <w:t>,</w:t>
            </w:r>
            <w:r w:rsidRPr="009B371E">
              <w:rPr>
                <w:rFonts w:eastAsia="Arial"/>
                <w:sz w:val="28"/>
                <w:szCs w:val="28"/>
              </w:rPr>
              <w:t xml:space="preserve"> Council must sign it off prior to the </w:t>
            </w:r>
            <w:r w:rsidR="001C076C">
              <w:rPr>
                <w:rFonts w:eastAsia="Arial"/>
                <w:sz w:val="28"/>
                <w:szCs w:val="28"/>
              </w:rPr>
              <w:t>30</w:t>
            </w:r>
            <w:r w:rsidR="001C076C" w:rsidRPr="001C076C">
              <w:rPr>
                <w:rFonts w:eastAsia="Arial"/>
                <w:sz w:val="28"/>
                <w:szCs w:val="28"/>
                <w:vertAlign w:val="superscript"/>
              </w:rPr>
              <w:t>th</w:t>
            </w:r>
            <w:r w:rsidR="001C076C">
              <w:rPr>
                <w:rFonts w:eastAsia="Arial"/>
                <w:sz w:val="28"/>
                <w:szCs w:val="28"/>
              </w:rPr>
              <w:t xml:space="preserve"> June</w:t>
            </w:r>
            <w:r w:rsidRPr="009B371E">
              <w:rPr>
                <w:rFonts w:eastAsia="Arial"/>
                <w:sz w:val="28"/>
                <w:szCs w:val="28"/>
              </w:rPr>
              <w:t>, it was agreed to hold an additional meeting on the 28</w:t>
            </w:r>
            <w:r w:rsidRPr="009B371E">
              <w:rPr>
                <w:rFonts w:eastAsia="Arial"/>
                <w:sz w:val="28"/>
                <w:szCs w:val="28"/>
                <w:vertAlign w:val="superscript"/>
              </w:rPr>
              <w:t>th</w:t>
            </w:r>
            <w:r w:rsidRPr="009B371E">
              <w:rPr>
                <w:rFonts w:eastAsia="Arial"/>
                <w:sz w:val="28"/>
                <w:szCs w:val="28"/>
              </w:rPr>
              <w:t xml:space="preserve"> June 2022 </w:t>
            </w:r>
          </w:p>
          <w:p w14:paraId="42ADF04E" w14:textId="77777777" w:rsidR="009B371E" w:rsidRPr="009B371E" w:rsidRDefault="009B371E" w:rsidP="009B371E">
            <w:pPr>
              <w:ind w:left="353"/>
              <w:rPr>
                <w:rFonts w:eastAsia="Arial"/>
                <w:sz w:val="28"/>
                <w:szCs w:val="28"/>
              </w:rPr>
            </w:pPr>
          </w:p>
          <w:p w14:paraId="236F55EC" w14:textId="46D8160F" w:rsidR="00C4250E" w:rsidRPr="009B371E" w:rsidRDefault="009B371E" w:rsidP="00C51F01">
            <w:pPr>
              <w:rPr>
                <w:rFonts w:eastAsia="Arial" w:cstheme="minorHAnsi"/>
                <w:sz w:val="28"/>
                <w:szCs w:val="28"/>
                <w:u w:val="single"/>
              </w:rPr>
            </w:pPr>
            <w:r>
              <w:rPr>
                <w:rFonts w:eastAsia="Arial" w:cstheme="minorHAnsi"/>
                <w:b/>
                <w:bCs/>
                <w:sz w:val="28"/>
                <w:szCs w:val="28"/>
              </w:rPr>
              <w:t>c.</w:t>
            </w:r>
            <w:r w:rsidR="00C51F01">
              <w:rPr>
                <w:rFonts w:eastAsia="Arial" w:cstheme="minorHAnsi"/>
                <w:b/>
                <w:bCs/>
                <w:sz w:val="28"/>
                <w:szCs w:val="28"/>
              </w:rPr>
              <w:t xml:space="preserve"> </w:t>
            </w:r>
            <w:r w:rsidR="00AA17BF" w:rsidRPr="009B371E">
              <w:rPr>
                <w:rFonts w:eastAsia="Arial" w:cstheme="minorHAnsi"/>
                <w:sz w:val="28"/>
                <w:szCs w:val="28"/>
              </w:rPr>
              <w:t>Invoices and payments for approval</w:t>
            </w:r>
            <w:r w:rsidR="00AA17BF" w:rsidRPr="009B371E">
              <w:rPr>
                <w:rFonts w:eastAsia="Arial" w:cstheme="minorHAnsi"/>
                <w:sz w:val="28"/>
                <w:szCs w:val="28"/>
                <w:u w:val="single"/>
              </w:rPr>
              <w:t xml:space="preserve"> </w:t>
            </w:r>
          </w:p>
          <w:p w14:paraId="09A2E3E0" w14:textId="3A24877F" w:rsidR="007C5AE9" w:rsidRDefault="00621D56" w:rsidP="00495A31">
            <w:pPr>
              <w:ind w:left="-35" w:right="228"/>
              <w:rPr>
                <w:rFonts w:eastAsia="Arial" w:cstheme="minorHAnsi"/>
                <w:sz w:val="28"/>
                <w:szCs w:val="28"/>
              </w:rPr>
            </w:pPr>
            <w:r>
              <w:rPr>
                <w:rFonts w:eastAsia="Arial" w:cstheme="minorHAnsi"/>
                <w:sz w:val="28"/>
                <w:szCs w:val="28"/>
              </w:rPr>
              <w:t xml:space="preserve">     </w:t>
            </w:r>
            <w:r w:rsidR="000E5130">
              <w:rPr>
                <w:rFonts w:eastAsia="Arial" w:cstheme="minorHAnsi"/>
                <w:sz w:val="28"/>
                <w:szCs w:val="28"/>
              </w:rPr>
              <w:t xml:space="preserve"> </w:t>
            </w:r>
            <w:r w:rsidR="00364D80">
              <w:rPr>
                <w:rFonts w:eastAsia="Arial" w:cstheme="minorHAnsi"/>
                <w:sz w:val="28"/>
                <w:szCs w:val="28"/>
              </w:rPr>
              <w:t xml:space="preserve">M. Smith </w:t>
            </w:r>
            <w:r w:rsidR="007C5AE9">
              <w:rPr>
                <w:rFonts w:eastAsia="Arial" w:cstheme="minorHAnsi"/>
                <w:sz w:val="28"/>
                <w:szCs w:val="28"/>
              </w:rPr>
              <w:t>– Petrol for Strimmer - £25.99</w:t>
            </w:r>
          </w:p>
          <w:p w14:paraId="266ED4DA" w14:textId="3C74FF6F" w:rsidR="007C5AE9" w:rsidRDefault="007C5AE9" w:rsidP="00495A31">
            <w:pPr>
              <w:ind w:left="-35" w:right="228"/>
              <w:rPr>
                <w:rFonts w:eastAsia="Arial" w:cstheme="minorHAnsi"/>
                <w:sz w:val="28"/>
                <w:szCs w:val="28"/>
              </w:rPr>
            </w:pPr>
            <w:r>
              <w:rPr>
                <w:rFonts w:eastAsia="Arial" w:cstheme="minorHAnsi"/>
                <w:sz w:val="28"/>
                <w:szCs w:val="28"/>
              </w:rPr>
              <w:t xml:space="preserve">      M. Smith – Strimmer Wire £30.</w:t>
            </w:r>
          </w:p>
          <w:p w14:paraId="07F8DD23" w14:textId="77777777" w:rsidR="007C5AE9" w:rsidRDefault="007C5AE9" w:rsidP="00495A31">
            <w:pPr>
              <w:ind w:left="-35" w:right="228"/>
              <w:rPr>
                <w:rFonts w:eastAsia="Arial" w:cstheme="minorHAnsi"/>
                <w:sz w:val="28"/>
                <w:szCs w:val="28"/>
              </w:rPr>
            </w:pPr>
            <w:r>
              <w:rPr>
                <w:rFonts w:eastAsia="Arial" w:cstheme="minorHAnsi"/>
                <w:sz w:val="28"/>
                <w:szCs w:val="28"/>
              </w:rPr>
              <w:t xml:space="preserve">     SBW Ground Maintenance- Grass Cutting - £300</w:t>
            </w:r>
          </w:p>
          <w:p w14:paraId="6C87BD3A" w14:textId="7D5146C3" w:rsidR="00455902" w:rsidRDefault="007C5AE9" w:rsidP="007C5AE9">
            <w:pPr>
              <w:ind w:left="-35" w:right="228"/>
              <w:rPr>
                <w:rFonts w:eastAsia="Arial" w:cstheme="minorHAnsi"/>
                <w:sz w:val="28"/>
                <w:szCs w:val="28"/>
              </w:rPr>
            </w:pPr>
            <w:r>
              <w:rPr>
                <w:rFonts w:eastAsia="Arial" w:cstheme="minorHAnsi"/>
                <w:sz w:val="28"/>
                <w:szCs w:val="28"/>
              </w:rPr>
              <w:t xml:space="preserve">     OVW – Training - £140 </w:t>
            </w:r>
          </w:p>
          <w:p w14:paraId="5CA2A1E5" w14:textId="5AA6E7FB" w:rsidR="00495A31" w:rsidRDefault="00455902" w:rsidP="00495A31">
            <w:pPr>
              <w:ind w:left="-35" w:right="228"/>
              <w:rPr>
                <w:rFonts w:eastAsia="Arial" w:cstheme="minorHAnsi"/>
                <w:sz w:val="28"/>
                <w:szCs w:val="28"/>
              </w:rPr>
            </w:pPr>
            <w:r>
              <w:rPr>
                <w:rFonts w:eastAsia="Arial" w:cstheme="minorHAnsi"/>
                <w:sz w:val="28"/>
                <w:szCs w:val="28"/>
              </w:rPr>
              <w:t xml:space="preserve">      All invoices were approved for payment.</w:t>
            </w:r>
          </w:p>
          <w:p w14:paraId="183DAE64" w14:textId="501E64F2" w:rsidR="00510292" w:rsidRDefault="00510292" w:rsidP="00A95854">
            <w:pPr>
              <w:ind w:left="317" w:right="228" w:hanging="352"/>
              <w:rPr>
                <w:rFonts w:eastAsia="Arial" w:cstheme="minorHAnsi"/>
                <w:sz w:val="28"/>
                <w:szCs w:val="28"/>
              </w:rPr>
            </w:pPr>
          </w:p>
          <w:p w14:paraId="7EB6F90C" w14:textId="77777777" w:rsidR="006A0990" w:rsidRDefault="006A0990" w:rsidP="006A0990">
            <w:pPr>
              <w:rPr>
                <w:rFonts w:eastAsia="Arial" w:cstheme="minorHAnsi"/>
                <w:sz w:val="28"/>
                <w:szCs w:val="28"/>
              </w:rPr>
            </w:pPr>
          </w:p>
          <w:p w14:paraId="535A027E" w14:textId="606430F4" w:rsidR="006A0990" w:rsidRPr="006A0990" w:rsidRDefault="006A0990" w:rsidP="006A0990">
            <w:pPr>
              <w:jc w:val="center"/>
              <w:rPr>
                <w:rFonts w:eastAsia="Arial" w:cstheme="minorHAnsi"/>
                <w:sz w:val="28"/>
                <w:szCs w:val="28"/>
              </w:rPr>
            </w:pPr>
          </w:p>
        </w:tc>
        <w:tc>
          <w:tcPr>
            <w:tcW w:w="1560"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F1E8C8A" w14:textId="3EF4645F" w:rsidR="00936566" w:rsidRPr="001002D4" w:rsidRDefault="00AA17BF" w:rsidP="006A0990">
            <w:pPr>
              <w:rPr>
                <w:rFonts w:eastAsia="Arial" w:cstheme="minorHAnsi"/>
                <w:sz w:val="28"/>
                <w:szCs w:val="28"/>
              </w:rPr>
            </w:pPr>
            <w:r>
              <w:rPr>
                <w:rFonts w:eastAsia="Arial" w:cstheme="minorHAnsi"/>
                <w:sz w:val="28"/>
                <w:szCs w:val="28"/>
              </w:rPr>
              <w:t xml:space="preserve">     </w:t>
            </w:r>
          </w:p>
        </w:tc>
      </w:tr>
    </w:tbl>
    <w:p w14:paraId="074D144A" w14:textId="77777777" w:rsidR="00A424E7" w:rsidRDefault="00A424E7" w:rsidP="00081FBD">
      <w:pPr>
        <w:ind w:left="1160"/>
        <w:rPr>
          <w:b/>
          <w:bCs/>
          <w:sz w:val="32"/>
          <w:szCs w:val="32"/>
        </w:rPr>
      </w:pPr>
    </w:p>
    <w:p w14:paraId="12654083" w14:textId="14B5D4DE" w:rsidR="001626A5" w:rsidRDefault="001C7825" w:rsidP="00081FBD">
      <w:pPr>
        <w:ind w:left="1160"/>
        <w:rPr>
          <w:b/>
          <w:bCs/>
          <w:sz w:val="32"/>
          <w:szCs w:val="32"/>
        </w:rPr>
      </w:pPr>
      <w:r>
        <w:rPr>
          <w:b/>
          <w:bCs/>
          <w:sz w:val="32"/>
          <w:szCs w:val="32"/>
        </w:rPr>
        <w:t xml:space="preserve">           </w:t>
      </w:r>
      <w:r w:rsidR="007C5AE9">
        <w:rPr>
          <w:b/>
          <w:bCs/>
          <w:sz w:val="32"/>
          <w:szCs w:val="32"/>
        </w:rPr>
        <w:t xml:space="preserve">Date </w:t>
      </w:r>
      <w:r w:rsidR="006A0990">
        <w:rPr>
          <w:b/>
          <w:bCs/>
          <w:sz w:val="32"/>
          <w:szCs w:val="32"/>
        </w:rPr>
        <w:t xml:space="preserve">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7C5AE9">
        <w:rPr>
          <w:b/>
          <w:bCs/>
          <w:sz w:val="32"/>
          <w:szCs w:val="32"/>
        </w:rPr>
        <w:t>19</w:t>
      </w:r>
      <w:r w:rsidR="007C5AE9" w:rsidRPr="007C5AE9">
        <w:rPr>
          <w:b/>
          <w:bCs/>
          <w:sz w:val="32"/>
          <w:szCs w:val="32"/>
          <w:vertAlign w:val="superscript"/>
        </w:rPr>
        <w:t>th</w:t>
      </w:r>
      <w:r w:rsidR="007C5AE9">
        <w:rPr>
          <w:b/>
          <w:bCs/>
          <w:sz w:val="32"/>
          <w:szCs w:val="32"/>
        </w:rPr>
        <w:t xml:space="preserve"> July </w:t>
      </w:r>
      <w:r w:rsidR="003224D0">
        <w:rPr>
          <w:b/>
          <w:bCs/>
          <w:sz w:val="32"/>
          <w:szCs w:val="32"/>
        </w:rPr>
        <w:t xml:space="preserve"> </w:t>
      </w:r>
      <w:r w:rsidR="001C5DE0">
        <w:rPr>
          <w:b/>
          <w:bCs/>
          <w:sz w:val="32"/>
          <w:szCs w:val="32"/>
        </w:rPr>
        <w:t xml:space="preserve">2022 </w:t>
      </w:r>
    </w:p>
    <w:p w14:paraId="1AD64FBF" w14:textId="0AC4B26B" w:rsidR="00AE2981" w:rsidRPr="000C23C7" w:rsidRDefault="007C5AE9" w:rsidP="007C5AE9">
      <w:pPr>
        <w:spacing w:after="0"/>
        <w:rPr>
          <w:sz w:val="28"/>
          <w:szCs w:val="28"/>
        </w:rPr>
      </w:pPr>
      <w:r>
        <w:rPr>
          <w:b/>
          <w:bCs/>
          <w:sz w:val="32"/>
          <w:szCs w:val="32"/>
        </w:rPr>
        <w:t xml:space="preserve">         </w:t>
      </w:r>
      <w:r w:rsidR="001626A5">
        <w:rPr>
          <w:b/>
          <w:bCs/>
          <w:sz w:val="32"/>
          <w:szCs w:val="32"/>
        </w:rPr>
        <w:t>At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sectPr w:rsidR="00AE2981" w:rsidRPr="000C23C7" w:rsidSect="005738D3">
      <w:footerReference w:type="even" r:id="rId11"/>
      <w:footerReference w:type="default" r:id="rId12"/>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1036" w14:textId="77777777" w:rsidR="00DF7046" w:rsidRDefault="00DF7046" w:rsidP="00D51415">
      <w:pPr>
        <w:spacing w:after="0" w:line="240" w:lineRule="auto"/>
      </w:pPr>
      <w:r>
        <w:separator/>
      </w:r>
    </w:p>
  </w:endnote>
  <w:endnote w:type="continuationSeparator" w:id="0">
    <w:p w14:paraId="7E52BC9B" w14:textId="77777777" w:rsidR="00DF7046" w:rsidRDefault="00DF7046"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EA41" w14:textId="77777777" w:rsidR="00DF7046" w:rsidRDefault="00DF7046" w:rsidP="00D51415">
      <w:pPr>
        <w:spacing w:after="0" w:line="240" w:lineRule="auto"/>
      </w:pPr>
      <w:r>
        <w:separator/>
      </w:r>
    </w:p>
  </w:footnote>
  <w:footnote w:type="continuationSeparator" w:id="0">
    <w:p w14:paraId="1990CCD7" w14:textId="77777777" w:rsidR="00DF7046" w:rsidRDefault="00DF7046"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32F6"/>
    <w:rsid w:val="00003854"/>
    <w:rsid w:val="00003890"/>
    <w:rsid w:val="0000529F"/>
    <w:rsid w:val="0000736B"/>
    <w:rsid w:val="000074A6"/>
    <w:rsid w:val="00010411"/>
    <w:rsid w:val="000117C2"/>
    <w:rsid w:val="00012AC6"/>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6CB1"/>
    <w:rsid w:val="00047E84"/>
    <w:rsid w:val="00052BF7"/>
    <w:rsid w:val="000541F8"/>
    <w:rsid w:val="00055BFC"/>
    <w:rsid w:val="00057320"/>
    <w:rsid w:val="00062505"/>
    <w:rsid w:val="000627EB"/>
    <w:rsid w:val="00063DD0"/>
    <w:rsid w:val="00064011"/>
    <w:rsid w:val="00066A46"/>
    <w:rsid w:val="00073A05"/>
    <w:rsid w:val="000758F7"/>
    <w:rsid w:val="000774DA"/>
    <w:rsid w:val="000816A6"/>
    <w:rsid w:val="00081FBD"/>
    <w:rsid w:val="0008282F"/>
    <w:rsid w:val="00083B10"/>
    <w:rsid w:val="00083BBE"/>
    <w:rsid w:val="00084C40"/>
    <w:rsid w:val="00085B61"/>
    <w:rsid w:val="00086693"/>
    <w:rsid w:val="000871AA"/>
    <w:rsid w:val="0009099D"/>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2B09"/>
    <w:rsid w:val="000C5285"/>
    <w:rsid w:val="000C66FA"/>
    <w:rsid w:val="000C6A99"/>
    <w:rsid w:val="000D3792"/>
    <w:rsid w:val="000D4869"/>
    <w:rsid w:val="000D48C4"/>
    <w:rsid w:val="000D5710"/>
    <w:rsid w:val="000D711A"/>
    <w:rsid w:val="000E0BBB"/>
    <w:rsid w:val="000E109A"/>
    <w:rsid w:val="000E1947"/>
    <w:rsid w:val="000E3EF6"/>
    <w:rsid w:val="000E3FDF"/>
    <w:rsid w:val="000E4016"/>
    <w:rsid w:val="000E46C8"/>
    <w:rsid w:val="000E4FA3"/>
    <w:rsid w:val="000E5130"/>
    <w:rsid w:val="000F0E98"/>
    <w:rsid w:val="000F16E3"/>
    <w:rsid w:val="000F2EE8"/>
    <w:rsid w:val="000F4737"/>
    <w:rsid w:val="000F666E"/>
    <w:rsid w:val="000F6AA3"/>
    <w:rsid w:val="001002D4"/>
    <w:rsid w:val="001007E5"/>
    <w:rsid w:val="00100942"/>
    <w:rsid w:val="00100FC5"/>
    <w:rsid w:val="001019F0"/>
    <w:rsid w:val="00104CC0"/>
    <w:rsid w:val="001050E9"/>
    <w:rsid w:val="0010607C"/>
    <w:rsid w:val="00106F7B"/>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F88"/>
    <w:rsid w:val="00176A96"/>
    <w:rsid w:val="00177858"/>
    <w:rsid w:val="00177EA6"/>
    <w:rsid w:val="00180074"/>
    <w:rsid w:val="0018227E"/>
    <w:rsid w:val="00182FF2"/>
    <w:rsid w:val="00183F1F"/>
    <w:rsid w:val="00184601"/>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F76"/>
    <w:rsid w:val="001B02E0"/>
    <w:rsid w:val="001B17D7"/>
    <w:rsid w:val="001B2AEF"/>
    <w:rsid w:val="001B340C"/>
    <w:rsid w:val="001B341E"/>
    <w:rsid w:val="001B5457"/>
    <w:rsid w:val="001B7B2E"/>
    <w:rsid w:val="001C076C"/>
    <w:rsid w:val="001C26A5"/>
    <w:rsid w:val="001C2D7D"/>
    <w:rsid w:val="001C506E"/>
    <w:rsid w:val="001C5DE0"/>
    <w:rsid w:val="001C7825"/>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1DFA"/>
    <w:rsid w:val="00202AA5"/>
    <w:rsid w:val="002030AE"/>
    <w:rsid w:val="00203132"/>
    <w:rsid w:val="00204A63"/>
    <w:rsid w:val="00210DAF"/>
    <w:rsid w:val="00211AE6"/>
    <w:rsid w:val="00212456"/>
    <w:rsid w:val="0021415B"/>
    <w:rsid w:val="00215985"/>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80826"/>
    <w:rsid w:val="00280C35"/>
    <w:rsid w:val="0028230A"/>
    <w:rsid w:val="00282A6F"/>
    <w:rsid w:val="0028474A"/>
    <w:rsid w:val="0028643F"/>
    <w:rsid w:val="00287AD5"/>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518F"/>
    <w:rsid w:val="002B6E84"/>
    <w:rsid w:val="002B742E"/>
    <w:rsid w:val="002C0FA6"/>
    <w:rsid w:val="002C6D17"/>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4D80"/>
    <w:rsid w:val="00365888"/>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47CB"/>
    <w:rsid w:val="003A179A"/>
    <w:rsid w:val="003A2223"/>
    <w:rsid w:val="003A3E50"/>
    <w:rsid w:val="003A7C93"/>
    <w:rsid w:val="003B0A39"/>
    <w:rsid w:val="003B1FE2"/>
    <w:rsid w:val="003B69FB"/>
    <w:rsid w:val="003B6C36"/>
    <w:rsid w:val="003B6D59"/>
    <w:rsid w:val="003B6E27"/>
    <w:rsid w:val="003B73C4"/>
    <w:rsid w:val="003C2C3C"/>
    <w:rsid w:val="003C3088"/>
    <w:rsid w:val="003C35AA"/>
    <w:rsid w:val="003C47CA"/>
    <w:rsid w:val="003C52D7"/>
    <w:rsid w:val="003C5414"/>
    <w:rsid w:val="003C649E"/>
    <w:rsid w:val="003D00D5"/>
    <w:rsid w:val="003D042F"/>
    <w:rsid w:val="003D05E9"/>
    <w:rsid w:val="003E395D"/>
    <w:rsid w:val="003E4D2F"/>
    <w:rsid w:val="003E5384"/>
    <w:rsid w:val="003E7E25"/>
    <w:rsid w:val="003F3292"/>
    <w:rsid w:val="003F366F"/>
    <w:rsid w:val="003F7B68"/>
    <w:rsid w:val="00401FB3"/>
    <w:rsid w:val="00403989"/>
    <w:rsid w:val="00403F37"/>
    <w:rsid w:val="0040411F"/>
    <w:rsid w:val="00406143"/>
    <w:rsid w:val="004066E8"/>
    <w:rsid w:val="004071C4"/>
    <w:rsid w:val="0040746C"/>
    <w:rsid w:val="00407C68"/>
    <w:rsid w:val="00412B2D"/>
    <w:rsid w:val="00414BD6"/>
    <w:rsid w:val="00415472"/>
    <w:rsid w:val="00416F4E"/>
    <w:rsid w:val="0041744D"/>
    <w:rsid w:val="00417F11"/>
    <w:rsid w:val="0042038F"/>
    <w:rsid w:val="0042387C"/>
    <w:rsid w:val="00427306"/>
    <w:rsid w:val="00432759"/>
    <w:rsid w:val="004333FD"/>
    <w:rsid w:val="00433DFF"/>
    <w:rsid w:val="00433FF8"/>
    <w:rsid w:val="00436569"/>
    <w:rsid w:val="00440FA2"/>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57706"/>
    <w:rsid w:val="00461DDE"/>
    <w:rsid w:val="00462FAC"/>
    <w:rsid w:val="00465007"/>
    <w:rsid w:val="00465C3F"/>
    <w:rsid w:val="00473203"/>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2415"/>
    <w:rsid w:val="00495A31"/>
    <w:rsid w:val="00495B6A"/>
    <w:rsid w:val="00495C14"/>
    <w:rsid w:val="00496DD4"/>
    <w:rsid w:val="00497389"/>
    <w:rsid w:val="004979BD"/>
    <w:rsid w:val="004A04DA"/>
    <w:rsid w:val="004A1495"/>
    <w:rsid w:val="004A158C"/>
    <w:rsid w:val="004A43AF"/>
    <w:rsid w:val="004A5319"/>
    <w:rsid w:val="004B1DFF"/>
    <w:rsid w:val="004B1E22"/>
    <w:rsid w:val="004B2499"/>
    <w:rsid w:val="004B3628"/>
    <w:rsid w:val="004B4751"/>
    <w:rsid w:val="004B6FDA"/>
    <w:rsid w:val="004C10A7"/>
    <w:rsid w:val="004C3286"/>
    <w:rsid w:val="004D0D89"/>
    <w:rsid w:val="004D0F40"/>
    <w:rsid w:val="004D1E4C"/>
    <w:rsid w:val="004D35B1"/>
    <w:rsid w:val="004D4512"/>
    <w:rsid w:val="004D4DB3"/>
    <w:rsid w:val="004D5312"/>
    <w:rsid w:val="004D6A31"/>
    <w:rsid w:val="004E1A6E"/>
    <w:rsid w:val="004E1F3A"/>
    <w:rsid w:val="004E2A94"/>
    <w:rsid w:val="004E371E"/>
    <w:rsid w:val="004E65CF"/>
    <w:rsid w:val="004E73D8"/>
    <w:rsid w:val="004E7759"/>
    <w:rsid w:val="004F0DC7"/>
    <w:rsid w:val="004F2F0A"/>
    <w:rsid w:val="004F7F5E"/>
    <w:rsid w:val="00501623"/>
    <w:rsid w:val="0050765E"/>
    <w:rsid w:val="00510292"/>
    <w:rsid w:val="00511EFA"/>
    <w:rsid w:val="005125A5"/>
    <w:rsid w:val="00513AF6"/>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3C5"/>
    <w:rsid w:val="00557B2F"/>
    <w:rsid w:val="00563B46"/>
    <w:rsid w:val="005652E5"/>
    <w:rsid w:val="00565525"/>
    <w:rsid w:val="00566615"/>
    <w:rsid w:val="005677DC"/>
    <w:rsid w:val="0057355F"/>
    <w:rsid w:val="005738D3"/>
    <w:rsid w:val="00575876"/>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33EB"/>
    <w:rsid w:val="005B414E"/>
    <w:rsid w:val="005B56F2"/>
    <w:rsid w:val="005B706B"/>
    <w:rsid w:val="005B767B"/>
    <w:rsid w:val="005B7D30"/>
    <w:rsid w:val="005B7EBC"/>
    <w:rsid w:val="005C1889"/>
    <w:rsid w:val="005C2551"/>
    <w:rsid w:val="005C3B0E"/>
    <w:rsid w:val="005C4150"/>
    <w:rsid w:val="005C42A7"/>
    <w:rsid w:val="005C53BC"/>
    <w:rsid w:val="005C5BF0"/>
    <w:rsid w:val="005C7C33"/>
    <w:rsid w:val="005D132B"/>
    <w:rsid w:val="005D264D"/>
    <w:rsid w:val="005D31A1"/>
    <w:rsid w:val="005D326F"/>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97"/>
    <w:rsid w:val="00613AA3"/>
    <w:rsid w:val="006149FF"/>
    <w:rsid w:val="00616931"/>
    <w:rsid w:val="0062038E"/>
    <w:rsid w:val="006213F0"/>
    <w:rsid w:val="00621D56"/>
    <w:rsid w:val="00623441"/>
    <w:rsid w:val="006239EC"/>
    <w:rsid w:val="00625091"/>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FE5"/>
    <w:rsid w:val="00652D0F"/>
    <w:rsid w:val="006579BE"/>
    <w:rsid w:val="00657BEF"/>
    <w:rsid w:val="00660712"/>
    <w:rsid w:val="00660A3B"/>
    <w:rsid w:val="00662B7A"/>
    <w:rsid w:val="00663FF3"/>
    <w:rsid w:val="00666159"/>
    <w:rsid w:val="006665D8"/>
    <w:rsid w:val="00667C56"/>
    <w:rsid w:val="0067264F"/>
    <w:rsid w:val="00676FE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F0B68"/>
    <w:rsid w:val="006F23AC"/>
    <w:rsid w:val="006F552F"/>
    <w:rsid w:val="006F666B"/>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36492"/>
    <w:rsid w:val="007404F6"/>
    <w:rsid w:val="00742022"/>
    <w:rsid w:val="0074266B"/>
    <w:rsid w:val="00742A97"/>
    <w:rsid w:val="007434E9"/>
    <w:rsid w:val="00743B4E"/>
    <w:rsid w:val="007448E8"/>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80DD8"/>
    <w:rsid w:val="00782516"/>
    <w:rsid w:val="00785260"/>
    <w:rsid w:val="007856D7"/>
    <w:rsid w:val="0078604E"/>
    <w:rsid w:val="007871B8"/>
    <w:rsid w:val="00787736"/>
    <w:rsid w:val="00796692"/>
    <w:rsid w:val="007A1673"/>
    <w:rsid w:val="007A4348"/>
    <w:rsid w:val="007A50D2"/>
    <w:rsid w:val="007A5AAB"/>
    <w:rsid w:val="007B45CE"/>
    <w:rsid w:val="007B4C9A"/>
    <w:rsid w:val="007B5993"/>
    <w:rsid w:val="007B680D"/>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4596"/>
    <w:rsid w:val="007D5B09"/>
    <w:rsid w:val="007D7F2D"/>
    <w:rsid w:val="007E2CC8"/>
    <w:rsid w:val="007E2F90"/>
    <w:rsid w:val="007E4BC6"/>
    <w:rsid w:val="007E5752"/>
    <w:rsid w:val="007E5ECB"/>
    <w:rsid w:val="007E7819"/>
    <w:rsid w:val="007F1310"/>
    <w:rsid w:val="007F21C9"/>
    <w:rsid w:val="007F46AF"/>
    <w:rsid w:val="007F4D84"/>
    <w:rsid w:val="007F5190"/>
    <w:rsid w:val="007F5B05"/>
    <w:rsid w:val="007F7B49"/>
    <w:rsid w:val="0080631E"/>
    <w:rsid w:val="00807154"/>
    <w:rsid w:val="00807DD2"/>
    <w:rsid w:val="0081056D"/>
    <w:rsid w:val="00812B99"/>
    <w:rsid w:val="00813999"/>
    <w:rsid w:val="008153C1"/>
    <w:rsid w:val="00821144"/>
    <w:rsid w:val="00821371"/>
    <w:rsid w:val="00821564"/>
    <w:rsid w:val="00821D37"/>
    <w:rsid w:val="008220B7"/>
    <w:rsid w:val="008220DB"/>
    <w:rsid w:val="00823B6C"/>
    <w:rsid w:val="00825049"/>
    <w:rsid w:val="008255F8"/>
    <w:rsid w:val="00827580"/>
    <w:rsid w:val="00830E93"/>
    <w:rsid w:val="00832DDF"/>
    <w:rsid w:val="00833795"/>
    <w:rsid w:val="00833B80"/>
    <w:rsid w:val="00833E77"/>
    <w:rsid w:val="0083713F"/>
    <w:rsid w:val="008378F7"/>
    <w:rsid w:val="008409CA"/>
    <w:rsid w:val="00841909"/>
    <w:rsid w:val="008428B3"/>
    <w:rsid w:val="008446F5"/>
    <w:rsid w:val="00850902"/>
    <w:rsid w:val="00850918"/>
    <w:rsid w:val="00855759"/>
    <w:rsid w:val="00857FB3"/>
    <w:rsid w:val="0086080B"/>
    <w:rsid w:val="00861D1D"/>
    <w:rsid w:val="00863920"/>
    <w:rsid w:val="00865577"/>
    <w:rsid w:val="0086797D"/>
    <w:rsid w:val="00871E55"/>
    <w:rsid w:val="00873177"/>
    <w:rsid w:val="00874224"/>
    <w:rsid w:val="0087444C"/>
    <w:rsid w:val="00874D21"/>
    <w:rsid w:val="0087662C"/>
    <w:rsid w:val="00876A4A"/>
    <w:rsid w:val="00880E1B"/>
    <w:rsid w:val="00880E6E"/>
    <w:rsid w:val="00882E42"/>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5A3"/>
    <w:rsid w:val="008C5D51"/>
    <w:rsid w:val="008C5DA6"/>
    <w:rsid w:val="008C718F"/>
    <w:rsid w:val="008D0CAC"/>
    <w:rsid w:val="008D1FE4"/>
    <w:rsid w:val="008D25E6"/>
    <w:rsid w:val="008E133E"/>
    <w:rsid w:val="008E16D7"/>
    <w:rsid w:val="008E2DC8"/>
    <w:rsid w:val="008E343B"/>
    <w:rsid w:val="008E48FC"/>
    <w:rsid w:val="008E770C"/>
    <w:rsid w:val="008F02CC"/>
    <w:rsid w:val="008F257A"/>
    <w:rsid w:val="008F3E7D"/>
    <w:rsid w:val="008F5FF0"/>
    <w:rsid w:val="00902E85"/>
    <w:rsid w:val="00903E18"/>
    <w:rsid w:val="0091071C"/>
    <w:rsid w:val="009128ED"/>
    <w:rsid w:val="009128FE"/>
    <w:rsid w:val="0091780D"/>
    <w:rsid w:val="0092034D"/>
    <w:rsid w:val="009204CF"/>
    <w:rsid w:val="00920950"/>
    <w:rsid w:val="00922656"/>
    <w:rsid w:val="00923670"/>
    <w:rsid w:val="00923BC2"/>
    <w:rsid w:val="00930558"/>
    <w:rsid w:val="00932F7E"/>
    <w:rsid w:val="0093351B"/>
    <w:rsid w:val="00936566"/>
    <w:rsid w:val="00936ADC"/>
    <w:rsid w:val="00941FF8"/>
    <w:rsid w:val="009422CE"/>
    <w:rsid w:val="0094326E"/>
    <w:rsid w:val="00944C11"/>
    <w:rsid w:val="00945E4E"/>
    <w:rsid w:val="00951936"/>
    <w:rsid w:val="00951CA7"/>
    <w:rsid w:val="00952464"/>
    <w:rsid w:val="00952722"/>
    <w:rsid w:val="00952EAB"/>
    <w:rsid w:val="0095312F"/>
    <w:rsid w:val="00954452"/>
    <w:rsid w:val="00955EA5"/>
    <w:rsid w:val="00957FF2"/>
    <w:rsid w:val="00961B66"/>
    <w:rsid w:val="0096619E"/>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F7B"/>
    <w:rsid w:val="009A6664"/>
    <w:rsid w:val="009B3387"/>
    <w:rsid w:val="009B371E"/>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D506F"/>
    <w:rsid w:val="009D6E54"/>
    <w:rsid w:val="009E1346"/>
    <w:rsid w:val="009E198B"/>
    <w:rsid w:val="009E1ADC"/>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7C19"/>
    <w:rsid w:val="00A07E0F"/>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4085A"/>
    <w:rsid w:val="00A424E7"/>
    <w:rsid w:val="00A42BA4"/>
    <w:rsid w:val="00A43E3A"/>
    <w:rsid w:val="00A45A90"/>
    <w:rsid w:val="00A45CC3"/>
    <w:rsid w:val="00A46D54"/>
    <w:rsid w:val="00A47E3F"/>
    <w:rsid w:val="00A5279D"/>
    <w:rsid w:val="00A5403C"/>
    <w:rsid w:val="00A54916"/>
    <w:rsid w:val="00A55832"/>
    <w:rsid w:val="00A60F18"/>
    <w:rsid w:val="00A62458"/>
    <w:rsid w:val="00A62F73"/>
    <w:rsid w:val="00A63894"/>
    <w:rsid w:val="00A6416D"/>
    <w:rsid w:val="00A64441"/>
    <w:rsid w:val="00A646BA"/>
    <w:rsid w:val="00A647F8"/>
    <w:rsid w:val="00A654D4"/>
    <w:rsid w:val="00A65AD3"/>
    <w:rsid w:val="00A67F4A"/>
    <w:rsid w:val="00A711B0"/>
    <w:rsid w:val="00A712AF"/>
    <w:rsid w:val="00A71721"/>
    <w:rsid w:val="00A7241A"/>
    <w:rsid w:val="00A7262C"/>
    <w:rsid w:val="00A76B88"/>
    <w:rsid w:val="00A80B61"/>
    <w:rsid w:val="00A81CF4"/>
    <w:rsid w:val="00A8477D"/>
    <w:rsid w:val="00A86022"/>
    <w:rsid w:val="00A86F0A"/>
    <w:rsid w:val="00A87835"/>
    <w:rsid w:val="00A900B9"/>
    <w:rsid w:val="00A9196D"/>
    <w:rsid w:val="00A91E7F"/>
    <w:rsid w:val="00A923D9"/>
    <w:rsid w:val="00A92B81"/>
    <w:rsid w:val="00A94698"/>
    <w:rsid w:val="00A94927"/>
    <w:rsid w:val="00A95854"/>
    <w:rsid w:val="00AA0F5F"/>
    <w:rsid w:val="00AA1225"/>
    <w:rsid w:val="00AA17BF"/>
    <w:rsid w:val="00AA5046"/>
    <w:rsid w:val="00AA6C63"/>
    <w:rsid w:val="00AB11C1"/>
    <w:rsid w:val="00AB16DA"/>
    <w:rsid w:val="00AB188E"/>
    <w:rsid w:val="00AB32A3"/>
    <w:rsid w:val="00AB4B4C"/>
    <w:rsid w:val="00AB617E"/>
    <w:rsid w:val="00AB6267"/>
    <w:rsid w:val="00AB6601"/>
    <w:rsid w:val="00AC013F"/>
    <w:rsid w:val="00AC1895"/>
    <w:rsid w:val="00AC4C56"/>
    <w:rsid w:val="00AC6890"/>
    <w:rsid w:val="00AD0D5D"/>
    <w:rsid w:val="00AD471B"/>
    <w:rsid w:val="00AE1403"/>
    <w:rsid w:val="00AE2981"/>
    <w:rsid w:val="00AE2AF1"/>
    <w:rsid w:val="00AE3A65"/>
    <w:rsid w:val="00AE3DB7"/>
    <w:rsid w:val="00AE3DF9"/>
    <w:rsid w:val="00AE7F31"/>
    <w:rsid w:val="00AF078C"/>
    <w:rsid w:val="00AF08BB"/>
    <w:rsid w:val="00AF2334"/>
    <w:rsid w:val="00AF25E7"/>
    <w:rsid w:val="00AF3A62"/>
    <w:rsid w:val="00AF4F1E"/>
    <w:rsid w:val="00AF6393"/>
    <w:rsid w:val="00B00F62"/>
    <w:rsid w:val="00B031C9"/>
    <w:rsid w:val="00B03F11"/>
    <w:rsid w:val="00B04005"/>
    <w:rsid w:val="00B040D6"/>
    <w:rsid w:val="00B21A4F"/>
    <w:rsid w:val="00B2212F"/>
    <w:rsid w:val="00B22B28"/>
    <w:rsid w:val="00B22D9D"/>
    <w:rsid w:val="00B2465B"/>
    <w:rsid w:val="00B252D3"/>
    <w:rsid w:val="00B25525"/>
    <w:rsid w:val="00B25DF7"/>
    <w:rsid w:val="00B25F5D"/>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7273"/>
    <w:rsid w:val="00B473E7"/>
    <w:rsid w:val="00B5037D"/>
    <w:rsid w:val="00B5154B"/>
    <w:rsid w:val="00B51A32"/>
    <w:rsid w:val="00B5350B"/>
    <w:rsid w:val="00B555AD"/>
    <w:rsid w:val="00B61E0D"/>
    <w:rsid w:val="00B64936"/>
    <w:rsid w:val="00B66842"/>
    <w:rsid w:val="00B71313"/>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20CA0"/>
    <w:rsid w:val="00C20EAB"/>
    <w:rsid w:val="00C230BA"/>
    <w:rsid w:val="00C240F8"/>
    <w:rsid w:val="00C25779"/>
    <w:rsid w:val="00C258C1"/>
    <w:rsid w:val="00C27AA9"/>
    <w:rsid w:val="00C30E36"/>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35B7"/>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4B37"/>
    <w:rsid w:val="00C84E5C"/>
    <w:rsid w:val="00C905BE"/>
    <w:rsid w:val="00C9138C"/>
    <w:rsid w:val="00C91F6F"/>
    <w:rsid w:val="00C9331C"/>
    <w:rsid w:val="00C943CB"/>
    <w:rsid w:val="00C94ADE"/>
    <w:rsid w:val="00C96542"/>
    <w:rsid w:val="00C96C89"/>
    <w:rsid w:val="00C97B1E"/>
    <w:rsid w:val="00C97F70"/>
    <w:rsid w:val="00CA1D60"/>
    <w:rsid w:val="00CA1F56"/>
    <w:rsid w:val="00CA4BDC"/>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2BCE"/>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0620B"/>
    <w:rsid w:val="00D10389"/>
    <w:rsid w:val="00D11358"/>
    <w:rsid w:val="00D11EFF"/>
    <w:rsid w:val="00D131EA"/>
    <w:rsid w:val="00D138FF"/>
    <w:rsid w:val="00D14C5F"/>
    <w:rsid w:val="00D156AF"/>
    <w:rsid w:val="00D16828"/>
    <w:rsid w:val="00D169E8"/>
    <w:rsid w:val="00D174BF"/>
    <w:rsid w:val="00D20B31"/>
    <w:rsid w:val="00D2281A"/>
    <w:rsid w:val="00D22AFC"/>
    <w:rsid w:val="00D26968"/>
    <w:rsid w:val="00D2740E"/>
    <w:rsid w:val="00D30F68"/>
    <w:rsid w:val="00D31410"/>
    <w:rsid w:val="00D315FF"/>
    <w:rsid w:val="00D3245F"/>
    <w:rsid w:val="00D33E95"/>
    <w:rsid w:val="00D35076"/>
    <w:rsid w:val="00D4201B"/>
    <w:rsid w:val="00D4246F"/>
    <w:rsid w:val="00D4395B"/>
    <w:rsid w:val="00D44846"/>
    <w:rsid w:val="00D505ED"/>
    <w:rsid w:val="00D51415"/>
    <w:rsid w:val="00D51C8D"/>
    <w:rsid w:val="00D51F6B"/>
    <w:rsid w:val="00D54554"/>
    <w:rsid w:val="00D558A9"/>
    <w:rsid w:val="00D611FD"/>
    <w:rsid w:val="00D62406"/>
    <w:rsid w:val="00D63685"/>
    <w:rsid w:val="00D6719F"/>
    <w:rsid w:val="00D70014"/>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93436"/>
    <w:rsid w:val="00D9347D"/>
    <w:rsid w:val="00DA1B6F"/>
    <w:rsid w:val="00DA36C0"/>
    <w:rsid w:val="00DA4203"/>
    <w:rsid w:val="00DA45F6"/>
    <w:rsid w:val="00DA55FB"/>
    <w:rsid w:val="00DA5BFF"/>
    <w:rsid w:val="00DA6460"/>
    <w:rsid w:val="00DA7912"/>
    <w:rsid w:val="00DB18F4"/>
    <w:rsid w:val="00DB6D91"/>
    <w:rsid w:val="00DC09A0"/>
    <w:rsid w:val="00DC2403"/>
    <w:rsid w:val="00DC2938"/>
    <w:rsid w:val="00DC2A6C"/>
    <w:rsid w:val="00DC2F6B"/>
    <w:rsid w:val="00DC3A2D"/>
    <w:rsid w:val="00DC40BF"/>
    <w:rsid w:val="00DC4AAE"/>
    <w:rsid w:val="00DC5A44"/>
    <w:rsid w:val="00DC6158"/>
    <w:rsid w:val="00DC6794"/>
    <w:rsid w:val="00DC7F09"/>
    <w:rsid w:val="00DD1DC3"/>
    <w:rsid w:val="00DD4129"/>
    <w:rsid w:val="00DD45CE"/>
    <w:rsid w:val="00DD5886"/>
    <w:rsid w:val="00DD626C"/>
    <w:rsid w:val="00DD69BC"/>
    <w:rsid w:val="00DD713E"/>
    <w:rsid w:val="00DE13D6"/>
    <w:rsid w:val="00DE3503"/>
    <w:rsid w:val="00DE4EA4"/>
    <w:rsid w:val="00DF02D9"/>
    <w:rsid w:val="00DF0ECA"/>
    <w:rsid w:val="00DF382B"/>
    <w:rsid w:val="00DF7046"/>
    <w:rsid w:val="00DF771F"/>
    <w:rsid w:val="00DF7D45"/>
    <w:rsid w:val="00E002C7"/>
    <w:rsid w:val="00E023CA"/>
    <w:rsid w:val="00E04860"/>
    <w:rsid w:val="00E05CAF"/>
    <w:rsid w:val="00E06A44"/>
    <w:rsid w:val="00E06B12"/>
    <w:rsid w:val="00E12C19"/>
    <w:rsid w:val="00E147BF"/>
    <w:rsid w:val="00E16058"/>
    <w:rsid w:val="00E1643E"/>
    <w:rsid w:val="00E17A08"/>
    <w:rsid w:val="00E2093F"/>
    <w:rsid w:val="00E24C15"/>
    <w:rsid w:val="00E25731"/>
    <w:rsid w:val="00E26125"/>
    <w:rsid w:val="00E2738C"/>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3D8"/>
    <w:rsid w:val="00E6274A"/>
    <w:rsid w:val="00E6364C"/>
    <w:rsid w:val="00E65C15"/>
    <w:rsid w:val="00E702CE"/>
    <w:rsid w:val="00E7152D"/>
    <w:rsid w:val="00E715C3"/>
    <w:rsid w:val="00E72136"/>
    <w:rsid w:val="00E72E09"/>
    <w:rsid w:val="00E75EF2"/>
    <w:rsid w:val="00E764EF"/>
    <w:rsid w:val="00E76EC4"/>
    <w:rsid w:val="00E77167"/>
    <w:rsid w:val="00E8219A"/>
    <w:rsid w:val="00E84C75"/>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C41"/>
    <w:rsid w:val="00EB2FC9"/>
    <w:rsid w:val="00EB3B89"/>
    <w:rsid w:val="00EB45D2"/>
    <w:rsid w:val="00EB6CF3"/>
    <w:rsid w:val="00EC0DFF"/>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62FC"/>
    <w:rsid w:val="00EE7B2D"/>
    <w:rsid w:val="00EF1150"/>
    <w:rsid w:val="00EF242E"/>
    <w:rsid w:val="00EF40B4"/>
    <w:rsid w:val="00EF60F9"/>
    <w:rsid w:val="00EF66C2"/>
    <w:rsid w:val="00EF6D22"/>
    <w:rsid w:val="00F00388"/>
    <w:rsid w:val="00F03086"/>
    <w:rsid w:val="00F031AD"/>
    <w:rsid w:val="00F07676"/>
    <w:rsid w:val="00F1025D"/>
    <w:rsid w:val="00F11765"/>
    <w:rsid w:val="00F11B7B"/>
    <w:rsid w:val="00F1254E"/>
    <w:rsid w:val="00F12BBA"/>
    <w:rsid w:val="00F13BB7"/>
    <w:rsid w:val="00F13C69"/>
    <w:rsid w:val="00F17C76"/>
    <w:rsid w:val="00F204D6"/>
    <w:rsid w:val="00F22663"/>
    <w:rsid w:val="00F23FD8"/>
    <w:rsid w:val="00F245A5"/>
    <w:rsid w:val="00F254D7"/>
    <w:rsid w:val="00F336D5"/>
    <w:rsid w:val="00F341D3"/>
    <w:rsid w:val="00F354CD"/>
    <w:rsid w:val="00F36AE0"/>
    <w:rsid w:val="00F37381"/>
    <w:rsid w:val="00F37CFD"/>
    <w:rsid w:val="00F4158B"/>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1829"/>
    <w:rsid w:val="00F926C3"/>
    <w:rsid w:val="00F92BE9"/>
    <w:rsid w:val="00F930CB"/>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468"/>
    <w:rsid w:val="00FD3E01"/>
    <w:rsid w:val="00FD4189"/>
    <w:rsid w:val="00FD564B"/>
    <w:rsid w:val="00FD5B4E"/>
    <w:rsid w:val="00FD67BB"/>
    <w:rsid w:val="00FE3703"/>
    <w:rsid w:val="00FE4748"/>
    <w:rsid w:val="00FE7BB7"/>
    <w:rsid w:val="00FF1506"/>
    <w:rsid w:val="00FF37E6"/>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2.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4.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56</cp:revision>
  <cp:lastPrinted>2022-06-20T12:53:00Z</cp:lastPrinted>
  <dcterms:created xsi:type="dcterms:W3CDTF">2022-06-25T10:23:00Z</dcterms:created>
  <dcterms:modified xsi:type="dcterms:W3CDTF">2022-07-02T16:03:00Z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