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9681E" w14:textId="300C1514" w:rsidR="00AA1225" w:rsidRPr="001F4826" w:rsidRDefault="00AA1225" w:rsidP="00AA1225">
      <w:pPr>
        <w:spacing w:after="0" w:line="240" w:lineRule="auto"/>
        <w:jc w:val="center"/>
        <w:rPr>
          <w:rFonts w:eastAsia="Arial" w:cstheme="minorHAnsi"/>
          <w:b/>
          <w:sz w:val="28"/>
          <w:szCs w:val="28"/>
        </w:rPr>
      </w:pPr>
      <w:r w:rsidRPr="001F4826">
        <w:rPr>
          <w:rFonts w:eastAsia="Arial" w:cstheme="minorHAnsi"/>
          <w:b/>
          <w:sz w:val="28"/>
          <w:szCs w:val="28"/>
        </w:rPr>
        <w:t>TALYBONT ON USK COMMUNITY COUNCIL</w:t>
      </w:r>
    </w:p>
    <w:p w14:paraId="16FC028B" w14:textId="77777777" w:rsidR="00AA1225" w:rsidRPr="001F4826" w:rsidRDefault="00AA1225" w:rsidP="00AA1225">
      <w:pPr>
        <w:spacing w:after="0" w:line="240" w:lineRule="auto"/>
        <w:jc w:val="center"/>
        <w:rPr>
          <w:rFonts w:eastAsia="Arial" w:cstheme="minorHAnsi"/>
          <w:b/>
          <w:sz w:val="28"/>
          <w:szCs w:val="28"/>
        </w:rPr>
      </w:pPr>
      <w:proofErr w:type="spellStart"/>
      <w:r w:rsidRPr="001F4826">
        <w:rPr>
          <w:rFonts w:eastAsia="Arial" w:cstheme="minorHAnsi"/>
          <w:b/>
          <w:sz w:val="28"/>
          <w:szCs w:val="28"/>
        </w:rPr>
        <w:t>Cyngor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Cymuned</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Talybont</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ar</w:t>
      </w:r>
      <w:proofErr w:type="spellEnd"/>
      <w:r w:rsidRPr="001F4826">
        <w:rPr>
          <w:rFonts w:eastAsia="Arial" w:cstheme="minorHAnsi"/>
          <w:b/>
          <w:sz w:val="28"/>
          <w:szCs w:val="28"/>
        </w:rPr>
        <w:t xml:space="preserve"> </w:t>
      </w:r>
      <w:proofErr w:type="spellStart"/>
      <w:r w:rsidRPr="001F4826">
        <w:rPr>
          <w:rFonts w:eastAsia="Arial" w:cstheme="minorHAnsi"/>
          <w:b/>
          <w:sz w:val="28"/>
          <w:szCs w:val="28"/>
        </w:rPr>
        <w:t>Wysg</w:t>
      </w:r>
      <w:proofErr w:type="spellEnd"/>
    </w:p>
    <w:p w14:paraId="5CFA5873" w14:textId="77777777" w:rsidR="00AA1225" w:rsidRPr="001F4826" w:rsidRDefault="00AA1225" w:rsidP="00AA1225">
      <w:pPr>
        <w:spacing w:after="0" w:line="240" w:lineRule="auto"/>
        <w:rPr>
          <w:rFonts w:eastAsia="Arial" w:cstheme="minorHAnsi"/>
          <w:b/>
          <w:sz w:val="28"/>
          <w:szCs w:val="28"/>
        </w:rPr>
      </w:pPr>
    </w:p>
    <w:p w14:paraId="46A26DF7" w14:textId="26529043" w:rsidR="00E5082D" w:rsidRDefault="00AA1225" w:rsidP="002D7E70">
      <w:pPr>
        <w:tabs>
          <w:tab w:val="center" w:pos="4513"/>
          <w:tab w:val="right" w:pos="9026"/>
        </w:tabs>
        <w:spacing w:after="0" w:line="240" w:lineRule="auto"/>
        <w:jc w:val="center"/>
        <w:rPr>
          <w:rFonts w:eastAsia="Arial" w:cstheme="minorHAnsi"/>
          <w:b/>
          <w:sz w:val="28"/>
          <w:szCs w:val="28"/>
        </w:rPr>
      </w:pPr>
      <w:r w:rsidRPr="001F4826">
        <w:rPr>
          <w:rFonts w:eastAsia="Arial" w:cstheme="minorHAnsi"/>
          <w:b/>
          <w:sz w:val="28"/>
          <w:szCs w:val="28"/>
        </w:rPr>
        <w:t xml:space="preserve">MEETING HELD ON </w:t>
      </w:r>
      <w:r w:rsidR="00116E2E">
        <w:rPr>
          <w:rFonts w:eastAsia="Arial" w:cstheme="minorHAnsi"/>
          <w:b/>
          <w:sz w:val="28"/>
          <w:szCs w:val="28"/>
        </w:rPr>
        <w:t>1</w:t>
      </w:r>
      <w:r w:rsidR="00735FD0">
        <w:rPr>
          <w:rFonts w:eastAsia="Arial" w:cstheme="minorHAnsi"/>
          <w:b/>
          <w:sz w:val="28"/>
          <w:szCs w:val="28"/>
        </w:rPr>
        <w:t>7</w:t>
      </w:r>
      <w:r w:rsidR="00735FD0" w:rsidRPr="00735FD0">
        <w:rPr>
          <w:rFonts w:eastAsia="Arial" w:cstheme="minorHAnsi"/>
          <w:b/>
          <w:sz w:val="28"/>
          <w:szCs w:val="28"/>
          <w:vertAlign w:val="superscript"/>
        </w:rPr>
        <w:t>th</w:t>
      </w:r>
      <w:r w:rsidR="00735FD0">
        <w:rPr>
          <w:rFonts w:eastAsia="Arial" w:cstheme="minorHAnsi"/>
          <w:b/>
          <w:sz w:val="28"/>
          <w:szCs w:val="28"/>
        </w:rPr>
        <w:t xml:space="preserve"> May</w:t>
      </w:r>
      <w:r w:rsidR="00116E2E">
        <w:rPr>
          <w:rFonts w:eastAsia="Arial" w:cstheme="minorHAnsi"/>
          <w:b/>
          <w:sz w:val="28"/>
          <w:szCs w:val="28"/>
        </w:rPr>
        <w:t xml:space="preserve"> </w:t>
      </w:r>
      <w:r w:rsidR="005C53BC">
        <w:rPr>
          <w:rFonts w:eastAsia="Arial" w:cstheme="minorHAnsi"/>
          <w:b/>
          <w:sz w:val="28"/>
          <w:szCs w:val="28"/>
        </w:rPr>
        <w:t>2021</w:t>
      </w:r>
    </w:p>
    <w:p w14:paraId="69524593" w14:textId="18BE3260" w:rsidR="00AA1225" w:rsidRDefault="00644B73" w:rsidP="00AA1225">
      <w:pPr>
        <w:spacing w:after="0" w:line="240" w:lineRule="auto"/>
        <w:jc w:val="center"/>
        <w:rPr>
          <w:rFonts w:eastAsia="Arial" w:cstheme="minorHAnsi"/>
          <w:bCs/>
          <w:color w:val="FF0000"/>
          <w:sz w:val="28"/>
          <w:szCs w:val="28"/>
        </w:rPr>
      </w:pPr>
      <w:r>
        <w:rPr>
          <w:rFonts w:eastAsia="Arial" w:cstheme="minorHAnsi"/>
          <w:b/>
          <w:sz w:val="28"/>
          <w:szCs w:val="28"/>
        </w:rPr>
        <w:t xml:space="preserve">The meeting was held </w:t>
      </w:r>
      <w:r w:rsidR="00735FD0">
        <w:rPr>
          <w:rFonts w:eastAsia="Arial" w:cstheme="minorHAnsi"/>
          <w:b/>
          <w:sz w:val="28"/>
          <w:szCs w:val="28"/>
        </w:rPr>
        <w:t xml:space="preserve">at Henderson Hall </w:t>
      </w:r>
      <w:r>
        <w:rPr>
          <w:rFonts w:eastAsia="Arial" w:cstheme="minorHAnsi"/>
          <w:b/>
          <w:sz w:val="28"/>
          <w:szCs w:val="28"/>
        </w:rPr>
        <w:t>commencing at 7</w:t>
      </w:r>
      <w:r w:rsidR="0077022C">
        <w:rPr>
          <w:rFonts w:eastAsia="Arial" w:cstheme="minorHAnsi"/>
          <w:b/>
          <w:sz w:val="28"/>
          <w:szCs w:val="28"/>
        </w:rPr>
        <w:t>.15pm</w:t>
      </w:r>
      <w:r w:rsidR="00D053AA">
        <w:rPr>
          <w:rFonts w:eastAsia="Arial" w:cstheme="minorHAnsi"/>
          <w:bCs/>
          <w:color w:val="FF0000"/>
          <w:sz w:val="28"/>
          <w:szCs w:val="28"/>
        </w:rPr>
        <w:t xml:space="preserve"> </w:t>
      </w:r>
    </w:p>
    <w:p w14:paraId="571E389A" w14:textId="77777777" w:rsidR="00B85D18" w:rsidRPr="00D053AA" w:rsidRDefault="00B85D18" w:rsidP="00AA1225">
      <w:pPr>
        <w:spacing w:after="0" w:line="240" w:lineRule="auto"/>
        <w:jc w:val="center"/>
        <w:rPr>
          <w:rFonts w:eastAsia="Arial" w:cstheme="minorHAnsi"/>
          <w:bCs/>
          <w:color w:val="FF0000"/>
          <w:sz w:val="28"/>
          <w:szCs w:val="28"/>
        </w:rPr>
      </w:pPr>
    </w:p>
    <w:tbl>
      <w:tblPr>
        <w:tblStyle w:val="TableGrid"/>
        <w:tblW w:w="10632" w:type="dxa"/>
        <w:tblInd w:w="-1142" w:type="dxa"/>
        <w:tblLook w:val="04A0" w:firstRow="1" w:lastRow="0" w:firstColumn="1" w:lastColumn="0" w:noHBand="0" w:noVBand="1"/>
      </w:tblPr>
      <w:tblGrid>
        <w:gridCol w:w="2477"/>
        <w:gridCol w:w="5940"/>
        <w:gridCol w:w="2215"/>
      </w:tblGrid>
      <w:tr w:rsidR="00832DDF" w:rsidRPr="001F4826" w14:paraId="08B212C4" w14:textId="77777777" w:rsidTr="008E770C">
        <w:tc>
          <w:tcPr>
            <w:tcW w:w="2477" w:type="dxa"/>
            <w:tcBorders>
              <w:top w:val="single" w:sz="6" w:space="0" w:color="000000"/>
              <w:left w:val="single" w:sz="6" w:space="0" w:color="000000"/>
              <w:bottom w:val="single" w:sz="6" w:space="0" w:color="000000"/>
              <w:right w:val="single" w:sz="6" w:space="0" w:color="000000"/>
            </w:tcBorders>
            <w:shd w:val="pct20" w:color="auto" w:fill="auto"/>
          </w:tcPr>
          <w:p w14:paraId="114BBCAF" w14:textId="77777777" w:rsidR="00AA1225" w:rsidRPr="001F4826" w:rsidRDefault="00AA1225" w:rsidP="00AA1225">
            <w:pPr>
              <w:jc w:val="center"/>
              <w:rPr>
                <w:rFonts w:cstheme="minorHAnsi"/>
                <w:sz w:val="28"/>
                <w:szCs w:val="28"/>
              </w:rPr>
            </w:pPr>
            <w:r w:rsidRPr="001F4826">
              <w:rPr>
                <w:rFonts w:eastAsia="Arial" w:cstheme="minorHAnsi"/>
                <w:b/>
                <w:sz w:val="28"/>
                <w:szCs w:val="28"/>
              </w:rPr>
              <w:t>ITEM NO</w:t>
            </w:r>
          </w:p>
        </w:tc>
        <w:tc>
          <w:tcPr>
            <w:tcW w:w="5940" w:type="dxa"/>
            <w:tcBorders>
              <w:top w:val="single" w:sz="6" w:space="0" w:color="000000"/>
              <w:left w:val="single" w:sz="6" w:space="0" w:color="000000"/>
              <w:bottom w:val="single" w:sz="6" w:space="0" w:color="000000"/>
              <w:right w:val="single" w:sz="6" w:space="0" w:color="000000"/>
            </w:tcBorders>
            <w:shd w:val="pct20" w:color="auto" w:fill="auto"/>
          </w:tcPr>
          <w:p w14:paraId="21924C75" w14:textId="77777777" w:rsidR="00AA1225" w:rsidRPr="001F4826" w:rsidRDefault="00AA1225" w:rsidP="00AA1225">
            <w:pPr>
              <w:keepNext/>
              <w:spacing w:before="120"/>
              <w:jc w:val="center"/>
              <w:rPr>
                <w:rFonts w:cstheme="minorHAnsi"/>
                <w:sz w:val="28"/>
                <w:szCs w:val="28"/>
              </w:rPr>
            </w:pPr>
            <w:r w:rsidRPr="001F4826">
              <w:rPr>
                <w:rFonts w:eastAsia="Arial" w:cstheme="minorHAnsi"/>
                <w:b/>
                <w:sz w:val="28"/>
                <w:szCs w:val="28"/>
              </w:rPr>
              <w:t>NOTES</w:t>
            </w:r>
          </w:p>
        </w:tc>
        <w:tc>
          <w:tcPr>
            <w:tcW w:w="2215" w:type="dxa"/>
            <w:tcBorders>
              <w:top w:val="single" w:sz="6" w:space="0" w:color="000000"/>
              <w:left w:val="single" w:sz="6" w:space="0" w:color="000000"/>
              <w:bottom w:val="single" w:sz="6" w:space="0" w:color="000000"/>
              <w:right w:val="single" w:sz="6" w:space="0" w:color="000000"/>
            </w:tcBorders>
            <w:shd w:val="pct20" w:color="auto" w:fill="auto"/>
          </w:tcPr>
          <w:p w14:paraId="048BF7E7" w14:textId="77777777" w:rsidR="00AA1225" w:rsidRPr="001F4826" w:rsidRDefault="00AA1225" w:rsidP="00AA1225">
            <w:pPr>
              <w:spacing w:before="120"/>
              <w:jc w:val="center"/>
              <w:rPr>
                <w:rFonts w:cstheme="minorHAnsi"/>
                <w:sz w:val="28"/>
                <w:szCs w:val="28"/>
              </w:rPr>
            </w:pPr>
            <w:r w:rsidRPr="001F4826">
              <w:rPr>
                <w:rFonts w:eastAsia="Arial" w:cstheme="minorHAnsi"/>
                <w:b/>
                <w:sz w:val="28"/>
                <w:szCs w:val="28"/>
              </w:rPr>
              <w:t>ACTION</w:t>
            </w:r>
          </w:p>
        </w:tc>
      </w:tr>
      <w:tr w:rsidR="00594793" w:rsidRPr="001F4826" w14:paraId="515F175B" w14:textId="77777777" w:rsidTr="008E770C">
        <w:trPr>
          <w:trHeight w:val="1448"/>
        </w:trPr>
        <w:tc>
          <w:tcPr>
            <w:tcW w:w="2477" w:type="dxa"/>
          </w:tcPr>
          <w:p w14:paraId="3286A55F" w14:textId="77777777" w:rsidR="00AA1225" w:rsidRPr="001F4826" w:rsidRDefault="00AA1225" w:rsidP="00AA1225">
            <w:pPr>
              <w:jc w:val="center"/>
              <w:rPr>
                <w:rFonts w:eastAsia="Arial" w:cstheme="minorHAnsi"/>
                <w:b/>
                <w:sz w:val="28"/>
                <w:szCs w:val="28"/>
              </w:rPr>
            </w:pPr>
            <w:r w:rsidRPr="001F4826">
              <w:rPr>
                <w:rFonts w:eastAsia="Arial" w:cstheme="minorHAnsi"/>
                <w:b/>
                <w:sz w:val="28"/>
                <w:szCs w:val="28"/>
              </w:rPr>
              <w:t>1</w:t>
            </w:r>
          </w:p>
        </w:tc>
        <w:tc>
          <w:tcPr>
            <w:tcW w:w="5940" w:type="dxa"/>
          </w:tcPr>
          <w:p w14:paraId="1477BDFD" w14:textId="4349971A" w:rsidR="00AA1225" w:rsidRPr="001F4826" w:rsidRDefault="001A0C4B" w:rsidP="001A0C4B">
            <w:pPr>
              <w:rPr>
                <w:rFonts w:eastAsia="Arial" w:cstheme="minorHAnsi"/>
                <w:b/>
                <w:sz w:val="28"/>
                <w:szCs w:val="28"/>
                <w:u w:val="single"/>
              </w:rPr>
            </w:pPr>
            <w:r w:rsidRPr="001F4826">
              <w:rPr>
                <w:rFonts w:eastAsia="Arial" w:cstheme="minorHAnsi"/>
                <w:b/>
                <w:sz w:val="28"/>
                <w:szCs w:val="28"/>
                <w:u w:val="single"/>
              </w:rPr>
              <w:t>In Attendance</w:t>
            </w:r>
          </w:p>
          <w:p w14:paraId="5E9C7CC0" w14:textId="2C7B4D69" w:rsidR="00B9240A" w:rsidRDefault="00115909" w:rsidP="007560EB">
            <w:pPr>
              <w:rPr>
                <w:rFonts w:eastAsia="Arial" w:cstheme="minorHAnsi"/>
                <w:sz w:val="28"/>
                <w:szCs w:val="28"/>
              </w:rPr>
            </w:pPr>
            <w:r w:rsidRPr="001F4826">
              <w:rPr>
                <w:rFonts w:eastAsia="Arial" w:cstheme="minorHAnsi"/>
                <w:sz w:val="28"/>
                <w:szCs w:val="28"/>
              </w:rPr>
              <w:t>Cllrs</w:t>
            </w:r>
            <w:r w:rsidR="00B22D9D">
              <w:rPr>
                <w:rFonts w:eastAsia="Arial" w:cstheme="minorHAnsi"/>
                <w:sz w:val="28"/>
                <w:szCs w:val="28"/>
              </w:rPr>
              <w:t>.</w:t>
            </w:r>
            <w:r w:rsidR="0013009D" w:rsidRPr="001F4826">
              <w:rPr>
                <w:rFonts w:eastAsia="Arial" w:cstheme="minorHAnsi"/>
                <w:sz w:val="28"/>
                <w:szCs w:val="28"/>
              </w:rPr>
              <w:t xml:space="preserve"> C Burdon</w:t>
            </w:r>
            <w:r w:rsidR="006A2F13">
              <w:rPr>
                <w:rFonts w:eastAsia="Arial" w:cstheme="minorHAnsi"/>
                <w:sz w:val="28"/>
                <w:szCs w:val="28"/>
              </w:rPr>
              <w:t xml:space="preserve">( Chair), </w:t>
            </w:r>
            <w:r w:rsidR="0013009D" w:rsidRPr="001F4826">
              <w:rPr>
                <w:rFonts w:eastAsia="Arial" w:cstheme="minorHAnsi"/>
                <w:sz w:val="28"/>
                <w:szCs w:val="28"/>
              </w:rPr>
              <w:t xml:space="preserve"> </w:t>
            </w:r>
            <w:r w:rsidR="006A2F13">
              <w:rPr>
                <w:rFonts w:eastAsia="Arial" w:cstheme="minorHAnsi"/>
                <w:sz w:val="28"/>
                <w:szCs w:val="28"/>
              </w:rPr>
              <w:t>R Jones ( Vice-Chair).</w:t>
            </w:r>
          </w:p>
          <w:p w14:paraId="1CE5000E" w14:textId="77777777" w:rsidR="001515F6" w:rsidRDefault="007560EB" w:rsidP="007560EB">
            <w:pPr>
              <w:rPr>
                <w:rFonts w:eastAsia="Arial" w:cstheme="minorHAnsi"/>
                <w:sz w:val="28"/>
                <w:szCs w:val="28"/>
              </w:rPr>
            </w:pPr>
            <w:r>
              <w:rPr>
                <w:rFonts w:eastAsia="Arial" w:cstheme="minorHAnsi"/>
                <w:sz w:val="28"/>
                <w:szCs w:val="28"/>
              </w:rPr>
              <w:t>F Morris</w:t>
            </w:r>
            <w:r w:rsidR="00E5082D">
              <w:rPr>
                <w:rFonts w:eastAsia="Arial" w:cstheme="minorHAnsi"/>
                <w:sz w:val="28"/>
                <w:szCs w:val="28"/>
              </w:rPr>
              <w:t>,</w:t>
            </w:r>
            <w:r w:rsidR="00E5082D" w:rsidRPr="001F4826">
              <w:rPr>
                <w:rFonts w:eastAsia="Arial" w:cstheme="minorHAnsi"/>
                <w:sz w:val="28"/>
                <w:szCs w:val="28"/>
              </w:rPr>
              <w:t xml:space="preserve"> </w:t>
            </w:r>
            <w:r w:rsidR="00880E1B">
              <w:rPr>
                <w:rFonts w:eastAsia="Arial" w:cstheme="minorHAnsi"/>
                <w:sz w:val="28"/>
                <w:szCs w:val="28"/>
              </w:rPr>
              <w:t>S Baldwin</w:t>
            </w:r>
            <w:r w:rsidR="00E77167">
              <w:rPr>
                <w:rFonts w:eastAsia="Arial" w:cstheme="minorHAnsi"/>
                <w:sz w:val="28"/>
                <w:szCs w:val="28"/>
              </w:rPr>
              <w:t>,</w:t>
            </w:r>
            <w:r w:rsidR="00D16828">
              <w:rPr>
                <w:rFonts w:eastAsia="Arial" w:cstheme="minorHAnsi"/>
                <w:sz w:val="28"/>
                <w:szCs w:val="28"/>
              </w:rPr>
              <w:t xml:space="preserve"> </w:t>
            </w:r>
            <w:r w:rsidR="00E77167">
              <w:rPr>
                <w:rFonts w:eastAsia="Arial" w:cstheme="minorHAnsi"/>
                <w:sz w:val="28"/>
                <w:szCs w:val="28"/>
              </w:rPr>
              <w:t>J Short</w:t>
            </w:r>
            <w:r w:rsidR="000816A6">
              <w:rPr>
                <w:rFonts w:eastAsia="Arial" w:cstheme="minorHAnsi"/>
                <w:sz w:val="28"/>
                <w:szCs w:val="28"/>
              </w:rPr>
              <w:t>,</w:t>
            </w:r>
            <w:r w:rsidR="000816A6" w:rsidRPr="001F4826">
              <w:rPr>
                <w:rFonts w:eastAsia="Arial" w:cstheme="minorHAnsi"/>
                <w:sz w:val="28"/>
                <w:szCs w:val="28"/>
              </w:rPr>
              <w:t xml:space="preserve"> G Thomas</w:t>
            </w:r>
            <w:r w:rsidR="0062038E">
              <w:rPr>
                <w:rFonts w:eastAsia="Arial" w:cstheme="minorHAnsi"/>
                <w:sz w:val="28"/>
                <w:szCs w:val="28"/>
              </w:rPr>
              <w:t>,</w:t>
            </w:r>
          </w:p>
          <w:p w14:paraId="4256FACD" w14:textId="0B26EB88" w:rsidR="007560EB" w:rsidRDefault="0062038E" w:rsidP="007560EB">
            <w:pPr>
              <w:rPr>
                <w:rFonts w:eastAsia="Arial" w:cstheme="minorHAnsi"/>
                <w:sz w:val="28"/>
                <w:szCs w:val="28"/>
              </w:rPr>
            </w:pPr>
            <w:r>
              <w:rPr>
                <w:rFonts w:eastAsia="Arial" w:cstheme="minorHAnsi"/>
                <w:sz w:val="28"/>
                <w:szCs w:val="28"/>
              </w:rPr>
              <w:t>D Newberry</w:t>
            </w:r>
            <w:r w:rsidR="00046876">
              <w:rPr>
                <w:rFonts w:eastAsia="Arial" w:cstheme="minorHAnsi"/>
                <w:sz w:val="28"/>
                <w:szCs w:val="28"/>
              </w:rPr>
              <w:t>, C Parry</w:t>
            </w:r>
            <w:r w:rsidR="00E77167">
              <w:rPr>
                <w:rFonts w:eastAsia="Arial" w:cstheme="minorHAnsi"/>
                <w:sz w:val="28"/>
                <w:szCs w:val="28"/>
              </w:rPr>
              <w:t xml:space="preserve"> </w:t>
            </w:r>
            <w:r w:rsidR="00880E1B">
              <w:rPr>
                <w:rFonts w:eastAsia="Arial" w:cstheme="minorHAnsi"/>
                <w:sz w:val="28"/>
                <w:szCs w:val="28"/>
              </w:rPr>
              <w:t xml:space="preserve">and </w:t>
            </w:r>
            <w:r w:rsidR="006A2F13">
              <w:rPr>
                <w:rFonts w:eastAsia="Arial" w:cstheme="minorHAnsi"/>
                <w:sz w:val="28"/>
                <w:szCs w:val="28"/>
              </w:rPr>
              <w:t>G James.</w:t>
            </w:r>
          </w:p>
          <w:p w14:paraId="21F849FE" w14:textId="77777777" w:rsidR="001A0C4B" w:rsidRDefault="006A2F13" w:rsidP="007560EB">
            <w:pPr>
              <w:rPr>
                <w:rFonts w:eastAsia="Arial" w:cstheme="minorHAnsi"/>
                <w:sz w:val="28"/>
                <w:szCs w:val="28"/>
              </w:rPr>
            </w:pPr>
            <w:r w:rsidRPr="001F4826">
              <w:rPr>
                <w:rFonts w:eastAsia="Arial" w:cstheme="minorHAnsi"/>
                <w:sz w:val="28"/>
                <w:szCs w:val="28"/>
              </w:rPr>
              <w:t>Also,</w:t>
            </w:r>
            <w:r w:rsidR="001A0C4B" w:rsidRPr="001F4826">
              <w:rPr>
                <w:rFonts w:eastAsia="Arial" w:cstheme="minorHAnsi"/>
                <w:sz w:val="28"/>
                <w:szCs w:val="28"/>
              </w:rPr>
              <w:t xml:space="preserve"> in attendance</w:t>
            </w:r>
            <w:r w:rsidR="00DC2938" w:rsidRPr="001F4826">
              <w:rPr>
                <w:rFonts w:eastAsia="Arial" w:cstheme="minorHAnsi"/>
                <w:sz w:val="28"/>
                <w:szCs w:val="28"/>
              </w:rPr>
              <w:t xml:space="preserve"> </w:t>
            </w:r>
            <w:r w:rsidR="007F46AF" w:rsidRPr="001F4826">
              <w:rPr>
                <w:rFonts w:eastAsia="Arial" w:cstheme="minorHAnsi"/>
                <w:sz w:val="28"/>
                <w:szCs w:val="28"/>
              </w:rPr>
              <w:t>County Cllr</w:t>
            </w:r>
            <w:r w:rsidR="007F46AF">
              <w:rPr>
                <w:rFonts w:eastAsia="Arial" w:cstheme="minorHAnsi"/>
                <w:sz w:val="28"/>
                <w:szCs w:val="28"/>
              </w:rPr>
              <w:t>.</w:t>
            </w:r>
            <w:r w:rsidR="007F46AF" w:rsidRPr="001F4826">
              <w:rPr>
                <w:rFonts w:eastAsia="Arial" w:cstheme="minorHAnsi"/>
                <w:sz w:val="28"/>
                <w:szCs w:val="28"/>
              </w:rPr>
              <w:t xml:space="preserve"> L Fitzpatrick</w:t>
            </w:r>
            <w:r w:rsidR="007F46AF">
              <w:rPr>
                <w:rFonts w:eastAsia="Arial" w:cstheme="minorHAnsi"/>
                <w:sz w:val="28"/>
                <w:szCs w:val="28"/>
              </w:rPr>
              <w:t xml:space="preserve"> and</w:t>
            </w:r>
            <w:r w:rsidR="0062038E">
              <w:rPr>
                <w:rFonts w:eastAsia="Arial" w:cstheme="minorHAnsi"/>
                <w:sz w:val="28"/>
                <w:szCs w:val="28"/>
              </w:rPr>
              <w:t xml:space="preserve"> </w:t>
            </w:r>
            <w:r w:rsidR="007F46AF">
              <w:rPr>
                <w:rFonts w:eastAsia="Arial" w:cstheme="minorHAnsi"/>
                <w:sz w:val="28"/>
                <w:szCs w:val="28"/>
              </w:rPr>
              <w:t xml:space="preserve">  </w:t>
            </w:r>
            <w:r w:rsidR="0092034D" w:rsidRPr="001F4826">
              <w:rPr>
                <w:rFonts w:eastAsia="Arial" w:cstheme="minorHAnsi"/>
                <w:sz w:val="28"/>
                <w:szCs w:val="28"/>
              </w:rPr>
              <w:t>Mrs.</w:t>
            </w:r>
            <w:r w:rsidR="001A0C4B" w:rsidRPr="001F4826">
              <w:rPr>
                <w:rFonts w:eastAsia="Arial" w:cstheme="minorHAnsi"/>
                <w:sz w:val="28"/>
                <w:szCs w:val="28"/>
              </w:rPr>
              <w:t xml:space="preserve"> K Bender (Clerk) </w:t>
            </w:r>
          </w:p>
          <w:p w14:paraId="46E8B16D" w14:textId="4A93C4F8" w:rsidR="00541B34" w:rsidRPr="001F4826" w:rsidRDefault="00541B34" w:rsidP="007560EB">
            <w:pPr>
              <w:rPr>
                <w:rFonts w:eastAsia="Arial" w:cstheme="minorHAnsi"/>
                <w:sz w:val="28"/>
                <w:szCs w:val="28"/>
              </w:rPr>
            </w:pPr>
          </w:p>
        </w:tc>
        <w:tc>
          <w:tcPr>
            <w:tcW w:w="2215" w:type="dxa"/>
          </w:tcPr>
          <w:p w14:paraId="67EB8520" w14:textId="50E0F8CF" w:rsidR="00AA1225" w:rsidRPr="001F4826" w:rsidRDefault="00AA1225" w:rsidP="00AA1225">
            <w:pPr>
              <w:jc w:val="center"/>
              <w:rPr>
                <w:rFonts w:eastAsia="Arial" w:cstheme="minorHAnsi"/>
                <w:b/>
                <w:sz w:val="28"/>
                <w:szCs w:val="28"/>
              </w:rPr>
            </w:pPr>
          </w:p>
        </w:tc>
      </w:tr>
      <w:tr w:rsidR="00594793" w:rsidRPr="001F4826" w14:paraId="52844140" w14:textId="77777777" w:rsidTr="008E770C">
        <w:trPr>
          <w:trHeight w:val="920"/>
        </w:trPr>
        <w:tc>
          <w:tcPr>
            <w:tcW w:w="2477" w:type="dxa"/>
          </w:tcPr>
          <w:p w14:paraId="480FEC21" w14:textId="104D4572" w:rsidR="001A0C4B" w:rsidRPr="001F4826" w:rsidRDefault="001A0C4B" w:rsidP="001A0C4B">
            <w:pPr>
              <w:jc w:val="center"/>
              <w:rPr>
                <w:rFonts w:eastAsia="Arial" w:cstheme="minorHAnsi"/>
                <w:b/>
                <w:sz w:val="28"/>
                <w:szCs w:val="28"/>
              </w:rPr>
            </w:pPr>
            <w:r w:rsidRPr="001F4826">
              <w:rPr>
                <w:rFonts w:eastAsia="Arial" w:cstheme="minorHAnsi"/>
                <w:b/>
                <w:sz w:val="28"/>
                <w:szCs w:val="28"/>
              </w:rPr>
              <w:t>1a</w:t>
            </w:r>
          </w:p>
        </w:tc>
        <w:tc>
          <w:tcPr>
            <w:tcW w:w="5940" w:type="dxa"/>
          </w:tcPr>
          <w:p w14:paraId="02E5AA73" w14:textId="11B7C133" w:rsidR="001A0C4B" w:rsidRDefault="001A0C4B" w:rsidP="001A0C4B">
            <w:pPr>
              <w:keepNext/>
              <w:jc w:val="both"/>
              <w:rPr>
                <w:rFonts w:eastAsia="Arial" w:cstheme="minorHAnsi"/>
                <w:b/>
                <w:sz w:val="28"/>
                <w:szCs w:val="28"/>
                <w:u w:val="single"/>
              </w:rPr>
            </w:pPr>
            <w:r w:rsidRPr="001F4826">
              <w:rPr>
                <w:rFonts w:eastAsia="Arial" w:cstheme="minorHAnsi"/>
                <w:b/>
                <w:sz w:val="28"/>
                <w:szCs w:val="28"/>
                <w:u w:val="single"/>
              </w:rPr>
              <w:t>Apologies for absence</w:t>
            </w:r>
          </w:p>
          <w:p w14:paraId="7D878CEF" w14:textId="6F266C16" w:rsidR="001A0C4B" w:rsidRPr="001F4826" w:rsidRDefault="001A0C4B" w:rsidP="00902E85">
            <w:pPr>
              <w:rPr>
                <w:rFonts w:eastAsia="Arial" w:cstheme="minorHAnsi"/>
                <w:sz w:val="28"/>
                <w:szCs w:val="28"/>
              </w:rPr>
            </w:pPr>
          </w:p>
        </w:tc>
        <w:tc>
          <w:tcPr>
            <w:tcW w:w="2215" w:type="dxa"/>
          </w:tcPr>
          <w:p w14:paraId="5436B9D7" w14:textId="5D926FA1" w:rsidR="001A0C4B" w:rsidRPr="001F4826" w:rsidRDefault="001A0C4B" w:rsidP="001A0C4B">
            <w:pPr>
              <w:jc w:val="center"/>
              <w:rPr>
                <w:rFonts w:eastAsia="Arial" w:cstheme="minorHAnsi"/>
                <w:b/>
                <w:sz w:val="28"/>
                <w:szCs w:val="28"/>
              </w:rPr>
            </w:pPr>
          </w:p>
        </w:tc>
      </w:tr>
      <w:tr w:rsidR="00594793" w:rsidRPr="001F4826" w14:paraId="7D288AC5" w14:textId="77777777" w:rsidTr="008E770C">
        <w:trPr>
          <w:trHeight w:val="1238"/>
        </w:trPr>
        <w:tc>
          <w:tcPr>
            <w:tcW w:w="2477" w:type="dxa"/>
          </w:tcPr>
          <w:p w14:paraId="502CE432" w14:textId="77777777" w:rsidR="008E133E" w:rsidRDefault="008E133E" w:rsidP="001A0C4B">
            <w:pPr>
              <w:jc w:val="center"/>
              <w:rPr>
                <w:rFonts w:eastAsia="Arial" w:cstheme="minorHAnsi"/>
                <w:b/>
                <w:sz w:val="28"/>
                <w:szCs w:val="28"/>
              </w:rPr>
            </w:pPr>
          </w:p>
          <w:p w14:paraId="357B250B" w14:textId="77777777" w:rsidR="007560EB" w:rsidRDefault="007560EB" w:rsidP="007560EB">
            <w:pPr>
              <w:jc w:val="center"/>
              <w:rPr>
                <w:rFonts w:eastAsia="Arial" w:cstheme="minorHAnsi"/>
                <w:b/>
                <w:sz w:val="28"/>
                <w:szCs w:val="28"/>
              </w:rPr>
            </w:pPr>
            <w:r>
              <w:rPr>
                <w:rFonts w:eastAsia="Arial" w:cstheme="minorHAnsi"/>
                <w:b/>
                <w:sz w:val="28"/>
                <w:szCs w:val="28"/>
              </w:rPr>
              <w:t>2</w:t>
            </w:r>
          </w:p>
          <w:p w14:paraId="0E2BD478" w14:textId="289067B6" w:rsidR="002E25AD" w:rsidRPr="001F4826" w:rsidRDefault="002E25AD" w:rsidP="001A0C4B">
            <w:pPr>
              <w:jc w:val="center"/>
              <w:rPr>
                <w:rFonts w:eastAsia="Arial" w:cstheme="minorHAnsi"/>
                <w:b/>
                <w:sz w:val="28"/>
                <w:szCs w:val="28"/>
              </w:rPr>
            </w:pPr>
          </w:p>
        </w:tc>
        <w:tc>
          <w:tcPr>
            <w:tcW w:w="5940" w:type="dxa"/>
          </w:tcPr>
          <w:p w14:paraId="1A576764" w14:textId="77777777" w:rsidR="007560EB" w:rsidRPr="001F4826" w:rsidRDefault="007560EB" w:rsidP="007560EB">
            <w:pPr>
              <w:keepNext/>
              <w:rPr>
                <w:rFonts w:eastAsia="Arial" w:cstheme="minorHAnsi"/>
                <w:b/>
                <w:sz w:val="28"/>
                <w:szCs w:val="28"/>
                <w:u w:val="single"/>
              </w:rPr>
            </w:pPr>
            <w:r w:rsidRPr="001F4826">
              <w:rPr>
                <w:rFonts w:eastAsia="Arial" w:cstheme="minorHAnsi"/>
                <w:b/>
                <w:sz w:val="28"/>
                <w:szCs w:val="28"/>
                <w:u w:val="single"/>
              </w:rPr>
              <w:t>Declarations of Interest</w:t>
            </w:r>
          </w:p>
          <w:p w14:paraId="4282B28C" w14:textId="4F9902DD" w:rsidR="00AE7F31" w:rsidRPr="001F4826" w:rsidRDefault="00952EAB" w:rsidP="00AB32A3">
            <w:pPr>
              <w:keepNext/>
              <w:rPr>
                <w:rFonts w:eastAsia="Arial" w:cstheme="minorHAnsi"/>
                <w:bCs/>
                <w:sz w:val="28"/>
                <w:szCs w:val="28"/>
              </w:rPr>
            </w:pPr>
            <w:r>
              <w:rPr>
                <w:rFonts w:eastAsia="Arial" w:cstheme="minorHAnsi"/>
                <w:bCs/>
                <w:sz w:val="28"/>
                <w:szCs w:val="28"/>
              </w:rPr>
              <w:t xml:space="preserve">Cllr Jones- National Parks -Certificate of Lawfulness, Station Road. </w:t>
            </w:r>
          </w:p>
        </w:tc>
        <w:tc>
          <w:tcPr>
            <w:tcW w:w="2215" w:type="dxa"/>
          </w:tcPr>
          <w:p w14:paraId="2B086C1E" w14:textId="51B97A8F" w:rsidR="001A0C4B" w:rsidRPr="001F4826" w:rsidRDefault="001A0C4B" w:rsidP="001A0C4B">
            <w:pPr>
              <w:jc w:val="center"/>
              <w:rPr>
                <w:rFonts w:eastAsia="Arial" w:cstheme="minorHAnsi"/>
                <w:b/>
                <w:sz w:val="28"/>
                <w:szCs w:val="28"/>
              </w:rPr>
            </w:pPr>
          </w:p>
        </w:tc>
      </w:tr>
      <w:tr w:rsidR="00594793" w:rsidRPr="001F4826" w14:paraId="465DA839" w14:textId="77777777" w:rsidTr="008E770C">
        <w:trPr>
          <w:trHeight w:val="1964"/>
        </w:trPr>
        <w:tc>
          <w:tcPr>
            <w:tcW w:w="2477" w:type="dxa"/>
          </w:tcPr>
          <w:p w14:paraId="5545E1D2" w14:textId="77777777" w:rsidR="00541B34" w:rsidRDefault="00541B34" w:rsidP="001A0C4B">
            <w:pPr>
              <w:jc w:val="center"/>
              <w:rPr>
                <w:rFonts w:eastAsia="Arial" w:cstheme="minorHAnsi"/>
                <w:b/>
                <w:sz w:val="28"/>
                <w:szCs w:val="28"/>
              </w:rPr>
            </w:pPr>
          </w:p>
          <w:p w14:paraId="71763A37" w14:textId="548D8C22" w:rsidR="00E425AA" w:rsidRDefault="00AE7F31" w:rsidP="001A0C4B">
            <w:pPr>
              <w:jc w:val="center"/>
              <w:rPr>
                <w:rFonts w:eastAsia="Arial" w:cstheme="minorHAnsi"/>
                <w:b/>
                <w:sz w:val="28"/>
                <w:szCs w:val="28"/>
              </w:rPr>
            </w:pPr>
            <w:r>
              <w:rPr>
                <w:rFonts w:eastAsia="Arial" w:cstheme="minorHAnsi"/>
                <w:b/>
                <w:sz w:val="28"/>
                <w:szCs w:val="28"/>
              </w:rPr>
              <w:t>3</w:t>
            </w:r>
          </w:p>
          <w:p w14:paraId="1C9B9C2E" w14:textId="77777777" w:rsidR="00C00C7A" w:rsidRDefault="00C00C7A" w:rsidP="00C00C7A">
            <w:pPr>
              <w:jc w:val="center"/>
              <w:rPr>
                <w:rFonts w:eastAsia="Arial" w:cstheme="minorHAnsi"/>
                <w:sz w:val="28"/>
                <w:szCs w:val="28"/>
              </w:rPr>
            </w:pPr>
          </w:p>
          <w:p w14:paraId="171E4EC0" w14:textId="77777777" w:rsidR="00F4158B" w:rsidRDefault="00F4158B" w:rsidP="00F4158B">
            <w:pPr>
              <w:tabs>
                <w:tab w:val="left" w:pos="484"/>
              </w:tabs>
              <w:rPr>
                <w:rFonts w:eastAsia="Arial" w:cstheme="minorHAnsi"/>
                <w:sz w:val="28"/>
                <w:szCs w:val="28"/>
              </w:rPr>
            </w:pPr>
          </w:p>
          <w:p w14:paraId="36C80D6A" w14:textId="2E3735F9" w:rsidR="00F4158B" w:rsidRPr="00F4158B" w:rsidRDefault="00F4158B" w:rsidP="00F4158B">
            <w:pPr>
              <w:jc w:val="center"/>
              <w:rPr>
                <w:rFonts w:eastAsia="Arial" w:cstheme="minorHAnsi"/>
                <w:sz w:val="28"/>
                <w:szCs w:val="28"/>
              </w:rPr>
            </w:pPr>
          </w:p>
        </w:tc>
        <w:tc>
          <w:tcPr>
            <w:tcW w:w="5940" w:type="dxa"/>
          </w:tcPr>
          <w:p w14:paraId="799E9A2C" w14:textId="77777777" w:rsidR="00541B34" w:rsidRDefault="00541B34" w:rsidP="00F4158B">
            <w:pPr>
              <w:rPr>
                <w:rFonts w:cstheme="minorHAnsi"/>
                <w:sz w:val="28"/>
                <w:szCs w:val="28"/>
              </w:rPr>
            </w:pPr>
          </w:p>
          <w:p w14:paraId="33B77B31" w14:textId="29FAC1C5" w:rsidR="00DF771F" w:rsidRPr="00DF771F" w:rsidRDefault="001A0C4B" w:rsidP="00A5403C">
            <w:pPr>
              <w:rPr>
                <w:rFonts w:cstheme="minorHAnsi"/>
                <w:sz w:val="28"/>
                <w:szCs w:val="28"/>
              </w:rPr>
            </w:pPr>
            <w:r w:rsidRPr="001F4826">
              <w:rPr>
                <w:rFonts w:cstheme="minorHAnsi"/>
                <w:sz w:val="28"/>
                <w:szCs w:val="28"/>
              </w:rPr>
              <w:t>Minutes</w:t>
            </w:r>
            <w:r w:rsidR="00FB41FF" w:rsidRPr="001F4826">
              <w:rPr>
                <w:rFonts w:cstheme="minorHAnsi"/>
                <w:sz w:val="28"/>
                <w:szCs w:val="28"/>
              </w:rPr>
              <w:t xml:space="preserve"> </w:t>
            </w:r>
            <w:r w:rsidR="00280C35" w:rsidRPr="001F4826">
              <w:rPr>
                <w:rFonts w:cstheme="minorHAnsi"/>
                <w:sz w:val="28"/>
                <w:szCs w:val="28"/>
              </w:rPr>
              <w:t xml:space="preserve">of the </w:t>
            </w:r>
            <w:r w:rsidR="005374CB">
              <w:rPr>
                <w:rFonts w:cstheme="minorHAnsi"/>
                <w:sz w:val="28"/>
                <w:szCs w:val="28"/>
              </w:rPr>
              <w:t>1</w:t>
            </w:r>
            <w:r w:rsidR="00735FD0">
              <w:rPr>
                <w:rFonts w:cstheme="minorHAnsi"/>
                <w:sz w:val="28"/>
                <w:szCs w:val="28"/>
              </w:rPr>
              <w:t>9</w:t>
            </w:r>
            <w:r w:rsidR="005374CB" w:rsidRPr="005374CB">
              <w:rPr>
                <w:rFonts w:cstheme="minorHAnsi"/>
                <w:sz w:val="28"/>
                <w:szCs w:val="28"/>
                <w:vertAlign w:val="superscript"/>
              </w:rPr>
              <w:t>th</w:t>
            </w:r>
            <w:r w:rsidR="005374CB">
              <w:rPr>
                <w:rFonts w:cstheme="minorHAnsi"/>
                <w:sz w:val="28"/>
                <w:szCs w:val="28"/>
              </w:rPr>
              <w:t xml:space="preserve"> </w:t>
            </w:r>
            <w:r w:rsidR="00735FD0">
              <w:rPr>
                <w:rFonts w:cstheme="minorHAnsi"/>
                <w:sz w:val="28"/>
                <w:szCs w:val="28"/>
              </w:rPr>
              <w:t>April</w:t>
            </w:r>
            <w:r w:rsidR="005374CB">
              <w:rPr>
                <w:rFonts w:cstheme="minorHAnsi"/>
                <w:sz w:val="28"/>
                <w:szCs w:val="28"/>
              </w:rPr>
              <w:t xml:space="preserve"> 2021</w:t>
            </w:r>
            <w:r w:rsidR="000816A6">
              <w:rPr>
                <w:rFonts w:cstheme="minorHAnsi"/>
                <w:sz w:val="28"/>
                <w:szCs w:val="28"/>
              </w:rPr>
              <w:t xml:space="preserve"> </w:t>
            </w:r>
            <w:r w:rsidR="00CD10EA" w:rsidRPr="001F4826">
              <w:rPr>
                <w:rFonts w:cstheme="minorHAnsi"/>
                <w:sz w:val="28"/>
                <w:szCs w:val="28"/>
              </w:rPr>
              <w:t>were accepted</w:t>
            </w:r>
            <w:r w:rsidR="00CD10EA">
              <w:rPr>
                <w:rFonts w:cstheme="minorHAnsi"/>
                <w:sz w:val="28"/>
                <w:szCs w:val="28"/>
              </w:rPr>
              <w:t xml:space="preserve"> </w:t>
            </w:r>
            <w:r w:rsidR="00CD10EA" w:rsidRPr="001F4826">
              <w:rPr>
                <w:rFonts w:cstheme="minorHAnsi"/>
                <w:sz w:val="28"/>
                <w:szCs w:val="28"/>
              </w:rPr>
              <w:t>as a true record</w:t>
            </w:r>
            <w:r w:rsidR="00CD10EA">
              <w:rPr>
                <w:rFonts w:cstheme="minorHAnsi"/>
                <w:sz w:val="28"/>
                <w:szCs w:val="28"/>
              </w:rPr>
              <w:t>.</w:t>
            </w:r>
          </w:p>
        </w:tc>
        <w:tc>
          <w:tcPr>
            <w:tcW w:w="2215" w:type="dxa"/>
          </w:tcPr>
          <w:p w14:paraId="1794462C" w14:textId="77777777" w:rsidR="00A47E3F" w:rsidRDefault="00A47E3F" w:rsidP="00902E85">
            <w:pPr>
              <w:ind w:firstLine="720"/>
              <w:rPr>
                <w:rFonts w:eastAsia="Arial" w:cstheme="minorHAnsi"/>
                <w:sz w:val="28"/>
                <w:szCs w:val="28"/>
              </w:rPr>
            </w:pPr>
          </w:p>
          <w:p w14:paraId="02E01B1B" w14:textId="77777777" w:rsidR="00034AB2" w:rsidRDefault="00034AB2" w:rsidP="00034AB2">
            <w:pPr>
              <w:rPr>
                <w:rFonts w:eastAsia="Arial" w:cstheme="minorHAnsi"/>
                <w:sz w:val="28"/>
                <w:szCs w:val="28"/>
              </w:rPr>
            </w:pPr>
          </w:p>
          <w:p w14:paraId="20FDDEEB" w14:textId="03317515" w:rsidR="00A5403C" w:rsidRPr="00A5403C" w:rsidRDefault="00A5403C" w:rsidP="00A5403C">
            <w:pPr>
              <w:ind w:firstLine="720"/>
              <w:rPr>
                <w:rFonts w:eastAsia="Arial" w:cstheme="minorHAnsi"/>
                <w:sz w:val="28"/>
                <w:szCs w:val="28"/>
              </w:rPr>
            </w:pPr>
          </w:p>
        </w:tc>
      </w:tr>
      <w:tr w:rsidR="00594793" w:rsidRPr="001F4826" w14:paraId="0179F4B6" w14:textId="77777777" w:rsidTr="008E770C">
        <w:tc>
          <w:tcPr>
            <w:tcW w:w="2477" w:type="dxa"/>
          </w:tcPr>
          <w:p w14:paraId="7A7CFDB2" w14:textId="77777777" w:rsidR="00541B34" w:rsidRDefault="00541B34" w:rsidP="001A0C4B">
            <w:pPr>
              <w:jc w:val="center"/>
              <w:rPr>
                <w:rFonts w:eastAsia="Arial" w:cstheme="minorHAnsi"/>
                <w:b/>
                <w:sz w:val="28"/>
                <w:szCs w:val="28"/>
              </w:rPr>
            </w:pPr>
          </w:p>
          <w:p w14:paraId="10F6991D" w14:textId="74F51D96" w:rsidR="006A4B11" w:rsidRDefault="009B65EB" w:rsidP="001A0C4B">
            <w:pPr>
              <w:jc w:val="center"/>
              <w:rPr>
                <w:rFonts w:eastAsia="Arial" w:cstheme="minorHAnsi"/>
                <w:b/>
                <w:sz w:val="28"/>
                <w:szCs w:val="28"/>
              </w:rPr>
            </w:pPr>
            <w:r>
              <w:rPr>
                <w:rFonts w:eastAsia="Arial" w:cstheme="minorHAnsi"/>
                <w:b/>
                <w:sz w:val="28"/>
                <w:szCs w:val="28"/>
              </w:rPr>
              <w:t>4</w:t>
            </w:r>
          </w:p>
          <w:p w14:paraId="7FEFFDE1" w14:textId="77777777" w:rsidR="006A4B11" w:rsidRDefault="006A4B11" w:rsidP="001A0C4B">
            <w:pPr>
              <w:jc w:val="center"/>
              <w:rPr>
                <w:rFonts w:eastAsia="Arial" w:cstheme="minorHAnsi"/>
                <w:b/>
                <w:sz w:val="28"/>
                <w:szCs w:val="28"/>
              </w:rPr>
            </w:pPr>
          </w:p>
          <w:p w14:paraId="4D311ED1" w14:textId="77777777" w:rsidR="006A4B11" w:rsidRDefault="006A4B11" w:rsidP="001A0C4B">
            <w:pPr>
              <w:jc w:val="center"/>
              <w:rPr>
                <w:rFonts w:eastAsia="Arial" w:cstheme="minorHAnsi"/>
                <w:b/>
                <w:sz w:val="28"/>
                <w:szCs w:val="28"/>
              </w:rPr>
            </w:pPr>
          </w:p>
          <w:p w14:paraId="120B7E28" w14:textId="341CFB59" w:rsidR="007560EB" w:rsidRPr="001F4826" w:rsidRDefault="007560EB" w:rsidP="001A0C4B">
            <w:pPr>
              <w:jc w:val="center"/>
              <w:rPr>
                <w:rFonts w:eastAsia="Arial" w:cstheme="minorHAnsi"/>
                <w:b/>
                <w:sz w:val="28"/>
                <w:szCs w:val="28"/>
              </w:rPr>
            </w:pPr>
          </w:p>
        </w:tc>
        <w:tc>
          <w:tcPr>
            <w:tcW w:w="5940" w:type="dxa"/>
          </w:tcPr>
          <w:p w14:paraId="1386A654" w14:textId="77777777" w:rsidR="00541B34" w:rsidRDefault="00541B34" w:rsidP="00DA45F6">
            <w:pPr>
              <w:jc w:val="both"/>
              <w:rPr>
                <w:rFonts w:eastAsia="Arial" w:cstheme="minorHAnsi"/>
                <w:b/>
                <w:sz w:val="28"/>
                <w:szCs w:val="28"/>
                <w:u w:val="single"/>
              </w:rPr>
            </w:pPr>
          </w:p>
          <w:p w14:paraId="17846D21" w14:textId="281D9FC2" w:rsidR="00DA45F6" w:rsidRDefault="001A0C4B" w:rsidP="00DA45F6">
            <w:pPr>
              <w:jc w:val="both"/>
              <w:rPr>
                <w:rFonts w:eastAsia="Arial" w:cstheme="minorHAnsi"/>
                <w:sz w:val="28"/>
                <w:szCs w:val="28"/>
              </w:rPr>
            </w:pPr>
            <w:r w:rsidRPr="001F4826">
              <w:rPr>
                <w:rFonts w:eastAsia="Arial" w:cstheme="minorHAnsi"/>
                <w:b/>
                <w:sz w:val="28"/>
                <w:szCs w:val="28"/>
                <w:u w:val="single"/>
              </w:rPr>
              <w:t>Matters Arising</w:t>
            </w:r>
          </w:p>
          <w:p w14:paraId="4B705D97" w14:textId="77777777" w:rsidR="00541B34" w:rsidRDefault="00541B34" w:rsidP="00014565">
            <w:pPr>
              <w:rPr>
                <w:rFonts w:eastAsia="Arial" w:cstheme="minorHAnsi"/>
                <w:sz w:val="28"/>
                <w:szCs w:val="28"/>
              </w:rPr>
            </w:pPr>
          </w:p>
          <w:p w14:paraId="09D57565" w14:textId="1C2EB0F2" w:rsidR="0002402A" w:rsidRDefault="00022759" w:rsidP="0002402A">
            <w:pPr>
              <w:rPr>
                <w:rFonts w:eastAsia="Arial" w:cstheme="minorHAnsi"/>
                <w:sz w:val="28"/>
                <w:szCs w:val="28"/>
              </w:rPr>
            </w:pPr>
            <w:r w:rsidRPr="005C42A7">
              <w:rPr>
                <w:rFonts w:eastAsia="Arial" w:cstheme="minorHAnsi"/>
                <w:sz w:val="28"/>
                <w:szCs w:val="28"/>
              </w:rPr>
              <w:t xml:space="preserve"> </w:t>
            </w:r>
            <w:r w:rsidR="003C35AA">
              <w:rPr>
                <w:rFonts w:eastAsia="Arial" w:cstheme="minorHAnsi"/>
                <w:sz w:val="28"/>
                <w:szCs w:val="28"/>
              </w:rPr>
              <w:t>1.</w:t>
            </w:r>
            <w:r w:rsidRPr="005C42A7">
              <w:rPr>
                <w:rFonts w:eastAsia="Arial" w:cstheme="minorHAnsi"/>
                <w:sz w:val="28"/>
                <w:szCs w:val="28"/>
              </w:rPr>
              <w:t xml:space="preserve">   </w:t>
            </w:r>
            <w:r w:rsidR="008A2121">
              <w:rPr>
                <w:rFonts w:eastAsia="Arial" w:cstheme="minorHAnsi"/>
                <w:sz w:val="28"/>
                <w:szCs w:val="28"/>
              </w:rPr>
              <w:t>Mole Hills on the playing field</w:t>
            </w:r>
            <w:r w:rsidR="009B7D61">
              <w:rPr>
                <w:rFonts w:eastAsia="Arial" w:cstheme="minorHAnsi"/>
                <w:sz w:val="28"/>
                <w:szCs w:val="28"/>
              </w:rPr>
              <w:t xml:space="preserve">. </w:t>
            </w:r>
            <w:r w:rsidR="0002402A">
              <w:rPr>
                <w:rFonts w:eastAsia="Arial" w:cstheme="minorHAnsi"/>
                <w:sz w:val="28"/>
                <w:szCs w:val="28"/>
              </w:rPr>
              <w:t xml:space="preserve">A request for </w:t>
            </w:r>
            <w:r w:rsidR="009B7D61">
              <w:rPr>
                <w:rFonts w:eastAsia="Arial" w:cstheme="minorHAnsi"/>
                <w:sz w:val="28"/>
                <w:szCs w:val="28"/>
              </w:rPr>
              <w:t xml:space="preserve">tenders </w:t>
            </w:r>
            <w:r w:rsidR="0002402A">
              <w:rPr>
                <w:rFonts w:eastAsia="Arial" w:cstheme="minorHAnsi"/>
                <w:sz w:val="28"/>
                <w:szCs w:val="28"/>
              </w:rPr>
              <w:t xml:space="preserve">to control moles </w:t>
            </w:r>
            <w:r w:rsidR="009B7D61">
              <w:rPr>
                <w:rFonts w:eastAsia="Arial" w:cstheme="minorHAnsi"/>
                <w:sz w:val="28"/>
                <w:szCs w:val="28"/>
              </w:rPr>
              <w:t>for</w:t>
            </w:r>
            <w:r w:rsidR="0002402A">
              <w:rPr>
                <w:rFonts w:eastAsia="Arial" w:cstheme="minorHAnsi"/>
                <w:sz w:val="28"/>
                <w:szCs w:val="28"/>
              </w:rPr>
              <w:t xml:space="preserve"> up to </w:t>
            </w:r>
            <w:r w:rsidR="009B7D61">
              <w:rPr>
                <w:rFonts w:eastAsia="Arial" w:cstheme="minorHAnsi"/>
                <w:sz w:val="28"/>
                <w:szCs w:val="28"/>
              </w:rPr>
              <w:t xml:space="preserve"> 10 visits a year</w:t>
            </w:r>
            <w:r w:rsidR="0002402A">
              <w:rPr>
                <w:rFonts w:eastAsia="Arial" w:cstheme="minorHAnsi"/>
                <w:sz w:val="28"/>
                <w:szCs w:val="28"/>
              </w:rPr>
              <w:t xml:space="preserve"> to be sent to companies to enable a decision to be made at  the June meeting.</w:t>
            </w:r>
          </w:p>
          <w:p w14:paraId="081B58EA" w14:textId="77777777" w:rsidR="0002402A" w:rsidRDefault="0002402A" w:rsidP="00014565">
            <w:pPr>
              <w:jc w:val="both"/>
              <w:rPr>
                <w:rFonts w:eastAsia="Arial" w:cs="Calibri (Body)"/>
                <w:sz w:val="28"/>
                <w:szCs w:val="28"/>
              </w:rPr>
            </w:pPr>
          </w:p>
          <w:p w14:paraId="4CCAEB53" w14:textId="3904CC38" w:rsidR="00501623" w:rsidRPr="005C42A7" w:rsidRDefault="00952EAB" w:rsidP="00014565">
            <w:pPr>
              <w:jc w:val="both"/>
              <w:rPr>
                <w:rFonts w:eastAsia="Arial" w:cstheme="minorHAnsi"/>
                <w:sz w:val="28"/>
                <w:szCs w:val="28"/>
              </w:rPr>
            </w:pPr>
            <w:r>
              <w:rPr>
                <w:rFonts w:eastAsia="Arial" w:cs="Calibri (Body)"/>
                <w:sz w:val="28"/>
                <w:szCs w:val="28"/>
              </w:rPr>
              <w:t>2.</w:t>
            </w:r>
            <w:r w:rsidR="00676FE1">
              <w:rPr>
                <w:rFonts w:eastAsia="Arial" w:cs="Calibri (Body)"/>
                <w:sz w:val="28"/>
                <w:szCs w:val="28"/>
              </w:rPr>
              <w:t xml:space="preserve"> </w:t>
            </w:r>
            <w:r w:rsidR="00501623">
              <w:rPr>
                <w:rFonts w:eastAsia="Arial" w:cs="Calibri (Body)"/>
                <w:sz w:val="28"/>
                <w:szCs w:val="28"/>
              </w:rPr>
              <w:t>Cllr</w:t>
            </w:r>
            <w:r w:rsidR="00676FE1">
              <w:rPr>
                <w:rFonts w:eastAsia="Arial" w:cs="Calibri (Body)"/>
                <w:sz w:val="28"/>
                <w:szCs w:val="28"/>
              </w:rPr>
              <w:t xml:space="preserve">s </w:t>
            </w:r>
            <w:r w:rsidR="00501623">
              <w:rPr>
                <w:rFonts w:eastAsia="Arial" w:cs="Calibri (Body)"/>
                <w:sz w:val="28"/>
                <w:szCs w:val="28"/>
              </w:rPr>
              <w:t xml:space="preserve">James </w:t>
            </w:r>
            <w:r w:rsidR="00676FE1">
              <w:rPr>
                <w:rFonts w:eastAsia="Arial" w:cs="Calibri (Body)"/>
                <w:sz w:val="28"/>
                <w:szCs w:val="28"/>
              </w:rPr>
              <w:t>and Short to</w:t>
            </w:r>
            <w:r w:rsidR="00501623">
              <w:rPr>
                <w:rFonts w:eastAsia="Arial" w:cs="Calibri (Body)"/>
                <w:sz w:val="28"/>
                <w:szCs w:val="28"/>
              </w:rPr>
              <w:t xml:space="preserve"> repair the Bucket Swing</w:t>
            </w:r>
            <w:r w:rsidR="00676FE1">
              <w:rPr>
                <w:rFonts w:eastAsia="Arial" w:cs="Calibri (Body)"/>
                <w:sz w:val="28"/>
                <w:szCs w:val="28"/>
              </w:rPr>
              <w:t>.</w:t>
            </w:r>
            <w:r w:rsidR="00034AB2">
              <w:rPr>
                <w:rFonts w:eastAsia="Arial" w:cs="Calibri (Body)"/>
                <w:sz w:val="28"/>
                <w:szCs w:val="28"/>
              </w:rPr>
              <w:t xml:space="preserve"> </w:t>
            </w:r>
          </w:p>
          <w:p w14:paraId="1BA41B70" w14:textId="77777777" w:rsidR="00A36771" w:rsidRDefault="00A36771" w:rsidP="00691C87">
            <w:pPr>
              <w:rPr>
                <w:rFonts w:eastAsia="Arial" w:cstheme="minorHAnsi"/>
                <w:sz w:val="28"/>
                <w:szCs w:val="28"/>
              </w:rPr>
            </w:pPr>
          </w:p>
          <w:p w14:paraId="6307571A" w14:textId="57B815E0" w:rsidR="00541B34" w:rsidRPr="00691C87" w:rsidRDefault="00952EAB" w:rsidP="00372FC8">
            <w:pPr>
              <w:rPr>
                <w:rFonts w:eastAsia="Arial" w:cstheme="minorHAnsi"/>
                <w:sz w:val="28"/>
                <w:szCs w:val="28"/>
              </w:rPr>
            </w:pPr>
            <w:r>
              <w:rPr>
                <w:rFonts w:eastAsia="Arial" w:cstheme="minorHAnsi"/>
                <w:sz w:val="28"/>
                <w:szCs w:val="28"/>
              </w:rPr>
              <w:t>3</w:t>
            </w:r>
            <w:r w:rsidR="00A9196D">
              <w:rPr>
                <w:rFonts w:eastAsia="Arial" w:cstheme="minorHAnsi"/>
                <w:sz w:val="28"/>
                <w:szCs w:val="28"/>
              </w:rPr>
              <w:t xml:space="preserve">. </w:t>
            </w:r>
            <w:r w:rsidR="004D0D89">
              <w:rPr>
                <w:rFonts w:eastAsia="Arial" w:cstheme="minorHAnsi"/>
                <w:sz w:val="28"/>
                <w:szCs w:val="28"/>
              </w:rPr>
              <w:t>A sign has been placed on the poo bin on the canal asking people not to put general waste in the poo bin, this appears to have had a positive effect.</w:t>
            </w:r>
          </w:p>
        </w:tc>
        <w:tc>
          <w:tcPr>
            <w:tcW w:w="2215" w:type="dxa"/>
          </w:tcPr>
          <w:p w14:paraId="72D42640" w14:textId="77777777" w:rsidR="00D611FD" w:rsidRPr="001F4826" w:rsidRDefault="00D611FD" w:rsidP="00902E85">
            <w:pPr>
              <w:rPr>
                <w:rFonts w:eastAsia="Arial" w:cstheme="minorHAnsi"/>
                <w:sz w:val="28"/>
                <w:szCs w:val="28"/>
              </w:rPr>
            </w:pPr>
          </w:p>
          <w:p w14:paraId="56543D31" w14:textId="77777777" w:rsidR="00541B34" w:rsidRDefault="005C42A7" w:rsidP="005C42A7">
            <w:pPr>
              <w:rPr>
                <w:rFonts w:eastAsia="Arial" w:cstheme="minorHAnsi"/>
                <w:sz w:val="28"/>
                <w:szCs w:val="28"/>
              </w:rPr>
            </w:pPr>
            <w:r>
              <w:rPr>
                <w:rFonts w:eastAsia="Arial" w:cstheme="minorHAnsi"/>
                <w:sz w:val="28"/>
                <w:szCs w:val="28"/>
              </w:rPr>
              <w:t xml:space="preserve">         </w:t>
            </w:r>
          </w:p>
          <w:p w14:paraId="6F15FE6B" w14:textId="77777777" w:rsidR="00541B34" w:rsidRDefault="00541B34" w:rsidP="005C42A7">
            <w:pPr>
              <w:rPr>
                <w:rFonts w:eastAsia="Arial" w:cstheme="minorHAnsi"/>
                <w:sz w:val="28"/>
                <w:szCs w:val="28"/>
              </w:rPr>
            </w:pPr>
          </w:p>
          <w:p w14:paraId="27C1C1D8" w14:textId="0ADCAC3C" w:rsidR="00DA1B6F" w:rsidRDefault="0002402A" w:rsidP="005C42A7">
            <w:pPr>
              <w:rPr>
                <w:rFonts w:eastAsia="Arial" w:cstheme="minorHAnsi"/>
                <w:sz w:val="28"/>
                <w:szCs w:val="28"/>
              </w:rPr>
            </w:pPr>
            <w:r>
              <w:rPr>
                <w:rFonts w:eastAsia="Arial" w:cstheme="minorHAnsi"/>
                <w:sz w:val="28"/>
                <w:szCs w:val="28"/>
              </w:rPr>
              <w:t xml:space="preserve">         </w:t>
            </w:r>
            <w:r w:rsidR="005E2BDA">
              <w:rPr>
                <w:rFonts w:eastAsia="Arial" w:cstheme="minorHAnsi"/>
                <w:sz w:val="28"/>
                <w:szCs w:val="28"/>
              </w:rPr>
              <w:t>Clerk</w:t>
            </w:r>
          </w:p>
          <w:p w14:paraId="71C6E49E" w14:textId="272F3EDC" w:rsidR="00541B34" w:rsidRDefault="005C42A7" w:rsidP="004D1E4C">
            <w:pPr>
              <w:rPr>
                <w:rFonts w:eastAsia="Arial" w:cstheme="minorHAnsi"/>
                <w:sz w:val="28"/>
                <w:szCs w:val="28"/>
              </w:rPr>
            </w:pPr>
            <w:r>
              <w:rPr>
                <w:rFonts w:eastAsia="Arial" w:cstheme="minorHAnsi"/>
                <w:sz w:val="28"/>
                <w:szCs w:val="28"/>
              </w:rPr>
              <w:t xml:space="preserve"> </w:t>
            </w:r>
            <w:r w:rsidR="00E6274A">
              <w:rPr>
                <w:rFonts w:eastAsia="Arial" w:cstheme="minorHAnsi"/>
                <w:sz w:val="28"/>
                <w:szCs w:val="28"/>
              </w:rPr>
              <w:t xml:space="preserve">      </w:t>
            </w:r>
          </w:p>
          <w:p w14:paraId="3048A6A1" w14:textId="464706A3" w:rsidR="00541B34" w:rsidRDefault="00541B34" w:rsidP="004D1E4C">
            <w:pPr>
              <w:rPr>
                <w:rFonts w:eastAsia="Arial" w:cstheme="minorHAnsi"/>
                <w:sz w:val="28"/>
                <w:szCs w:val="28"/>
              </w:rPr>
            </w:pPr>
          </w:p>
          <w:p w14:paraId="2DD66313" w14:textId="14A38ACD" w:rsidR="0002402A" w:rsidRDefault="0002402A" w:rsidP="004D1E4C">
            <w:pPr>
              <w:rPr>
                <w:rFonts w:eastAsia="Arial" w:cstheme="minorHAnsi"/>
                <w:sz w:val="28"/>
                <w:szCs w:val="28"/>
              </w:rPr>
            </w:pPr>
          </w:p>
          <w:p w14:paraId="6110851B" w14:textId="77777777" w:rsidR="0002402A" w:rsidRDefault="0002402A" w:rsidP="004D1E4C">
            <w:pPr>
              <w:rPr>
                <w:rFonts w:eastAsia="Arial" w:cstheme="minorHAnsi"/>
                <w:sz w:val="28"/>
                <w:szCs w:val="28"/>
              </w:rPr>
            </w:pPr>
          </w:p>
          <w:p w14:paraId="5E08BE2D" w14:textId="763D7F46" w:rsidR="004D1E4C" w:rsidRDefault="00A36771" w:rsidP="004D1E4C">
            <w:pPr>
              <w:rPr>
                <w:rFonts w:eastAsia="Arial" w:cstheme="minorHAnsi"/>
                <w:sz w:val="28"/>
                <w:szCs w:val="28"/>
              </w:rPr>
            </w:pPr>
            <w:r>
              <w:rPr>
                <w:rFonts w:eastAsia="Arial" w:cstheme="minorHAnsi"/>
                <w:sz w:val="28"/>
                <w:szCs w:val="28"/>
              </w:rPr>
              <w:t xml:space="preserve">  Cllrs  </w:t>
            </w:r>
            <w:r w:rsidR="004D0D89">
              <w:rPr>
                <w:rFonts w:eastAsia="Arial" w:cstheme="minorHAnsi"/>
                <w:sz w:val="28"/>
                <w:szCs w:val="28"/>
              </w:rPr>
              <w:t>J</w:t>
            </w:r>
            <w:r>
              <w:rPr>
                <w:rFonts w:eastAsia="Arial" w:cstheme="minorHAnsi"/>
                <w:sz w:val="28"/>
                <w:szCs w:val="28"/>
              </w:rPr>
              <w:t>ames</w:t>
            </w:r>
            <w:r w:rsidR="000C23C7">
              <w:rPr>
                <w:rFonts w:eastAsia="Arial" w:cstheme="minorHAnsi"/>
                <w:sz w:val="28"/>
                <w:szCs w:val="28"/>
              </w:rPr>
              <w:t xml:space="preserve"> and </w:t>
            </w:r>
            <w:r>
              <w:rPr>
                <w:rFonts w:eastAsia="Arial" w:cstheme="minorHAnsi"/>
                <w:sz w:val="28"/>
                <w:szCs w:val="28"/>
              </w:rPr>
              <w:t>Short</w:t>
            </w:r>
            <w:r w:rsidR="004D1E4C">
              <w:rPr>
                <w:rFonts w:eastAsia="Arial" w:cstheme="minorHAnsi"/>
                <w:sz w:val="28"/>
                <w:szCs w:val="28"/>
              </w:rPr>
              <w:t xml:space="preserve">       </w:t>
            </w:r>
          </w:p>
          <w:p w14:paraId="6F538A7B" w14:textId="77777777" w:rsidR="004D1E4C" w:rsidRDefault="004D1E4C" w:rsidP="004D1E4C">
            <w:pPr>
              <w:rPr>
                <w:rFonts w:eastAsia="Arial" w:cstheme="minorHAnsi"/>
                <w:sz w:val="28"/>
                <w:szCs w:val="28"/>
              </w:rPr>
            </w:pPr>
          </w:p>
          <w:p w14:paraId="1A8988D2" w14:textId="57E559DE" w:rsidR="004D1E4C" w:rsidRDefault="004D1E4C" w:rsidP="004D1E4C">
            <w:pPr>
              <w:rPr>
                <w:rFonts w:eastAsia="Arial" w:cstheme="minorHAnsi"/>
                <w:sz w:val="28"/>
                <w:szCs w:val="28"/>
              </w:rPr>
            </w:pPr>
            <w:r>
              <w:rPr>
                <w:rFonts w:eastAsia="Arial" w:cstheme="minorHAnsi"/>
                <w:sz w:val="28"/>
                <w:szCs w:val="28"/>
              </w:rPr>
              <w:t xml:space="preserve">          </w:t>
            </w:r>
          </w:p>
          <w:p w14:paraId="19214D7F" w14:textId="2DA6AD45" w:rsidR="000F6AA3" w:rsidRDefault="000F6AA3" w:rsidP="00543615">
            <w:pPr>
              <w:ind w:firstLine="720"/>
              <w:rPr>
                <w:rFonts w:eastAsia="Arial" w:cstheme="minorHAnsi"/>
                <w:sz w:val="28"/>
                <w:szCs w:val="28"/>
              </w:rPr>
            </w:pPr>
          </w:p>
          <w:p w14:paraId="642B438F" w14:textId="77777777" w:rsidR="000F6AA3" w:rsidRDefault="000F6AA3" w:rsidP="00543615">
            <w:pPr>
              <w:ind w:firstLine="720"/>
              <w:rPr>
                <w:rFonts w:eastAsia="Arial" w:cstheme="minorHAnsi"/>
                <w:sz w:val="28"/>
                <w:szCs w:val="28"/>
              </w:rPr>
            </w:pPr>
          </w:p>
          <w:p w14:paraId="2BA559FC" w14:textId="708A5BCB" w:rsidR="005F3314" w:rsidRPr="005F3314" w:rsidRDefault="005F3314" w:rsidP="005F3314">
            <w:pPr>
              <w:jc w:val="center"/>
              <w:rPr>
                <w:rFonts w:eastAsia="Arial" w:cstheme="minorHAnsi"/>
                <w:sz w:val="28"/>
                <w:szCs w:val="28"/>
              </w:rPr>
            </w:pPr>
          </w:p>
        </w:tc>
      </w:tr>
      <w:tr w:rsidR="00594793" w:rsidRPr="001F4826" w14:paraId="40DC07F8" w14:textId="77777777" w:rsidTr="008E770C">
        <w:tc>
          <w:tcPr>
            <w:tcW w:w="2477" w:type="dxa"/>
          </w:tcPr>
          <w:p w14:paraId="3B61A59F" w14:textId="77777777" w:rsidR="001A0C4B" w:rsidRDefault="001A0C4B" w:rsidP="001A0C4B">
            <w:pPr>
              <w:jc w:val="center"/>
              <w:rPr>
                <w:rFonts w:eastAsia="Arial" w:cstheme="minorHAnsi"/>
                <w:b/>
                <w:sz w:val="28"/>
                <w:szCs w:val="28"/>
              </w:rPr>
            </w:pPr>
            <w:r w:rsidRPr="001F4826">
              <w:rPr>
                <w:rFonts w:eastAsia="Arial" w:cstheme="minorHAnsi"/>
                <w:b/>
                <w:sz w:val="28"/>
                <w:szCs w:val="28"/>
              </w:rPr>
              <w:lastRenderedPageBreak/>
              <w:t>5</w:t>
            </w:r>
          </w:p>
          <w:p w14:paraId="3AEB0841" w14:textId="77777777" w:rsidR="009F6008" w:rsidRPr="009F6008" w:rsidRDefault="009F6008" w:rsidP="009F6008">
            <w:pPr>
              <w:rPr>
                <w:rFonts w:eastAsia="Arial" w:cstheme="minorHAnsi"/>
                <w:sz w:val="28"/>
                <w:szCs w:val="28"/>
              </w:rPr>
            </w:pPr>
          </w:p>
          <w:p w14:paraId="0D4DC9E2" w14:textId="77777777" w:rsidR="009F6008" w:rsidRPr="009F6008" w:rsidRDefault="009F6008" w:rsidP="009F6008">
            <w:pPr>
              <w:rPr>
                <w:rFonts w:eastAsia="Arial" w:cstheme="minorHAnsi"/>
                <w:sz w:val="28"/>
                <w:szCs w:val="28"/>
              </w:rPr>
            </w:pPr>
          </w:p>
          <w:p w14:paraId="3C75AD25" w14:textId="77777777" w:rsidR="009F6008" w:rsidRDefault="009F6008" w:rsidP="009F6008">
            <w:pPr>
              <w:rPr>
                <w:rFonts w:eastAsia="Arial" w:cstheme="minorHAnsi"/>
                <w:b/>
                <w:sz w:val="28"/>
                <w:szCs w:val="28"/>
              </w:rPr>
            </w:pPr>
          </w:p>
          <w:p w14:paraId="14BD460B" w14:textId="77777777" w:rsidR="009F6008" w:rsidRDefault="009F6008" w:rsidP="009F6008">
            <w:pPr>
              <w:rPr>
                <w:rFonts w:eastAsia="Arial" w:cstheme="minorHAnsi"/>
                <w:b/>
                <w:sz w:val="28"/>
                <w:szCs w:val="28"/>
              </w:rPr>
            </w:pPr>
          </w:p>
          <w:p w14:paraId="1AFE735D" w14:textId="77777777" w:rsidR="009F6008" w:rsidRDefault="009F6008" w:rsidP="009F6008">
            <w:pPr>
              <w:jc w:val="center"/>
              <w:rPr>
                <w:rFonts w:eastAsia="Arial" w:cstheme="minorHAnsi"/>
                <w:sz w:val="28"/>
                <w:szCs w:val="28"/>
              </w:rPr>
            </w:pPr>
          </w:p>
          <w:p w14:paraId="4476DD8D" w14:textId="77777777" w:rsidR="00A23FEF" w:rsidRPr="00A23FEF" w:rsidRDefault="00A23FEF" w:rsidP="00A23FEF">
            <w:pPr>
              <w:rPr>
                <w:rFonts w:eastAsia="Arial" w:cstheme="minorHAnsi"/>
                <w:sz w:val="28"/>
                <w:szCs w:val="28"/>
              </w:rPr>
            </w:pPr>
          </w:p>
          <w:p w14:paraId="674B49CD" w14:textId="77777777" w:rsidR="00A23FEF" w:rsidRPr="00A23FEF" w:rsidRDefault="00A23FEF" w:rsidP="00A23FEF">
            <w:pPr>
              <w:rPr>
                <w:rFonts w:eastAsia="Arial" w:cstheme="minorHAnsi"/>
                <w:sz w:val="28"/>
                <w:szCs w:val="28"/>
              </w:rPr>
            </w:pPr>
          </w:p>
          <w:p w14:paraId="1B01228D" w14:textId="77777777" w:rsidR="00A23FEF" w:rsidRDefault="00A23FEF" w:rsidP="00A23FEF">
            <w:pPr>
              <w:rPr>
                <w:rFonts w:eastAsia="Arial" w:cstheme="minorHAnsi"/>
                <w:sz w:val="28"/>
                <w:szCs w:val="28"/>
              </w:rPr>
            </w:pPr>
          </w:p>
          <w:p w14:paraId="666E1D99" w14:textId="77777777" w:rsidR="00A23FEF" w:rsidRDefault="00A23FEF" w:rsidP="00A23FEF">
            <w:pPr>
              <w:rPr>
                <w:rFonts w:eastAsia="Arial" w:cstheme="minorHAnsi"/>
                <w:sz w:val="28"/>
                <w:szCs w:val="28"/>
              </w:rPr>
            </w:pPr>
          </w:p>
          <w:p w14:paraId="26387AB8" w14:textId="77777777" w:rsidR="00A23FEF" w:rsidRDefault="00A23FEF" w:rsidP="00A23FEF">
            <w:pPr>
              <w:rPr>
                <w:rFonts w:eastAsia="Arial" w:cstheme="minorHAnsi"/>
                <w:sz w:val="28"/>
                <w:szCs w:val="28"/>
              </w:rPr>
            </w:pPr>
          </w:p>
          <w:p w14:paraId="3EADADA1" w14:textId="29726FD1" w:rsidR="00A23FEF" w:rsidRPr="00A23FEF" w:rsidRDefault="00A23FEF" w:rsidP="00A23FEF">
            <w:pPr>
              <w:jc w:val="center"/>
              <w:rPr>
                <w:rFonts w:eastAsia="Arial" w:cstheme="minorHAnsi"/>
                <w:sz w:val="28"/>
                <w:szCs w:val="28"/>
              </w:rPr>
            </w:pPr>
          </w:p>
        </w:tc>
        <w:tc>
          <w:tcPr>
            <w:tcW w:w="5940" w:type="dxa"/>
          </w:tcPr>
          <w:p w14:paraId="2EBFEF31" w14:textId="1DC646C4" w:rsidR="00D558A9" w:rsidRDefault="00447339" w:rsidP="00372FC8">
            <w:pPr>
              <w:rPr>
                <w:rFonts w:eastAsia="Arial" w:cstheme="minorHAnsi"/>
                <w:b/>
                <w:bCs/>
                <w:sz w:val="28"/>
                <w:szCs w:val="28"/>
                <w:u w:val="single"/>
              </w:rPr>
            </w:pPr>
            <w:r w:rsidRPr="0086080B">
              <w:rPr>
                <w:rFonts w:eastAsia="Arial" w:cstheme="minorHAnsi"/>
                <w:b/>
                <w:bCs/>
                <w:sz w:val="28"/>
                <w:szCs w:val="28"/>
                <w:u w:val="single"/>
              </w:rPr>
              <w:t>Correspondence</w:t>
            </w:r>
          </w:p>
          <w:p w14:paraId="5C6295A3" w14:textId="77777777" w:rsidR="00A23FEF" w:rsidRDefault="00A23FEF" w:rsidP="00372FC8">
            <w:pPr>
              <w:rPr>
                <w:rFonts w:eastAsia="Arial" w:cstheme="minorHAnsi"/>
                <w:sz w:val="28"/>
                <w:szCs w:val="28"/>
              </w:rPr>
            </w:pPr>
          </w:p>
          <w:p w14:paraId="6DDA41AB" w14:textId="136D125D" w:rsidR="00372FC8" w:rsidRDefault="00372FC8" w:rsidP="00372FC8">
            <w:pPr>
              <w:rPr>
                <w:rFonts w:eastAsia="Arial" w:cstheme="minorHAnsi"/>
                <w:sz w:val="28"/>
                <w:szCs w:val="28"/>
              </w:rPr>
            </w:pPr>
            <w:r w:rsidRPr="00372FC8">
              <w:rPr>
                <w:rFonts w:eastAsia="Arial" w:cstheme="minorHAnsi"/>
                <w:sz w:val="28"/>
                <w:szCs w:val="28"/>
              </w:rPr>
              <w:t>a.</w:t>
            </w:r>
            <w:r>
              <w:rPr>
                <w:rFonts w:eastAsia="Arial" w:cstheme="minorHAnsi"/>
                <w:sz w:val="28"/>
                <w:szCs w:val="28"/>
              </w:rPr>
              <w:t xml:space="preserve"> C</w:t>
            </w:r>
            <w:r w:rsidRPr="00372FC8">
              <w:rPr>
                <w:rFonts w:eastAsia="Arial" w:cstheme="minorHAnsi"/>
                <w:sz w:val="28"/>
                <w:szCs w:val="28"/>
              </w:rPr>
              <w:t>orrespondence from Peter Seaman</w:t>
            </w:r>
            <w:r>
              <w:rPr>
                <w:rFonts w:eastAsia="Arial" w:cstheme="minorHAnsi"/>
                <w:sz w:val="28"/>
                <w:szCs w:val="28"/>
              </w:rPr>
              <w:t xml:space="preserve"> concerning off road motor cycling was discussed</w:t>
            </w:r>
            <w:r w:rsidR="00A5403C">
              <w:rPr>
                <w:rFonts w:eastAsia="Arial" w:cstheme="minorHAnsi"/>
                <w:sz w:val="28"/>
                <w:szCs w:val="28"/>
              </w:rPr>
              <w:t>,</w:t>
            </w:r>
            <w:r>
              <w:rPr>
                <w:rFonts w:eastAsia="Arial" w:cstheme="minorHAnsi"/>
                <w:sz w:val="28"/>
                <w:szCs w:val="28"/>
              </w:rPr>
              <w:t xml:space="preserve"> it was decided to keep this issue on the agenda and monitor the situation. Chair to respond to Peter Seaman.</w:t>
            </w:r>
          </w:p>
          <w:p w14:paraId="7C0778B4" w14:textId="77777777" w:rsidR="00A23FEF" w:rsidRDefault="00A23FEF" w:rsidP="00A23FEF">
            <w:pPr>
              <w:rPr>
                <w:rFonts w:eastAsia="Arial" w:cstheme="minorHAnsi"/>
                <w:sz w:val="28"/>
                <w:szCs w:val="28"/>
              </w:rPr>
            </w:pPr>
          </w:p>
          <w:p w14:paraId="1E26DB2D" w14:textId="4D13649B" w:rsidR="00742A97" w:rsidRDefault="00372FC8" w:rsidP="00A23FEF">
            <w:pPr>
              <w:rPr>
                <w:rFonts w:eastAsia="Arial" w:cstheme="minorHAnsi"/>
                <w:sz w:val="28"/>
                <w:szCs w:val="28"/>
              </w:rPr>
            </w:pPr>
            <w:r>
              <w:rPr>
                <w:rFonts w:eastAsia="Arial" w:cstheme="minorHAnsi"/>
                <w:sz w:val="28"/>
                <w:szCs w:val="28"/>
              </w:rPr>
              <w:t xml:space="preserve">b. Notice received concerning the road closure to resurface the lift bridge. </w:t>
            </w:r>
            <w:r w:rsidR="00A23FEF">
              <w:rPr>
                <w:rFonts w:eastAsia="Arial" w:cstheme="minorHAnsi"/>
                <w:sz w:val="28"/>
                <w:szCs w:val="28"/>
              </w:rPr>
              <w:t>–</w:t>
            </w:r>
            <w:r>
              <w:rPr>
                <w:rFonts w:eastAsia="Arial" w:cstheme="minorHAnsi"/>
                <w:sz w:val="28"/>
                <w:szCs w:val="28"/>
              </w:rPr>
              <w:t xml:space="preserve"> Noted</w:t>
            </w:r>
          </w:p>
          <w:p w14:paraId="70736895" w14:textId="1E6A236D" w:rsidR="00ED7A6C" w:rsidRDefault="00ED7A6C" w:rsidP="00A23FEF">
            <w:pPr>
              <w:tabs>
                <w:tab w:val="left" w:pos="2031"/>
              </w:tabs>
              <w:rPr>
                <w:rFonts w:eastAsia="Arial" w:cstheme="minorHAnsi"/>
                <w:sz w:val="28"/>
                <w:szCs w:val="28"/>
              </w:rPr>
            </w:pPr>
            <w:r>
              <w:rPr>
                <w:rFonts w:eastAsia="Arial" w:cstheme="minorHAnsi"/>
                <w:sz w:val="28"/>
                <w:szCs w:val="28"/>
              </w:rPr>
              <w:t>c. Cardboard Recycling Bank Request</w:t>
            </w:r>
            <w:r w:rsidR="00A5403C">
              <w:rPr>
                <w:rFonts w:eastAsia="Arial" w:cstheme="minorHAnsi"/>
                <w:sz w:val="28"/>
                <w:szCs w:val="28"/>
              </w:rPr>
              <w:t>.</w:t>
            </w:r>
          </w:p>
          <w:p w14:paraId="68DDCE9B" w14:textId="1753EB4C" w:rsidR="00A5403C" w:rsidRDefault="00A5403C" w:rsidP="00A23FEF">
            <w:pPr>
              <w:tabs>
                <w:tab w:val="left" w:pos="2031"/>
              </w:tabs>
              <w:rPr>
                <w:rFonts w:eastAsia="Arial" w:cstheme="minorHAnsi"/>
                <w:sz w:val="28"/>
                <w:szCs w:val="28"/>
              </w:rPr>
            </w:pPr>
            <w:r>
              <w:rPr>
                <w:rFonts w:eastAsia="Arial" w:cstheme="minorHAnsi"/>
                <w:sz w:val="28"/>
                <w:szCs w:val="28"/>
              </w:rPr>
              <w:t xml:space="preserve">A request had been made to </w:t>
            </w:r>
            <w:proofErr w:type="spellStart"/>
            <w:r>
              <w:rPr>
                <w:rFonts w:eastAsia="Arial" w:cstheme="minorHAnsi"/>
                <w:sz w:val="28"/>
                <w:szCs w:val="28"/>
              </w:rPr>
              <w:t>Powys</w:t>
            </w:r>
            <w:proofErr w:type="spellEnd"/>
            <w:r>
              <w:rPr>
                <w:rFonts w:eastAsia="Arial" w:cstheme="minorHAnsi"/>
                <w:sz w:val="28"/>
                <w:szCs w:val="28"/>
              </w:rPr>
              <w:t xml:space="preserve"> County Council to reinstate the cardboard recycling bank at Henderson Hall. The response was that PCC are not issuing cardboard banks at the moment and that at this time they do not have a stock of spare banks. To be monitored. </w:t>
            </w:r>
          </w:p>
          <w:p w14:paraId="313A3286" w14:textId="0E3D0132" w:rsidR="00A23FEF" w:rsidRPr="00D70742" w:rsidRDefault="00A23FEF" w:rsidP="00A23FEF">
            <w:pPr>
              <w:tabs>
                <w:tab w:val="left" w:pos="2031"/>
              </w:tabs>
              <w:rPr>
                <w:rFonts w:eastAsia="Arial" w:cstheme="minorHAnsi"/>
                <w:sz w:val="28"/>
                <w:szCs w:val="28"/>
              </w:rPr>
            </w:pPr>
            <w:r>
              <w:rPr>
                <w:rFonts w:eastAsia="Arial" w:cstheme="minorHAnsi"/>
                <w:sz w:val="28"/>
                <w:szCs w:val="28"/>
              </w:rPr>
              <w:tab/>
            </w:r>
          </w:p>
        </w:tc>
        <w:tc>
          <w:tcPr>
            <w:tcW w:w="2215" w:type="dxa"/>
          </w:tcPr>
          <w:p w14:paraId="49DDD0F7" w14:textId="77777777" w:rsidR="00EB3B89" w:rsidRDefault="00EB3B89" w:rsidP="006E594F">
            <w:pPr>
              <w:rPr>
                <w:rFonts w:eastAsia="Arial" w:cstheme="minorHAnsi"/>
                <w:sz w:val="28"/>
                <w:szCs w:val="28"/>
              </w:rPr>
            </w:pPr>
          </w:p>
          <w:p w14:paraId="54FA0962" w14:textId="77777777" w:rsidR="00D2281A" w:rsidRPr="00D2281A" w:rsidRDefault="00D2281A" w:rsidP="00D2281A">
            <w:pPr>
              <w:rPr>
                <w:rFonts w:eastAsia="Arial" w:cstheme="minorHAnsi"/>
                <w:sz w:val="28"/>
                <w:szCs w:val="28"/>
              </w:rPr>
            </w:pPr>
          </w:p>
          <w:p w14:paraId="12BB131B" w14:textId="26D8AC15" w:rsidR="00D2281A" w:rsidRDefault="00372FC8" w:rsidP="00D2281A">
            <w:pPr>
              <w:rPr>
                <w:rFonts w:eastAsia="Arial" w:cstheme="minorHAnsi"/>
                <w:sz w:val="28"/>
                <w:szCs w:val="28"/>
              </w:rPr>
            </w:pPr>
            <w:r>
              <w:rPr>
                <w:rFonts w:eastAsia="Arial" w:cstheme="minorHAnsi"/>
                <w:sz w:val="28"/>
                <w:szCs w:val="28"/>
              </w:rPr>
              <w:t xml:space="preserve">          Chair</w:t>
            </w:r>
          </w:p>
          <w:p w14:paraId="46B4C954" w14:textId="3A80AAD2" w:rsidR="0042038F" w:rsidRDefault="004D1E4C" w:rsidP="00D2281A">
            <w:pPr>
              <w:rPr>
                <w:rFonts w:eastAsia="Arial" w:cstheme="minorHAnsi"/>
                <w:sz w:val="28"/>
                <w:szCs w:val="28"/>
              </w:rPr>
            </w:pPr>
            <w:r>
              <w:rPr>
                <w:rFonts w:eastAsia="Arial" w:cstheme="minorHAnsi"/>
                <w:sz w:val="28"/>
                <w:szCs w:val="28"/>
              </w:rPr>
              <w:t xml:space="preserve">          </w:t>
            </w:r>
          </w:p>
          <w:p w14:paraId="2F995B59" w14:textId="29524205" w:rsidR="0042038F" w:rsidRDefault="0042038F" w:rsidP="00D2281A">
            <w:pPr>
              <w:rPr>
                <w:rFonts w:eastAsia="Arial" w:cstheme="minorHAnsi"/>
                <w:sz w:val="28"/>
                <w:szCs w:val="28"/>
              </w:rPr>
            </w:pPr>
          </w:p>
          <w:p w14:paraId="55613700" w14:textId="018D7BAF" w:rsidR="00014565" w:rsidRDefault="005F3314" w:rsidP="00691C87">
            <w:pPr>
              <w:rPr>
                <w:rFonts w:eastAsia="Arial" w:cstheme="minorHAnsi"/>
                <w:sz w:val="28"/>
                <w:szCs w:val="28"/>
              </w:rPr>
            </w:pPr>
            <w:r>
              <w:rPr>
                <w:rFonts w:eastAsia="Arial" w:cstheme="minorHAnsi"/>
                <w:sz w:val="28"/>
                <w:szCs w:val="28"/>
              </w:rPr>
              <w:t xml:space="preserve"> </w:t>
            </w:r>
          </w:p>
          <w:p w14:paraId="20B0FCB9" w14:textId="649439F7" w:rsidR="008378F7" w:rsidRPr="008378F7" w:rsidRDefault="008378F7" w:rsidP="008378F7">
            <w:pPr>
              <w:ind w:firstLine="720"/>
              <w:rPr>
                <w:rFonts w:eastAsia="Arial" w:cstheme="minorHAnsi"/>
                <w:sz w:val="28"/>
                <w:szCs w:val="28"/>
              </w:rPr>
            </w:pPr>
          </w:p>
        </w:tc>
      </w:tr>
      <w:tr w:rsidR="00594793" w:rsidRPr="001F4826" w14:paraId="7E280574" w14:textId="77777777" w:rsidTr="008E770C">
        <w:tc>
          <w:tcPr>
            <w:tcW w:w="2477" w:type="dxa"/>
          </w:tcPr>
          <w:p w14:paraId="203DCFBE" w14:textId="1F9B6DD6" w:rsidR="001A0C4B" w:rsidRPr="001F4826" w:rsidRDefault="005B1234" w:rsidP="001A0C4B">
            <w:pPr>
              <w:jc w:val="center"/>
              <w:rPr>
                <w:rFonts w:eastAsia="Arial" w:cstheme="minorHAnsi"/>
                <w:b/>
                <w:sz w:val="28"/>
                <w:szCs w:val="28"/>
              </w:rPr>
            </w:pPr>
            <w:r>
              <w:rPr>
                <w:rFonts w:eastAsia="Arial" w:cstheme="minorHAnsi"/>
                <w:b/>
                <w:sz w:val="28"/>
                <w:szCs w:val="28"/>
              </w:rPr>
              <w:t>6</w:t>
            </w:r>
          </w:p>
          <w:p w14:paraId="7A16F63C" w14:textId="77777777" w:rsidR="009936AF" w:rsidRPr="001F4826" w:rsidRDefault="009936AF" w:rsidP="009936AF">
            <w:pPr>
              <w:rPr>
                <w:rFonts w:eastAsia="Arial" w:cstheme="minorHAnsi"/>
                <w:b/>
                <w:sz w:val="28"/>
                <w:szCs w:val="28"/>
              </w:rPr>
            </w:pPr>
          </w:p>
          <w:p w14:paraId="2C30EBEA" w14:textId="77777777" w:rsidR="00104CC0" w:rsidRPr="001F4826" w:rsidRDefault="00104CC0" w:rsidP="009936AF">
            <w:pPr>
              <w:tabs>
                <w:tab w:val="left" w:pos="496"/>
              </w:tabs>
              <w:rPr>
                <w:rFonts w:eastAsia="Arial" w:cstheme="minorHAnsi"/>
                <w:sz w:val="28"/>
                <w:szCs w:val="28"/>
              </w:rPr>
            </w:pPr>
          </w:p>
          <w:p w14:paraId="5E752EFF" w14:textId="2CEB0FB0" w:rsidR="009936AF" w:rsidRPr="001F4826" w:rsidRDefault="009936AF" w:rsidP="009936AF">
            <w:pPr>
              <w:tabs>
                <w:tab w:val="left" w:pos="496"/>
              </w:tabs>
              <w:rPr>
                <w:rFonts w:eastAsia="Arial" w:cstheme="minorHAnsi"/>
                <w:b/>
                <w:bCs/>
                <w:sz w:val="28"/>
                <w:szCs w:val="28"/>
              </w:rPr>
            </w:pPr>
          </w:p>
        </w:tc>
        <w:tc>
          <w:tcPr>
            <w:tcW w:w="5940" w:type="dxa"/>
          </w:tcPr>
          <w:p w14:paraId="5EF2F137" w14:textId="3056C89F" w:rsidR="005D5397" w:rsidRDefault="00D558A9" w:rsidP="005D5397">
            <w:pPr>
              <w:rPr>
                <w:rFonts w:ascii="Times New Roman" w:eastAsia="Arial" w:hAnsi="Times New Roman" w:cs="Times New Roman"/>
                <w:b/>
                <w:bCs/>
                <w:sz w:val="28"/>
                <w:szCs w:val="28"/>
                <w:u w:val="single"/>
              </w:rPr>
            </w:pPr>
            <w:r w:rsidRPr="00D558A9">
              <w:rPr>
                <w:rFonts w:ascii="Times New Roman" w:eastAsia="Arial" w:hAnsi="Times New Roman" w:cs="Times New Roman"/>
                <w:b/>
                <w:bCs/>
                <w:sz w:val="28"/>
                <w:szCs w:val="28"/>
                <w:u w:val="single"/>
              </w:rPr>
              <w:t xml:space="preserve">National Parks Authority Matters </w:t>
            </w:r>
          </w:p>
          <w:p w14:paraId="77CDC380" w14:textId="2BD21092" w:rsidR="000032F6" w:rsidRDefault="000032F6" w:rsidP="00D558A9">
            <w:pPr>
              <w:rPr>
                <w:rFonts w:ascii="Times New Roman" w:eastAsia="Arial" w:hAnsi="Times New Roman" w:cs="Times New Roman"/>
                <w:sz w:val="28"/>
                <w:szCs w:val="28"/>
              </w:rPr>
            </w:pPr>
          </w:p>
          <w:p w14:paraId="40B14D0C" w14:textId="77777777" w:rsidR="00D558A9" w:rsidRDefault="005D6E48" w:rsidP="00952EAB">
            <w:pPr>
              <w:rPr>
                <w:rFonts w:eastAsia="Arial" w:cstheme="minorHAnsi"/>
                <w:sz w:val="28"/>
                <w:szCs w:val="28"/>
              </w:rPr>
            </w:pPr>
            <w:r>
              <w:rPr>
                <w:rFonts w:eastAsia="Arial" w:cstheme="minorHAnsi"/>
                <w:sz w:val="28"/>
                <w:szCs w:val="28"/>
              </w:rPr>
              <w:t xml:space="preserve">A </w:t>
            </w:r>
            <w:r w:rsidR="00952EAB">
              <w:rPr>
                <w:rFonts w:eastAsia="Arial" w:cstheme="minorHAnsi"/>
                <w:sz w:val="28"/>
                <w:szCs w:val="28"/>
              </w:rPr>
              <w:t xml:space="preserve">meeting had taken place between County </w:t>
            </w:r>
            <w:proofErr w:type="spellStart"/>
            <w:r w:rsidR="00952EAB">
              <w:rPr>
                <w:rFonts w:eastAsia="Arial" w:cstheme="minorHAnsi"/>
                <w:sz w:val="28"/>
                <w:szCs w:val="28"/>
              </w:rPr>
              <w:t>Councillor</w:t>
            </w:r>
            <w:proofErr w:type="spellEnd"/>
            <w:r w:rsidR="00952EAB">
              <w:rPr>
                <w:rFonts w:eastAsia="Arial" w:cstheme="minorHAnsi"/>
                <w:sz w:val="28"/>
                <w:szCs w:val="28"/>
              </w:rPr>
              <w:t xml:space="preserve">, Community </w:t>
            </w:r>
            <w:proofErr w:type="spellStart"/>
            <w:r w:rsidR="00952EAB">
              <w:rPr>
                <w:rFonts w:eastAsia="Arial" w:cstheme="minorHAnsi"/>
                <w:sz w:val="28"/>
                <w:szCs w:val="28"/>
              </w:rPr>
              <w:t>Councillors</w:t>
            </w:r>
            <w:proofErr w:type="spellEnd"/>
            <w:r w:rsidR="00952EAB">
              <w:rPr>
                <w:rFonts w:eastAsia="Arial" w:cstheme="minorHAnsi"/>
                <w:sz w:val="28"/>
                <w:szCs w:val="28"/>
              </w:rPr>
              <w:t xml:space="preserve"> and national Parks </w:t>
            </w:r>
            <w:r w:rsidR="00A23FEF">
              <w:rPr>
                <w:rFonts w:eastAsia="Arial" w:cstheme="minorHAnsi"/>
                <w:sz w:val="28"/>
                <w:szCs w:val="28"/>
              </w:rPr>
              <w:t>Personnel</w:t>
            </w:r>
            <w:r w:rsidR="00952EAB">
              <w:rPr>
                <w:rFonts w:eastAsia="Arial" w:cstheme="minorHAnsi"/>
                <w:sz w:val="28"/>
                <w:szCs w:val="28"/>
              </w:rPr>
              <w:t xml:space="preserve"> to discuss </w:t>
            </w:r>
            <w:r>
              <w:rPr>
                <w:rFonts w:eastAsia="Arial" w:cstheme="minorHAnsi"/>
                <w:sz w:val="28"/>
                <w:szCs w:val="28"/>
              </w:rPr>
              <w:t xml:space="preserve">the decision to award a Certificate of </w:t>
            </w:r>
            <w:proofErr w:type="spellStart"/>
            <w:r>
              <w:rPr>
                <w:rFonts w:eastAsia="Arial" w:cstheme="minorHAnsi"/>
                <w:sz w:val="28"/>
                <w:szCs w:val="28"/>
              </w:rPr>
              <w:t>Lawfulnes</w:t>
            </w:r>
            <w:proofErr w:type="spellEnd"/>
            <w:r>
              <w:rPr>
                <w:rFonts w:eastAsia="Arial" w:cstheme="minorHAnsi"/>
                <w:sz w:val="28"/>
                <w:szCs w:val="28"/>
              </w:rPr>
              <w:t xml:space="preserve"> concerning the Outdoor Pursuit</w:t>
            </w:r>
            <w:r w:rsidR="001323F6">
              <w:rPr>
                <w:rFonts w:eastAsia="Arial" w:cstheme="minorHAnsi"/>
                <w:sz w:val="28"/>
                <w:szCs w:val="28"/>
              </w:rPr>
              <w:t xml:space="preserve"> Centre at Station Road</w:t>
            </w:r>
            <w:r w:rsidR="003538CA">
              <w:rPr>
                <w:rFonts w:eastAsia="Arial" w:cstheme="minorHAnsi"/>
                <w:sz w:val="28"/>
                <w:szCs w:val="28"/>
              </w:rPr>
              <w:t xml:space="preserve">. </w:t>
            </w:r>
            <w:r w:rsidR="00952EAB">
              <w:rPr>
                <w:rFonts w:eastAsia="Arial" w:cstheme="minorHAnsi"/>
                <w:sz w:val="28"/>
                <w:szCs w:val="28"/>
              </w:rPr>
              <w:t>Awaiting a decision from National Parks.</w:t>
            </w:r>
          </w:p>
          <w:p w14:paraId="3FC8BCD2" w14:textId="77777777" w:rsidR="002D76A2" w:rsidRDefault="002D76A2" w:rsidP="00952EAB">
            <w:pPr>
              <w:rPr>
                <w:rFonts w:ascii="Times New Roman" w:eastAsia="Arial" w:hAnsi="Times New Roman" w:cstheme="minorHAnsi"/>
                <w:sz w:val="28"/>
                <w:szCs w:val="28"/>
              </w:rPr>
            </w:pPr>
          </w:p>
          <w:p w14:paraId="1005F355" w14:textId="1607EF95" w:rsidR="002D76A2" w:rsidRPr="005D5397" w:rsidRDefault="002D76A2" w:rsidP="00952EAB">
            <w:pPr>
              <w:rPr>
                <w:rFonts w:ascii="Times New Roman" w:eastAsia="Arial" w:hAnsi="Times New Roman" w:cs="Times New Roman"/>
                <w:sz w:val="28"/>
                <w:szCs w:val="28"/>
              </w:rPr>
            </w:pPr>
            <w:r>
              <w:rPr>
                <w:rFonts w:ascii="Times New Roman" w:eastAsia="Arial" w:hAnsi="Times New Roman" w:cstheme="minorHAnsi"/>
                <w:sz w:val="28"/>
                <w:szCs w:val="28"/>
              </w:rPr>
              <w:t>A follow up on the two outstanding enforcement complaints lo</w:t>
            </w:r>
            <w:r w:rsidR="00DE4EA4">
              <w:rPr>
                <w:rFonts w:ascii="Times New Roman" w:eastAsia="Arial" w:hAnsi="Times New Roman" w:cstheme="minorHAnsi"/>
                <w:sz w:val="28"/>
                <w:szCs w:val="28"/>
              </w:rPr>
              <w:t xml:space="preserve">dged by the Community Council was made. Both complaints final reports are due by the end May 2021. Awaiting reports. </w:t>
            </w:r>
          </w:p>
        </w:tc>
        <w:tc>
          <w:tcPr>
            <w:tcW w:w="2215" w:type="dxa"/>
          </w:tcPr>
          <w:p w14:paraId="36E2E0F8" w14:textId="77777777" w:rsidR="008428B3" w:rsidRDefault="008428B3" w:rsidP="001218C9">
            <w:pPr>
              <w:tabs>
                <w:tab w:val="left" w:pos="429"/>
              </w:tabs>
              <w:rPr>
                <w:rFonts w:eastAsia="Arial" w:cstheme="minorHAnsi"/>
                <w:sz w:val="28"/>
                <w:szCs w:val="28"/>
              </w:rPr>
            </w:pPr>
          </w:p>
          <w:p w14:paraId="1D671AFE" w14:textId="77777777" w:rsidR="008428B3" w:rsidRDefault="008428B3" w:rsidP="001218C9">
            <w:pPr>
              <w:tabs>
                <w:tab w:val="left" w:pos="429"/>
              </w:tabs>
              <w:rPr>
                <w:rFonts w:eastAsia="Arial" w:cstheme="minorHAnsi"/>
                <w:sz w:val="28"/>
                <w:szCs w:val="28"/>
              </w:rPr>
            </w:pPr>
          </w:p>
          <w:p w14:paraId="245AC2C1" w14:textId="77777777" w:rsidR="008428B3" w:rsidRDefault="008428B3" w:rsidP="001218C9">
            <w:pPr>
              <w:tabs>
                <w:tab w:val="left" w:pos="429"/>
              </w:tabs>
              <w:rPr>
                <w:rFonts w:eastAsia="Arial" w:cstheme="minorHAnsi"/>
                <w:sz w:val="28"/>
                <w:szCs w:val="28"/>
              </w:rPr>
            </w:pPr>
          </w:p>
          <w:p w14:paraId="73B14C7F" w14:textId="77777777" w:rsidR="008428B3" w:rsidRDefault="008428B3" w:rsidP="001218C9">
            <w:pPr>
              <w:tabs>
                <w:tab w:val="left" w:pos="429"/>
              </w:tabs>
              <w:rPr>
                <w:rFonts w:eastAsia="Arial" w:cstheme="minorHAnsi"/>
                <w:sz w:val="28"/>
                <w:szCs w:val="28"/>
              </w:rPr>
            </w:pPr>
          </w:p>
          <w:p w14:paraId="23942E14" w14:textId="77777777" w:rsidR="008428B3" w:rsidRDefault="008428B3" w:rsidP="001218C9">
            <w:pPr>
              <w:tabs>
                <w:tab w:val="left" w:pos="429"/>
              </w:tabs>
              <w:rPr>
                <w:rFonts w:eastAsia="Arial" w:cstheme="minorHAnsi"/>
                <w:sz w:val="28"/>
                <w:szCs w:val="28"/>
              </w:rPr>
            </w:pPr>
          </w:p>
          <w:p w14:paraId="4F54AAC4" w14:textId="73E629D8" w:rsidR="001218C9" w:rsidRPr="001218C9" w:rsidRDefault="008428B3" w:rsidP="001218C9">
            <w:pPr>
              <w:tabs>
                <w:tab w:val="left" w:pos="429"/>
              </w:tabs>
              <w:rPr>
                <w:rFonts w:eastAsia="Arial" w:cstheme="minorHAnsi"/>
                <w:sz w:val="28"/>
                <w:szCs w:val="28"/>
              </w:rPr>
            </w:pPr>
            <w:r>
              <w:rPr>
                <w:rFonts w:eastAsia="Arial" w:cstheme="minorHAnsi"/>
                <w:sz w:val="28"/>
                <w:szCs w:val="28"/>
              </w:rPr>
              <w:t xml:space="preserve">   </w:t>
            </w:r>
          </w:p>
        </w:tc>
      </w:tr>
      <w:tr w:rsidR="00594793" w:rsidRPr="001F4826" w14:paraId="054FA92A" w14:textId="77777777" w:rsidTr="008E770C">
        <w:trPr>
          <w:trHeight w:val="1266"/>
        </w:trPr>
        <w:tc>
          <w:tcPr>
            <w:tcW w:w="2477" w:type="dxa"/>
          </w:tcPr>
          <w:p w14:paraId="6F89B0F5" w14:textId="77777777" w:rsidR="00A23FEF" w:rsidRDefault="00A23FEF" w:rsidP="001A0C4B">
            <w:pPr>
              <w:jc w:val="center"/>
              <w:rPr>
                <w:rFonts w:eastAsia="Arial" w:cstheme="minorHAnsi"/>
                <w:b/>
                <w:sz w:val="28"/>
                <w:szCs w:val="28"/>
              </w:rPr>
            </w:pPr>
          </w:p>
          <w:p w14:paraId="1D221762" w14:textId="77777777" w:rsidR="001A0C4B" w:rsidRDefault="005B1234" w:rsidP="001A0C4B">
            <w:pPr>
              <w:jc w:val="center"/>
              <w:rPr>
                <w:rFonts w:eastAsia="Arial" w:cstheme="minorHAnsi"/>
                <w:b/>
                <w:sz w:val="28"/>
                <w:szCs w:val="28"/>
              </w:rPr>
            </w:pPr>
            <w:r>
              <w:rPr>
                <w:rFonts w:eastAsia="Arial" w:cstheme="minorHAnsi"/>
                <w:b/>
                <w:sz w:val="28"/>
                <w:szCs w:val="28"/>
              </w:rPr>
              <w:t>7</w:t>
            </w:r>
          </w:p>
          <w:p w14:paraId="3C704907" w14:textId="77777777" w:rsidR="00F77EA2" w:rsidRPr="00F77EA2" w:rsidRDefault="00F77EA2" w:rsidP="00F77EA2">
            <w:pPr>
              <w:rPr>
                <w:rFonts w:eastAsia="Arial" w:cstheme="minorHAnsi"/>
                <w:sz w:val="28"/>
                <w:szCs w:val="28"/>
              </w:rPr>
            </w:pPr>
          </w:p>
          <w:p w14:paraId="4F82C9F9" w14:textId="77777777" w:rsidR="00F77EA2" w:rsidRPr="00F77EA2" w:rsidRDefault="00F77EA2" w:rsidP="00F77EA2">
            <w:pPr>
              <w:rPr>
                <w:rFonts w:eastAsia="Arial" w:cstheme="minorHAnsi"/>
                <w:sz w:val="28"/>
                <w:szCs w:val="28"/>
              </w:rPr>
            </w:pPr>
          </w:p>
          <w:p w14:paraId="61E4654E" w14:textId="77777777" w:rsidR="00F77EA2" w:rsidRPr="00F77EA2" w:rsidRDefault="00F77EA2" w:rsidP="00F77EA2">
            <w:pPr>
              <w:rPr>
                <w:rFonts w:eastAsia="Arial" w:cstheme="minorHAnsi"/>
                <w:sz w:val="28"/>
                <w:szCs w:val="28"/>
              </w:rPr>
            </w:pPr>
          </w:p>
          <w:p w14:paraId="7057BCBF" w14:textId="77777777" w:rsidR="00F77EA2" w:rsidRPr="00F77EA2" w:rsidRDefault="00F77EA2" w:rsidP="00F77EA2">
            <w:pPr>
              <w:rPr>
                <w:rFonts w:eastAsia="Arial" w:cstheme="minorHAnsi"/>
                <w:sz w:val="28"/>
                <w:szCs w:val="28"/>
              </w:rPr>
            </w:pPr>
          </w:p>
          <w:p w14:paraId="62CA915C" w14:textId="77777777" w:rsidR="00F77EA2" w:rsidRDefault="00F77EA2" w:rsidP="00F77EA2">
            <w:pPr>
              <w:rPr>
                <w:rFonts w:eastAsia="Arial" w:cstheme="minorHAnsi"/>
                <w:b/>
                <w:sz w:val="28"/>
                <w:szCs w:val="28"/>
              </w:rPr>
            </w:pPr>
          </w:p>
          <w:p w14:paraId="38EBBF86" w14:textId="77777777" w:rsidR="00F77EA2" w:rsidRPr="00F77EA2" w:rsidRDefault="00F77EA2" w:rsidP="00F77EA2">
            <w:pPr>
              <w:rPr>
                <w:rFonts w:eastAsia="Arial" w:cstheme="minorHAnsi"/>
                <w:sz w:val="28"/>
                <w:szCs w:val="28"/>
              </w:rPr>
            </w:pPr>
          </w:p>
          <w:p w14:paraId="17BAEAAA" w14:textId="77777777" w:rsidR="00F77EA2" w:rsidRDefault="00F77EA2" w:rsidP="00F77EA2">
            <w:pPr>
              <w:rPr>
                <w:rFonts w:eastAsia="Arial" w:cstheme="minorHAnsi"/>
                <w:b/>
                <w:sz w:val="28"/>
                <w:szCs w:val="28"/>
              </w:rPr>
            </w:pPr>
          </w:p>
          <w:p w14:paraId="59765ED9" w14:textId="77777777" w:rsidR="00F77EA2" w:rsidRDefault="00F77EA2" w:rsidP="00F77EA2">
            <w:pPr>
              <w:rPr>
                <w:rFonts w:eastAsia="Arial" w:cstheme="minorHAnsi"/>
                <w:b/>
                <w:sz w:val="28"/>
                <w:szCs w:val="28"/>
              </w:rPr>
            </w:pPr>
          </w:p>
          <w:p w14:paraId="606634B1" w14:textId="78C93154" w:rsidR="00F77EA2" w:rsidRPr="00F77EA2" w:rsidRDefault="00F77EA2" w:rsidP="00F77EA2">
            <w:pPr>
              <w:jc w:val="center"/>
              <w:rPr>
                <w:rFonts w:eastAsia="Arial" w:cstheme="minorHAnsi"/>
                <w:sz w:val="28"/>
                <w:szCs w:val="28"/>
              </w:rPr>
            </w:pPr>
          </w:p>
        </w:tc>
        <w:tc>
          <w:tcPr>
            <w:tcW w:w="5940" w:type="dxa"/>
          </w:tcPr>
          <w:p w14:paraId="228C9E5F" w14:textId="77777777" w:rsidR="00DE4EA4" w:rsidRPr="004B4751" w:rsidRDefault="00DE4EA4" w:rsidP="00EB1F3F">
            <w:pPr>
              <w:rPr>
                <w:rFonts w:eastAsia="Arial" w:cstheme="minorHAnsi"/>
                <w:b/>
                <w:bCs/>
                <w:sz w:val="28"/>
                <w:szCs w:val="28"/>
                <w:u w:val="single"/>
              </w:rPr>
            </w:pPr>
          </w:p>
          <w:p w14:paraId="653D476E" w14:textId="497EDA61" w:rsidR="00E946ED" w:rsidRPr="004B4751" w:rsidRDefault="00E946ED" w:rsidP="00EB1F3F">
            <w:pPr>
              <w:rPr>
                <w:rFonts w:eastAsia="Arial" w:cstheme="minorHAnsi"/>
                <w:b/>
                <w:bCs/>
                <w:sz w:val="28"/>
                <w:szCs w:val="28"/>
                <w:u w:val="single"/>
              </w:rPr>
            </w:pPr>
            <w:r w:rsidRPr="004B4751">
              <w:rPr>
                <w:rFonts w:eastAsia="Arial" w:cstheme="minorHAnsi"/>
                <w:b/>
                <w:bCs/>
                <w:sz w:val="28"/>
                <w:szCs w:val="28"/>
                <w:u w:val="single"/>
              </w:rPr>
              <w:t>Canal Matters</w:t>
            </w:r>
          </w:p>
          <w:p w14:paraId="66EC3E74" w14:textId="77777777" w:rsidR="00A23FEF" w:rsidRPr="004B4751" w:rsidRDefault="00A23FEF" w:rsidP="00EB1F3F">
            <w:pPr>
              <w:rPr>
                <w:rFonts w:eastAsia="Arial" w:cstheme="minorHAnsi"/>
                <w:sz w:val="28"/>
                <w:szCs w:val="28"/>
              </w:rPr>
            </w:pPr>
          </w:p>
          <w:p w14:paraId="26D75AC0" w14:textId="3541E436" w:rsidR="00691E1B" w:rsidRPr="004B4751" w:rsidRDefault="00A23FEF" w:rsidP="0087444C">
            <w:pPr>
              <w:rPr>
                <w:rFonts w:eastAsia="Arial" w:cstheme="minorHAnsi"/>
                <w:sz w:val="28"/>
                <w:szCs w:val="28"/>
              </w:rPr>
            </w:pPr>
            <w:r w:rsidRPr="004B4751">
              <w:rPr>
                <w:rFonts w:eastAsia="Arial" w:cstheme="minorHAnsi"/>
                <w:sz w:val="28"/>
                <w:szCs w:val="28"/>
              </w:rPr>
              <w:t xml:space="preserve">The Chair reported on a meeting that had taken place </w:t>
            </w:r>
            <w:r w:rsidR="0087444C" w:rsidRPr="004B4751">
              <w:rPr>
                <w:rFonts w:eastAsia="Arial" w:cstheme="minorHAnsi"/>
                <w:sz w:val="28"/>
                <w:szCs w:val="28"/>
              </w:rPr>
              <w:t xml:space="preserve">to discuss  the ongoing issues of where the water originated causing  flooding and road drainage issues outside White Hart. Those in attendance were the </w:t>
            </w:r>
            <w:r w:rsidR="005D6E48" w:rsidRPr="004B4751">
              <w:rPr>
                <w:rFonts w:eastAsia="Arial" w:cstheme="minorHAnsi"/>
                <w:sz w:val="28"/>
                <w:szCs w:val="28"/>
              </w:rPr>
              <w:t xml:space="preserve"> </w:t>
            </w:r>
            <w:r w:rsidRPr="004B4751">
              <w:rPr>
                <w:rFonts w:eastAsia="Arial" w:cstheme="minorHAnsi"/>
                <w:sz w:val="28"/>
                <w:szCs w:val="28"/>
              </w:rPr>
              <w:t>Canal and River Trust,</w:t>
            </w:r>
            <w:r w:rsidR="00FD2C6C" w:rsidRPr="004B4751">
              <w:rPr>
                <w:rFonts w:eastAsia="Arial" w:cstheme="minorHAnsi"/>
                <w:sz w:val="28"/>
                <w:szCs w:val="28"/>
              </w:rPr>
              <w:t xml:space="preserve"> </w:t>
            </w:r>
            <w:r w:rsidR="00691E1B" w:rsidRPr="004B4751">
              <w:rPr>
                <w:rFonts w:eastAsia="Arial" w:cstheme="minorHAnsi"/>
                <w:sz w:val="28"/>
                <w:szCs w:val="28"/>
              </w:rPr>
              <w:t xml:space="preserve">Historic </w:t>
            </w:r>
            <w:r w:rsidR="005D6E48" w:rsidRPr="004B4751">
              <w:rPr>
                <w:rFonts w:eastAsia="Arial" w:cstheme="minorHAnsi"/>
                <w:sz w:val="28"/>
                <w:szCs w:val="28"/>
              </w:rPr>
              <w:t>Highways England</w:t>
            </w:r>
            <w:r w:rsidRPr="004B4751">
              <w:rPr>
                <w:rFonts w:eastAsia="Arial" w:cstheme="minorHAnsi"/>
                <w:sz w:val="28"/>
                <w:szCs w:val="28"/>
              </w:rPr>
              <w:t>,</w:t>
            </w:r>
            <w:r w:rsidR="005D6E48" w:rsidRPr="004B4751">
              <w:rPr>
                <w:rFonts w:eastAsia="Arial" w:cstheme="minorHAnsi"/>
                <w:sz w:val="28"/>
                <w:szCs w:val="28"/>
              </w:rPr>
              <w:t xml:space="preserve"> </w:t>
            </w:r>
            <w:proofErr w:type="spellStart"/>
            <w:r w:rsidR="005D6E48" w:rsidRPr="004B4751">
              <w:rPr>
                <w:rFonts w:eastAsia="Arial" w:cstheme="minorHAnsi"/>
                <w:sz w:val="28"/>
                <w:szCs w:val="28"/>
              </w:rPr>
              <w:t>Powys</w:t>
            </w:r>
            <w:proofErr w:type="spellEnd"/>
            <w:r w:rsidR="005D6E48" w:rsidRPr="004B4751">
              <w:rPr>
                <w:rFonts w:eastAsia="Arial" w:cstheme="minorHAnsi"/>
                <w:sz w:val="28"/>
                <w:szCs w:val="28"/>
              </w:rPr>
              <w:t xml:space="preserve"> County Council </w:t>
            </w:r>
            <w:r w:rsidRPr="004B4751">
              <w:rPr>
                <w:rFonts w:eastAsia="Arial" w:cstheme="minorHAnsi"/>
                <w:sz w:val="28"/>
                <w:szCs w:val="28"/>
              </w:rPr>
              <w:lastRenderedPageBreak/>
              <w:t xml:space="preserve">Officers, the Chair of the Community Council, the County </w:t>
            </w:r>
            <w:proofErr w:type="spellStart"/>
            <w:r w:rsidRPr="004B4751">
              <w:rPr>
                <w:rFonts w:eastAsia="Arial" w:cstheme="minorHAnsi"/>
                <w:sz w:val="28"/>
                <w:szCs w:val="28"/>
              </w:rPr>
              <w:t>Councillor</w:t>
            </w:r>
            <w:proofErr w:type="spellEnd"/>
            <w:r w:rsidRPr="004B4751">
              <w:rPr>
                <w:rFonts w:eastAsia="Arial" w:cstheme="minorHAnsi"/>
                <w:sz w:val="28"/>
                <w:szCs w:val="28"/>
              </w:rPr>
              <w:t xml:space="preserve"> and a representative from the White Hart.</w:t>
            </w:r>
          </w:p>
          <w:p w14:paraId="5154066F" w14:textId="7E34F375" w:rsidR="00691E1B" w:rsidRPr="004B4751" w:rsidRDefault="00691E1B" w:rsidP="0087444C">
            <w:pPr>
              <w:rPr>
                <w:rFonts w:eastAsia="Arial" w:cstheme="minorHAnsi"/>
                <w:color w:val="000000"/>
                <w:sz w:val="28"/>
                <w:szCs w:val="28"/>
              </w:rPr>
            </w:pPr>
            <w:r w:rsidRPr="004B4751">
              <w:rPr>
                <w:rFonts w:eastAsia="Arial" w:cstheme="minorHAnsi"/>
                <w:color w:val="000000"/>
                <w:sz w:val="28"/>
                <w:szCs w:val="28"/>
              </w:rPr>
              <w:t>The outcome of which were as follows:</w:t>
            </w:r>
          </w:p>
          <w:p w14:paraId="220A0CC0" w14:textId="748363FF" w:rsidR="00691E1B" w:rsidRPr="004B4751" w:rsidRDefault="00691E1B" w:rsidP="0087444C">
            <w:pPr>
              <w:rPr>
                <w:rFonts w:eastAsia="Arial" w:cstheme="minorHAnsi"/>
                <w:color w:val="000000"/>
                <w:sz w:val="28"/>
                <w:szCs w:val="28"/>
              </w:rPr>
            </w:pPr>
            <w:r w:rsidRPr="004B4751">
              <w:rPr>
                <w:rFonts w:eastAsia="Arial" w:cstheme="minorHAnsi"/>
                <w:color w:val="000000"/>
                <w:sz w:val="28"/>
                <w:szCs w:val="28"/>
              </w:rPr>
              <w:t>Historic Highways England will tarmac the road, anticipating the flow of loose materials, also include sleeping policemen to assist in channeling the water away.</w:t>
            </w:r>
          </w:p>
          <w:p w14:paraId="4A964EEA" w14:textId="07A461E8" w:rsidR="0087444C" w:rsidRPr="004B4751" w:rsidRDefault="00691E1B" w:rsidP="0087444C">
            <w:pPr>
              <w:rPr>
                <w:rFonts w:eastAsia="Arial" w:cstheme="minorHAnsi"/>
                <w:color w:val="000000"/>
                <w:sz w:val="28"/>
                <w:szCs w:val="28"/>
              </w:rPr>
            </w:pPr>
            <w:proofErr w:type="spellStart"/>
            <w:r w:rsidRPr="004B4751">
              <w:rPr>
                <w:rFonts w:eastAsia="Arial" w:cstheme="minorHAnsi"/>
                <w:color w:val="000000"/>
                <w:sz w:val="28"/>
                <w:szCs w:val="28"/>
              </w:rPr>
              <w:t>Powys</w:t>
            </w:r>
            <w:proofErr w:type="spellEnd"/>
            <w:r w:rsidRPr="004B4751">
              <w:rPr>
                <w:rFonts w:eastAsia="Arial" w:cstheme="minorHAnsi"/>
                <w:color w:val="000000"/>
                <w:sz w:val="28"/>
                <w:szCs w:val="28"/>
              </w:rPr>
              <w:t xml:space="preserve"> County Council will replace the grill to the pipe that pushes the </w:t>
            </w:r>
            <w:r w:rsidR="00F77EA2" w:rsidRPr="004B4751">
              <w:rPr>
                <w:rFonts w:eastAsia="Arial" w:cstheme="minorHAnsi"/>
                <w:color w:val="000000"/>
                <w:sz w:val="28"/>
                <w:szCs w:val="28"/>
              </w:rPr>
              <w:t>debris</w:t>
            </w:r>
            <w:r w:rsidRPr="004B4751">
              <w:rPr>
                <w:rFonts w:eastAsia="Arial" w:cstheme="minorHAnsi"/>
                <w:color w:val="000000"/>
                <w:sz w:val="28"/>
                <w:szCs w:val="28"/>
              </w:rPr>
              <w:t xml:space="preserve"> away.</w:t>
            </w:r>
            <w:r w:rsidR="00F77EA2" w:rsidRPr="004B4751">
              <w:rPr>
                <w:rFonts w:eastAsia="Arial" w:cstheme="minorHAnsi"/>
                <w:color w:val="000000"/>
                <w:sz w:val="28"/>
                <w:szCs w:val="28"/>
              </w:rPr>
              <w:t xml:space="preserve"> PCC will investigate the possibility of assisting the River Trust in upgrading the pipes. The Chair is hopeful of a resolution.</w:t>
            </w:r>
          </w:p>
          <w:p w14:paraId="484CA805" w14:textId="3FD69E22" w:rsidR="00DE4EA4" w:rsidRPr="004B4751" w:rsidRDefault="00DE4EA4" w:rsidP="0087444C">
            <w:pPr>
              <w:rPr>
                <w:rFonts w:eastAsia="Arial" w:cstheme="minorHAnsi"/>
                <w:color w:val="000000"/>
                <w:sz w:val="28"/>
                <w:szCs w:val="28"/>
              </w:rPr>
            </w:pPr>
          </w:p>
          <w:p w14:paraId="2B7509DC" w14:textId="51881FC6" w:rsidR="007C0A5E" w:rsidRPr="004B4751" w:rsidRDefault="00DE4EA4" w:rsidP="00D62406">
            <w:pPr>
              <w:rPr>
                <w:rFonts w:eastAsia="Arial" w:cstheme="minorHAnsi"/>
                <w:sz w:val="28"/>
                <w:szCs w:val="28"/>
              </w:rPr>
            </w:pPr>
            <w:r w:rsidRPr="004B4751">
              <w:rPr>
                <w:rFonts w:eastAsia="Arial" w:cstheme="minorHAnsi"/>
                <w:color w:val="000000"/>
                <w:sz w:val="28"/>
                <w:szCs w:val="28"/>
              </w:rPr>
              <w:t xml:space="preserve">A meeting had taken place with Hannah Booth of Canal and River Trust, </w:t>
            </w:r>
            <w:proofErr w:type="spellStart"/>
            <w:r w:rsidRPr="004B4751">
              <w:rPr>
                <w:rFonts w:eastAsia="Arial" w:cstheme="minorHAnsi"/>
                <w:color w:val="000000"/>
                <w:sz w:val="28"/>
                <w:szCs w:val="28"/>
              </w:rPr>
              <w:t>Councillors</w:t>
            </w:r>
            <w:proofErr w:type="spellEnd"/>
            <w:r w:rsidRPr="004B4751">
              <w:rPr>
                <w:rFonts w:eastAsia="Arial" w:cstheme="minorHAnsi"/>
                <w:color w:val="000000"/>
                <w:sz w:val="28"/>
                <w:szCs w:val="28"/>
              </w:rPr>
              <w:t xml:space="preserve"> and a member of the public to discuss the area around the bus shelter to plant </w:t>
            </w:r>
            <w:r w:rsidR="00D62406" w:rsidRPr="004B4751">
              <w:rPr>
                <w:rFonts w:eastAsia="Arial" w:cstheme="minorHAnsi"/>
                <w:color w:val="000000"/>
                <w:sz w:val="28"/>
                <w:szCs w:val="28"/>
              </w:rPr>
              <w:t>wildflowers</w:t>
            </w:r>
            <w:r w:rsidRPr="004B4751">
              <w:rPr>
                <w:rFonts w:eastAsia="Arial" w:cstheme="minorHAnsi"/>
                <w:color w:val="000000"/>
                <w:sz w:val="28"/>
                <w:szCs w:val="28"/>
              </w:rPr>
              <w:t xml:space="preserve">. The Canal Adoption Scheme was also discussed. Ownership of the area to be established. Clerk to contact </w:t>
            </w:r>
            <w:proofErr w:type="spellStart"/>
            <w:r w:rsidRPr="004B4751">
              <w:rPr>
                <w:rFonts w:eastAsia="Arial" w:cstheme="minorHAnsi"/>
                <w:color w:val="000000"/>
                <w:sz w:val="28"/>
                <w:szCs w:val="28"/>
              </w:rPr>
              <w:t>Powys</w:t>
            </w:r>
            <w:proofErr w:type="spellEnd"/>
            <w:r w:rsidRPr="004B4751">
              <w:rPr>
                <w:rFonts w:eastAsia="Arial" w:cstheme="minorHAnsi"/>
                <w:color w:val="000000"/>
                <w:sz w:val="28"/>
                <w:szCs w:val="28"/>
              </w:rPr>
              <w:t xml:space="preserve"> County Council re the ownership issue. Clerk to </w:t>
            </w:r>
            <w:r w:rsidR="00D62406" w:rsidRPr="004B4751">
              <w:rPr>
                <w:rFonts w:eastAsia="Arial" w:cstheme="minorHAnsi"/>
                <w:color w:val="000000"/>
                <w:sz w:val="28"/>
                <w:szCs w:val="28"/>
              </w:rPr>
              <w:t>pursue</w:t>
            </w:r>
            <w:r w:rsidRPr="004B4751">
              <w:rPr>
                <w:rFonts w:eastAsia="Arial" w:cstheme="minorHAnsi"/>
                <w:color w:val="000000"/>
                <w:sz w:val="28"/>
                <w:szCs w:val="28"/>
              </w:rPr>
              <w:t xml:space="preserve"> the Adoption </w:t>
            </w:r>
            <w:r w:rsidR="00D62406" w:rsidRPr="004B4751">
              <w:rPr>
                <w:rFonts w:eastAsia="Arial" w:cstheme="minorHAnsi"/>
                <w:color w:val="000000"/>
                <w:sz w:val="28"/>
                <w:szCs w:val="28"/>
              </w:rPr>
              <w:t xml:space="preserve">Scheme. </w:t>
            </w:r>
            <w:r w:rsidR="00F77EA2" w:rsidRPr="004B4751">
              <w:rPr>
                <w:rFonts w:eastAsia="Arial" w:cstheme="minorHAnsi"/>
                <w:sz w:val="28"/>
                <w:szCs w:val="28"/>
              </w:rPr>
              <w:tab/>
            </w:r>
          </w:p>
        </w:tc>
        <w:tc>
          <w:tcPr>
            <w:tcW w:w="2215" w:type="dxa"/>
          </w:tcPr>
          <w:p w14:paraId="33808FA8" w14:textId="77777777" w:rsidR="001E5459" w:rsidRPr="001F4826" w:rsidRDefault="001E5459" w:rsidP="001A0C4B">
            <w:pPr>
              <w:jc w:val="center"/>
              <w:rPr>
                <w:rFonts w:eastAsia="Arial" w:cstheme="minorHAnsi"/>
                <w:b/>
                <w:sz w:val="28"/>
                <w:szCs w:val="28"/>
              </w:rPr>
            </w:pPr>
          </w:p>
          <w:p w14:paraId="6AF56D3F" w14:textId="77777777" w:rsidR="00695F07" w:rsidRPr="001F4826" w:rsidRDefault="00695F07" w:rsidP="001A0C4B">
            <w:pPr>
              <w:jc w:val="center"/>
              <w:rPr>
                <w:rFonts w:eastAsia="Arial" w:cstheme="minorHAnsi"/>
                <w:b/>
                <w:sz w:val="28"/>
                <w:szCs w:val="28"/>
              </w:rPr>
            </w:pPr>
          </w:p>
          <w:p w14:paraId="5994867A" w14:textId="11D946CC" w:rsidR="00892C3A" w:rsidRDefault="00892C3A" w:rsidP="00AD471B">
            <w:pPr>
              <w:ind w:firstLine="720"/>
              <w:rPr>
                <w:rFonts w:eastAsia="Arial" w:cstheme="minorHAnsi"/>
                <w:sz w:val="28"/>
                <w:szCs w:val="28"/>
              </w:rPr>
            </w:pPr>
          </w:p>
          <w:p w14:paraId="0EA85C27" w14:textId="46EDC1DB" w:rsidR="00695F07" w:rsidRPr="001F4826" w:rsidRDefault="00695F07" w:rsidP="00695F07">
            <w:pPr>
              <w:rPr>
                <w:rFonts w:eastAsia="Arial" w:cstheme="minorHAnsi"/>
                <w:sz w:val="28"/>
                <w:szCs w:val="28"/>
              </w:rPr>
            </w:pPr>
            <w:r w:rsidRPr="001F4826">
              <w:rPr>
                <w:rFonts w:eastAsia="Arial" w:cstheme="minorHAnsi"/>
                <w:sz w:val="28"/>
                <w:szCs w:val="28"/>
              </w:rPr>
              <w:t xml:space="preserve">          </w:t>
            </w:r>
          </w:p>
          <w:p w14:paraId="3E16768C" w14:textId="797450C9" w:rsidR="00892C3A" w:rsidRDefault="004D6A31" w:rsidP="00892C3A">
            <w:pPr>
              <w:rPr>
                <w:rFonts w:eastAsia="Arial" w:cstheme="minorHAnsi"/>
                <w:sz w:val="28"/>
                <w:szCs w:val="28"/>
              </w:rPr>
            </w:pPr>
            <w:r>
              <w:rPr>
                <w:rFonts w:eastAsia="Arial" w:cstheme="minorHAnsi"/>
                <w:sz w:val="28"/>
                <w:szCs w:val="28"/>
              </w:rPr>
              <w:t xml:space="preserve">   </w:t>
            </w:r>
          </w:p>
          <w:p w14:paraId="038B3883" w14:textId="286A6342" w:rsidR="009D061F" w:rsidRDefault="00AD471B" w:rsidP="00892C3A">
            <w:pPr>
              <w:rPr>
                <w:rFonts w:eastAsia="Arial" w:cstheme="minorHAnsi"/>
                <w:sz w:val="28"/>
                <w:szCs w:val="28"/>
              </w:rPr>
            </w:pPr>
            <w:r>
              <w:rPr>
                <w:rFonts w:eastAsia="Arial" w:cstheme="minorHAnsi"/>
                <w:sz w:val="28"/>
                <w:szCs w:val="28"/>
              </w:rPr>
              <w:t xml:space="preserve">  </w:t>
            </w:r>
            <w:r w:rsidR="00C91F6F">
              <w:rPr>
                <w:rFonts w:eastAsia="Arial" w:cstheme="minorHAnsi"/>
                <w:sz w:val="28"/>
                <w:szCs w:val="28"/>
              </w:rPr>
              <w:t xml:space="preserve">   </w:t>
            </w:r>
            <w:r>
              <w:rPr>
                <w:rFonts w:eastAsia="Arial" w:cstheme="minorHAnsi"/>
                <w:sz w:val="28"/>
                <w:szCs w:val="28"/>
              </w:rPr>
              <w:t xml:space="preserve"> </w:t>
            </w:r>
          </w:p>
          <w:p w14:paraId="2C3F80B2" w14:textId="77777777" w:rsidR="00892C3A" w:rsidRDefault="00892C3A" w:rsidP="00892C3A">
            <w:pPr>
              <w:rPr>
                <w:rFonts w:eastAsia="Arial" w:cstheme="minorHAnsi"/>
                <w:sz w:val="28"/>
                <w:szCs w:val="28"/>
              </w:rPr>
            </w:pPr>
          </w:p>
          <w:p w14:paraId="721DBE2D" w14:textId="77777777" w:rsidR="003538CA" w:rsidRPr="003538CA" w:rsidRDefault="003538CA" w:rsidP="003538CA">
            <w:pPr>
              <w:rPr>
                <w:rFonts w:eastAsia="Arial" w:cstheme="minorHAnsi"/>
                <w:sz w:val="28"/>
                <w:szCs w:val="28"/>
              </w:rPr>
            </w:pPr>
          </w:p>
          <w:p w14:paraId="2DB542E8" w14:textId="77777777" w:rsidR="003538CA" w:rsidRPr="003538CA" w:rsidRDefault="003538CA" w:rsidP="003538CA">
            <w:pPr>
              <w:rPr>
                <w:rFonts w:eastAsia="Arial" w:cstheme="minorHAnsi"/>
                <w:sz w:val="28"/>
                <w:szCs w:val="28"/>
              </w:rPr>
            </w:pPr>
          </w:p>
          <w:p w14:paraId="7C44D851" w14:textId="77777777" w:rsidR="003538CA" w:rsidRPr="003538CA" w:rsidRDefault="003538CA" w:rsidP="003538CA">
            <w:pPr>
              <w:rPr>
                <w:rFonts w:eastAsia="Arial" w:cstheme="minorHAnsi"/>
                <w:sz w:val="28"/>
                <w:szCs w:val="28"/>
              </w:rPr>
            </w:pPr>
          </w:p>
          <w:p w14:paraId="38552B65" w14:textId="77777777" w:rsidR="003538CA" w:rsidRPr="003538CA" w:rsidRDefault="003538CA" w:rsidP="003538CA">
            <w:pPr>
              <w:rPr>
                <w:rFonts w:eastAsia="Arial" w:cstheme="minorHAnsi"/>
                <w:sz w:val="28"/>
                <w:szCs w:val="28"/>
              </w:rPr>
            </w:pPr>
          </w:p>
          <w:p w14:paraId="4D6B3567" w14:textId="77777777" w:rsidR="003538CA" w:rsidRPr="003538CA" w:rsidRDefault="003538CA" w:rsidP="003538CA">
            <w:pPr>
              <w:rPr>
                <w:rFonts w:eastAsia="Arial" w:cstheme="minorHAnsi"/>
                <w:sz w:val="28"/>
                <w:szCs w:val="28"/>
              </w:rPr>
            </w:pPr>
          </w:p>
          <w:p w14:paraId="24273921" w14:textId="77777777" w:rsidR="003538CA" w:rsidRPr="003538CA" w:rsidRDefault="003538CA" w:rsidP="003538CA">
            <w:pPr>
              <w:rPr>
                <w:rFonts w:eastAsia="Arial" w:cstheme="minorHAnsi"/>
                <w:sz w:val="28"/>
                <w:szCs w:val="28"/>
              </w:rPr>
            </w:pPr>
          </w:p>
          <w:p w14:paraId="718F6EBD" w14:textId="77777777" w:rsidR="003538CA" w:rsidRDefault="003538CA" w:rsidP="003538CA">
            <w:pPr>
              <w:rPr>
                <w:rFonts w:eastAsia="Arial" w:cstheme="minorHAnsi"/>
                <w:sz w:val="28"/>
                <w:szCs w:val="28"/>
              </w:rPr>
            </w:pPr>
          </w:p>
          <w:p w14:paraId="3B021A1A" w14:textId="77777777" w:rsidR="003538CA" w:rsidRPr="003538CA" w:rsidRDefault="003538CA" w:rsidP="003538CA">
            <w:pPr>
              <w:rPr>
                <w:rFonts w:eastAsia="Arial" w:cstheme="minorHAnsi"/>
                <w:sz w:val="28"/>
                <w:szCs w:val="28"/>
              </w:rPr>
            </w:pPr>
          </w:p>
          <w:p w14:paraId="33BBB690" w14:textId="77777777" w:rsidR="003538CA" w:rsidRDefault="003538CA" w:rsidP="003538CA">
            <w:pPr>
              <w:rPr>
                <w:rFonts w:eastAsia="Arial" w:cstheme="minorHAnsi"/>
                <w:sz w:val="28"/>
                <w:szCs w:val="28"/>
              </w:rPr>
            </w:pPr>
          </w:p>
          <w:p w14:paraId="114C5E79" w14:textId="77777777" w:rsidR="003538CA" w:rsidRDefault="003538CA" w:rsidP="003538CA">
            <w:pPr>
              <w:rPr>
                <w:rFonts w:eastAsia="Arial" w:cstheme="minorHAnsi"/>
                <w:sz w:val="28"/>
                <w:szCs w:val="28"/>
              </w:rPr>
            </w:pPr>
          </w:p>
          <w:p w14:paraId="20844BEC" w14:textId="77777777" w:rsidR="003538CA" w:rsidRDefault="003538CA" w:rsidP="003538CA">
            <w:pPr>
              <w:rPr>
                <w:rFonts w:eastAsia="Arial" w:cstheme="minorHAnsi"/>
                <w:sz w:val="28"/>
                <w:szCs w:val="28"/>
              </w:rPr>
            </w:pPr>
          </w:p>
          <w:p w14:paraId="5E17B489" w14:textId="77777777" w:rsidR="003538CA" w:rsidRDefault="003538CA" w:rsidP="003538CA">
            <w:pPr>
              <w:tabs>
                <w:tab w:val="left" w:pos="433"/>
              </w:tabs>
              <w:rPr>
                <w:rFonts w:eastAsia="Arial" w:cstheme="minorHAnsi"/>
                <w:sz w:val="28"/>
                <w:szCs w:val="28"/>
              </w:rPr>
            </w:pPr>
            <w:r>
              <w:rPr>
                <w:rFonts w:eastAsia="Arial" w:cstheme="minorHAnsi"/>
                <w:sz w:val="28"/>
                <w:szCs w:val="28"/>
              </w:rPr>
              <w:tab/>
            </w:r>
          </w:p>
          <w:p w14:paraId="18897392" w14:textId="77777777" w:rsidR="00D62406" w:rsidRPr="00D62406" w:rsidRDefault="00D62406" w:rsidP="00D62406">
            <w:pPr>
              <w:rPr>
                <w:rFonts w:eastAsia="Arial" w:cstheme="minorHAnsi"/>
                <w:sz w:val="28"/>
                <w:szCs w:val="28"/>
              </w:rPr>
            </w:pPr>
          </w:p>
          <w:p w14:paraId="22CE3063" w14:textId="77777777" w:rsidR="00D62406" w:rsidRPr="00D62406" w:rsidRDefault="00D62406" w:rsidP="00D62406">
            <w:pPr>
              <w:rPr>
                <w:rFonts w:eastAsia="Arial" w:cstheme="minorHAnsi"/>
                <w:sz w:val="28"/>
                <w:szCs w:val="28"/>
              </w:rPr>
            </w:pPr>
          </w:p>
          <w:p w14:paraId="6A4C18C0" w14:textId="77777777" w:rsidR="00D62406" w:rsidRPr="00D62406" w:rsidRDefault="00D62406" w:rsidP="00D62406">
            <w:pPr>
              <w:rPr>
                <w:rFonts w:eastAsia="Arial" w:cstheme="minorHAnsi"/>
                <w:sz w:val="28"/>
                <w:szCs w:val="28"/>
              </w:rPr>
            </w:pPr>
          </w:p>
          <w:p w14:paraId="37A5903A" w14:textId="77777777" w:rsidR="00D62406" w:rsidRPr="00D62406" w:rsidRDefault="00D62406" w:rsidP="00D62406">
            <w:pPr>
              <w:rPr>
                <w:rFonts w:eastAsia="Arial" w:cstheme="minorHAnsi"/>
                <w:sz w:val="28"/>
                <w:szCs w:val="28"/>
              </w:rPr>
            </w:pPr>
          </w:p>
          <w:p w14:paraId="013469AA" w14:textId="77777777" w:rsidR="00D62406" w:rsidRDefault="00D62406" w:rsidP="00D62406">
            <w:pPr>
              <w:rPr>
                <w:rFonts w:eastAsia="Arial" w:cstheme="minorHAnsi"/>
                <w:sz w:val="28"/>
                <w:szCs w:val="28"/>
              </w:rPr>
            </w:pPr>
          </w:p>
          <w:p w14:paraId="1DFFD174" w14:textId="77777777" w:rsidR="00D62406" w:rsidRPr="00D62406" w:rsidRDefault="00D62406" w:rsidP="00D62406">
            <w:pPr>
              <w:rPr>
                <w:rFonts w:eastAsia="Arial" w:cstheme="minorHAnsi"/>
                <w:sz w:val="28"/>
                <w:szCs w:val="28"/>
              </w:rPr>
            </w:pPr>
          </w:p>
          <w:p w14:paraId="49F2EF8E" w14:textId="77777777" w:rsidR="00D62406" w:rsidRDefault="00D62406" w:rsidP="00D62406">
            <w:pPr>
              <w:rPr>
                <w:rFonts w:eastAsia="Arial" w:cstheme="minorHAnsi"/>
                <w:sz w:val="28"/>
                <w:szCs w:val="28"/>
              </w:rPr>
            </w:pPr>
          </w:p>
          <w:p w14:paraId="458529A5" w14:textId="77777777" w:rsidR="00D62406" w:rsidRDefault="00D62406" w:rsidP="00D62406">
            <w:pPr>
              <w:rPr>
                <w:rFonts w:eastAsia="Arial" w:cstheme="minorHAnsi"/>
                <w:sz w:val="28"/>
                <w:szCs w:val="28"/>
              </w:rPr>
            </w:pPr>
          </w:p>
          <w:p w14:paraId="07CB9E74" w14:textId="77777777" w:rsidR="00D62406" w:rsidRDefault="00D62406" w:rsidP="00D62406">
            <w:pPr>
              <w:rPr>
                <w:rFonts w:eastAsia="Arial" w:cstheme="minorHAnsi"/>
                <w:sz w:val="28"/>
                <w:szCs w:val="28"/>
              </w:rPr>
            </w:pPr>
          </w:p>
          <w:p w14:paraId="6F4026AA" w14:textId="77777777" w:rsidR="00D62406" w:rsidRDefault="00D62406" w:rsidP="00D62406">
            <w:pPr>
              <w:ind w:firstLine="720"/>
              <w:rPr>
                <w:rFonts w:eastAsia="Arial" w:cstheme="minorHAnsi"/>
                <w:sz w:val="28"/>
                <w:szCs w:val="28"/>
              </w:rPr>
            </w:pPr>
            <w:r>
              <w:rPr>
                <w:rFonts w:eastAsia="Arial" w:cstheme="minorHAnsi"/>
                <w:sz w:val="28"/>
                <w:szCs w:val="28"/>
              </w:rPr>
              <w:t>Clerk</w:t>
            </w:r>
          </w:p>
          <w:p w14:paraId="3B20960D" w14:textId="77777777" w:rsidR="00D62406" w:rsidRDefault="00D62406" w:rsidP="00D62406">
            <w:pPr>
              <w:ind w:firstLine="720"/>
              <w:rPr>
                <w:rFonts w:eastAsia="Arial" w:cstheme="minorHAnsi"/>
                <w:sz w:val="28"/>
                <w:szCs w:val="28"/>
              </w:rPr>
            </w:pPr>
          </w:p>
          <w:p w14:paraId="44081663" w14:textId="43A27AB4" w:rsidR="00D62406" w:rsidRPr="00D62406" w:rsidRDefault="00D62406" w:rsidP="00D62406">
            <w:pPr>
              <w:ind w:firstLine="720"/>
              <w:rPr>
                <w:rFonts w:eastAsia="Arial" w:cstheme="minorHAnsi"/>
                <w:sz w:val="28"/>
                <w:szCs w:val="28"/>
              </w:rPr>
            </w:pPr>
            <w:r>
              <w:rPr>
                <w:rFonts w:eastAsia="Arial" w:cstheme="minorHAnsi"/>
                <w:sz w:val="28"/>
                <w:szCs w:val="28"/>
              </w:rPr>
              <w:t>Clerk</w:t>
            </w:r>
          </w:p>
        </w:tc>
      </w:tr>
      <w:tr w:rsidR="00594793" w:rsidRPr="001F4826" w14:paraId="5D1456B2" w14:textId="77777777" w:rsidTr="008E770C">
        <w:tc>
          <w:tcPr>
            <w:tcW w:w="2477" w:type="dxa"/>
          </w:tcPr>
          <w:p w14:paraId="01FAA7C3" w14:textId="43C83756" w:rsidR="005B1234" w:rsidRPr="005B1234" w:rsidRDefault="005B1234" w:rsidP="009936AF">
            <w:pPr>
              <w:jc w:val="center"/>
              <w:rPr>
                <w:rFonts w:eastAsia="Arial" w:cstheme="minorHAnsi"/>
                <w:b/>
                <w:sz w:val="28"/>
                <w:szCs w:val="28"/>
              </w:rPr>
            </w:pPr>
            <w:r w:rsidRPr="005B1234">
              <w:rPr>
                <w:rFonts w:eastAsia="Arial" w:cstheme="minorHAnsi"/>
                <w:b/>
                <w:sz w:val="28"/>
                <w:szCs w:val="28"/>
              </w:rPr>
              <w:lastRenderedPageBreak/>
              <w:t>8</w:t>
            </w:r>
          </w:p>
          <w:p w14:paraId="6734676F" w14:textId="77777777" w:rsidR="005B1234" w:rsidRPr="005B1234" w:rsidRDefault="005B1234" w:rsidP="009936AF">
            <w:pPr>
              <w:jc w:val="center"/>
              <w:rPr>
                <w:rFonts w:eastAsia="Arial" w:cstheme="minorHAnsi"/>
                <w:b/>
                <w:i/>
                <w:iCs/>
                <w:sz w:val="28"/>
                <w:szCs w:val="28"/>
              </w:rPr>
            </w:pPr>
          </w:p>
          <w:p w14:paraId="689F920D" w14:textId="77777777" w:rsidR="005B1234" w:rsidRPr="005B1234" w:rsidRDefault="005B1234" w:rsidP="009936AF">
            <w:pPr>
              <w:jc w:val="center"/>
              <w:rPr>
                <w:rFonts w:eastAsia="Arial" w:cstheme="minorHAnsi"/>
                <w:b/>
                <w:i/>
                <w:iCs/>
                <w:sz w:val="28"/>
                <w:szCs w:val="28"/>
              </w:rPr>
            </w:pPr>
          </w:p>
          <w:p w14:paraId="1C8BFB0D" w14:textId="77777777" w:rsidR="005B1234" w:rsidRPr="005B1234" w:rsidRDefault="005B1234" w:rsidP="009936AF">
            <w:pPr>
              <w:jc w:val="center"/>
              <w:rPr>
                <w:rFonts w:eastAsia="Arial" w:cstheme="minorHAnsi"/>
                <w:b/>
                <w:i/>
                <w:iCs/>
                <w:sz w:val="28"/>
                <w:szCs w:val="28"/>
              </w:rPr>
            </w:pPr>
          </w:p>
          <w:p w14:paraId="43301151" w14:textId="20A8FD8C" w:rsidR="005B1234" w:rsidRPr="005B1234" w:rsidRDefault="005B1234" w:rsidP="005B1234">
            <w:pPr>
              <w:jc w:val="center"/>
              <w:rPr>
                <w:rFonts w:eastAsia="Arial" w:cstheme="minorHAnsi"/>
                <w:b/>
                <w:i/>
                <w:iCs/>
                <w:sz w:val="28"/>
                <w:szCs w:val="28"/>
              </w:rPr>
            </w:pPr>
          </w:p>
        </w:tc>
        <w:tc>
          <w:tcPr>
            <w:tcW w:w="5940" w:type="dxa"/>
          </w:tcPr>
          <w:p w14:paraId="517DB18F" w14:textId="77777777" w:rsidR="001F42D4" w:rsidRDefault="001F42D4" w:rsidP="001F42D4">
            <w:pPr>
              <w:rPr>
                <w:rFonts w:eastAsia="Arial" w:cstheme="minorHAnsi"/>
                <w:b/>
                <w:sz w:val="28"/>
                <w:szCs w:val="28"/>
                <w:u w:val="single"/>
              </w:rPr>
            </w:pPr>
            <w:r w:rsidRPr="001F4826">
              <w:rPr>
                <w:rFonts w:eastAsia="Arial" w:cstheme="minorHAnsi"/>
                <w:b/>
                <w:sz w:val="28"/>
                <w:szCs w:val="28"/>
                <w:u w:val="single"/>
              </w:rPr>
              <w:t xml:space="preserve">Highway Matters </w:t>
            </w:r>
          </w:p>
          <w:p w14:paraId="5E118979" w14:textId="77777777" w:rsidR="001F42D4" w:rsidRPr="008B5C33" w:rsidRDefault="001F42D4" w:rsidP="001F42D4">
            <w:pPr>
              <w:rPr>
                <w:rFonts w:eastAsia="Arial" w:cstheme="minorHAnsi"/>
                <w:sz w:val="28"/>
                <w:szCs w:val="28"/>
                <w:u w:val="single"/>
              </w:rPr>
            </w:pPr>
            <w:r w:rsidRPr="008B5C33">
              <w:rPr>
                <w:rFonts w:eastAsia="Arial" w:cstheme="minorHAnsi"/>
                <w:sz w:val="28"/>
                <w:szCs w:val="28"/>
                <w:u w:val="single"/>
              </w:rPr>
              <w:t>Mobile Speed Units</w:t>
            </w:r>
          </w:p>
          <w:p w14:paraId="4F0FC532" w14:textId="5EFA2F0C" w:rsidR="00FA72BB" w:rsidRDefault="00952EAB" w:rsidP="007B7F62">
            <w:pPr>
              <w:pBdr>
                <w:top w:val="single" w:sz="4" w:space="1" w:color="auto"/>
                <w:left w:val="single" w:sz="4" w:space="4" w:color="auto"/>
                <w:bottom w:val="single" w:sz="4" w:space="1" w:color="auto"/>
                <w:right w:val="single" w:sz="4" w:space="4" w:color="auto"/>
              </w:pBdr>
              <w:rPr>
                <w:rFonts w:eastAsia="Calibri" w:cstheme="minorHAnsi"/>
                <w:bCs/>
                <w:sz w:val="28"/>
                <w:szCs w:val="28"/>
                <w:u w:val="single"/>
              </w:rPr>
            </w:pPr>
            <w:r>
              <w:rPr>
                <w:rFonts w:eastAsia="Arial" w:cstheme="minorHAnsi"/>
                <w:sz w:val="28"/>
                <w:szCs w:val="28"/>
              </w:rPr>
              <w:t xml:space="preserve">Quotes had been received from </w:t>
            </w:r>
            <w:r w:rsidR="002A085B">
              <w:rPr>
                <w:rFonts w:eastAsia="Arial" w:cstheme="minorHAnsi"/>
                <w:sz w:val="28"/>
                <w:szCs w:val="28"/>
              </w:rPr>
              <w:t xml:space="preserve">TWM and </w:t>
            </w:r>
            <w:proofErr w:type="spellStart"/>
            <w:r w:rsidR="002A085B">
              <w:rPr>
                <w:rFonts w:eastAsia="Arial" w:cstheme="minorHAnsi"/>
                <w:sz w:val="28"/>
                <w:szCs w:val="28"/>
              </w:rPr>
              <w:t>Messagemaker</w:t>
            </w:r>
            <w:proofErr w:type="spellEnd"/>
            <w:r w:rsidR="002A085B">
              <w:rPr>
                <w:rFonts w:eastAsia="Arial" w:cstheme="minorHAnsi"/>
                <w:sz w:val="28"/>
                <w:szCs w:val="28"/>
              </w:rPr>
              <w:t xml:space="preserve"> Displays for the purchase of a mobile speed unit.</w:t>
            </w:r>
            <w:r>
              <w:rPr>
                <w:rFonts w:eastAsia="Arial" w:cstheme="minorHAnsi"/>
                <w:sz w:val="28"/>
                <w:szCs w:val="28"/>
              </w:rPr>
              <w:t xml:space="preserve"> A site meeting has been arranged </w:t>
            </w:r>
            <w:r w:rsidR="002A085B">
              <w:rPr>
                <w:rFonts w:eastAsia="Arial" w:cstheme="minorHAnsi"/>
                <w:sz w:val="28"/>
                <w:szCs w:val="28"/>
              </w:rPr>
              <w:t xml:space="preserve">between </w:t>
            </w:r>
            <w:r>
              <w:rPr>
                <w:rFonts w:eastAsia="Arial" w:cstheme="minorHAnsi"/>
                <w:sz w:val="28"/>
                <w:szCs w:val="28"/>
              </w:rPr>
              <w:t xml:space="preserve"> TWM </w:t>
            </w:r>
            <w:r w:rsidR="002A085B">
              <w:rPr>
                <w:rFonts w:eastAsia="Arial" w:cstheme="minorHAnsi"/>
                <w:sz w:val="28"/>
                <w:szCs w:val="28"/>
              </w:rPr>
              <w:t xml:space="preserve">and Community </w:t>
            </w:r>
            <w:proofErr w:type="spellStart"/>
            <w:r w:rsidR="002A085B">
              <w:rPr>
                <w:rFonts w:eastAsia="Arial" w:cstheme="minorHAnsi"/>
                <w:sz w:val="28"/>
                <w:szCs w:val="28"/>
              </w:rPr>
              <w:t>Councillors</w:t>
            </w:r>
            <w:proofErr w:type="spellEnd"/>
            <w:r w:rsidR="002A085B">
              <w:rPr>
                <w:rFonts w:eastAsia="Arial" w:cstheme="minorHAnsi"/>
                <w:sz w:val="28"/>
                <w:szCs w:val="28"/>
              </w:rPr>
              <w:t xml:space="preserve"> on the 16</w:t>
            </w:r>
            <w:r w:rsidR="002A085B" w:rsidRPr="002A085B">
              <w:rPr>
                <w:rFonts w:eastAsia="Arial" w:cstheme="minorHAnsi"/>
                <w:sz w:val="28"/>
                <w:szCs w:val="28"/>
                <w:vertAlign w:val="superscript"/>
              </w:rPr>
              <w:t>th</w:t>
            </w:r>
            <w:r w:rsidR="002A085B">
              <w:rPr>
                <w:rFonts w:eastAsia="Arial" w:cstheme="minorHAnsi"/>
                <w:sz w:val="28"/>
                <w:szCs w:val="28"/>
              </w:rPr>
              <w:t xml:space="preserve"> June </w:t>
            </w:r>
            <w:r>
              <w:rPr>
                <w:rFonts w:eastAsia="Arial" w:cstheme="minorHAnsi"/>
                <w:sz w:val="28"/>
                <w:szCs w:val="28"/>
              </w:rPr>
              <w:t xml:space="preserve">for a demonstration </w:t>
            </w:r>
            <w:r w:rsidR="002A085B">
              <w:rPr>
                <w:rFonts w:eastAsia="Arial" w:cstheme="minorHAnsi"/>
                <w:sz w:val="28"/>
                <w:szCs w:val="28"/>
              </w:rPr>
              <w:t>before</w:t>
            </w:r>
            <w:r>
              <w:rPr>
                <w:rFonts w:eastAsia="Arial" w:cstheme="minorHAnsi"/>
                <w:sz w:val="28"/>
                <w:szCs w:val="28"/>
              </w:rPr>
              <w:t xml:space="preserve"> a decision is </w:t>
            </w:r>
            <w:r w:rsidR="007B7F62">
              <w:rPr>
                <w:rFonts w:eastAsia="Arial" w:cstheme="minorHAnsi"/>
                <w:sz w:val="28"/>
                <w:szCs w:val="28"/>
              </w:rPr>
              <w:t xml:space="preserve">made. </w:t>
            </w:r>
          </w:p>
          <w:p w14:paraId="0E1CE77B" w14:textId="77777777" w:rsidR="00742A97" w:rsidRDefault="00742A97" w:rsidP="00751DA2">
            <w:pPr>
              <w:pBdr>
                <w:top w:val="single" w:sz="4" w:space="1" w:color="auto"/>
                <w:left w:val="single" w:sz="4" w:space="4" w:color="auto"/>
                <w:bottom w:val="single" w:sz="4" w:space="1" w:color="auto"/>
                <w:right w:val="single" w:sz="4" w:space="4" w:color="auto"/>
              </w:pBdr>
              <w:rPr>
                <w:rFonts w:eastAsia="Calibri" w:cstheme="minorHAnsi"/>
                <w:bCs/>
                <w:sz w:val="28"/>
                <w:szCs w:val="28"/>
              </w:rPr>
            </w:pPr>
          </w:p>
          <w:p w14:paraId="26152060" w14:textId="7217C936" w:rsidR="002A085B" w:rsidRPr="002A085B" w:rsidRDefault="002A085B" w:rsidP="002A085B">
            <w:pPr>
              <w:jc w:val="center"/>
              <w:rPr>
                <w:rFonts w:eastAsia="Calibri" w:cstheme="minorHAnsi"/>
                <w:sz w:val="28"/>
                <w:szCs w:val="28"/>
              </w:rPr>
            </w:pPr>
          </w:p>
        </w:tc>
        <w:tc>
          <w:tcPr>
            <w:tcW w:w="2215" w:type="dxa"/>
            <w:tcBorders>
              <w:top w:val="single" w:sz="4" w:space="0" w:color="auto"/>
            </w:tcBorders>
          </w:tcPr>
          <w:p w14:paraId="41112496" w14:textId="77777777" w:rsidR="00832DDF" w:rsidRDefault="00832DDF" w:rsidP="009936AF">
            <w:pPr>
              <w:jc w:val="center"/>
              <w:rPr>
                <w:rFonts w:eastAsia="Arial" w:cstheme="minorHAnsi"/>
                <w:bCs/>
                <w:sz w:val="28"/>
                <w:szCs w:val="28"/>
              </w:rPr>
            </w:pPr>
          </w:p>
          <w:p w14:paraId="4F8D1542" w14:textId="77777777" w:rsidR="00832DDF" w:rsidRDefault="00832DDF" w:rsidP="009936AF">
            <w:pPr>
              <w:jc w:val="center"/>
              <w:rPr>
                <w:rFonts w:eastAsia="Arial" w:cstheme="minorHAnsi"/>
                <w:bCs/>
                <w:sz w:val="28"/>
                <w:szCs w:val="28"/>
              </w:rPr>
            </w:pPr>
          </w:p>
          <w:p w14:paraId="2A1F5B02" w14:textId="77777777" w:rsidR="000032F6" w:rsidRDefault="000032F6" w:rsidP="009936AF">
            <w:pPr>
              <w:jc w:val="center"/>
              <w:rPr>
                <w:rFonts w:eastAsia="Arial" w:cstheme="minorHAnsi"/>
                <w:bCs/>
                <w:sz w:val="28"/>
                <w:szCs w:val="28"/>
              </w:rPr>
            </w:pPr>
          </w:p>
          <w:p w14:paraId="477688CF" w14:textId="018617AD" w:rsidR="00497389" w:rsidRDefault="00C82957" w:rsidP="00116E2E">
            <w:pPr>
              <w:jc w:val="center"/>
              <w:rPr>
                <w:rFonts w:eastAsia="Arial" w:cstheme="minorHAnsi"/>
                <w:sz w:val="28"/>
                <w:szCs w:val="28"/>
              </w:rPr>
            </w:pPr>
            <w:r>
              <w:rPr>
                <w:rFonts w:eastAsia="Arial" w:cstheme="minorHAnsi"/>
                <w:sz w:val="28"/>
                <w:szCs w:val="28"/>
              </w:rPr>
              <w:t>Cllrs Burdon, Short, James</w:t>
            </w:r>
            <w:r w:rsidR="00AA0F5F">
              <w:rPr>
                <w:rFonts w:eastAsia="Arial" w:cstheme="minorHAnsi"/>
                <w:sz w:val="28"/>
                <w:szCs w:val="28"/>
              </w:rPr>
              <w:t>,</w:t>
            </w:r>
            <w:r>
              <w:rPr>
                <w:rFonts w:eastAsia="Arial" w:cstheme="minorHAnsi"/>
                <w:sz w:val="28"/>
                <w:szCs w:val="28"/>
              </w:rPr>
              <w:t xml:space="preserve"> Baldwin</w:t>
            </w:r>
            <w:r w:rsidR="00AA0F5F">
              <w:rPr>
                <w:rFonts w:eastAsia="Arial" w:cstheme="minorHAnsi"/>
                <w:sz w:val="28"/>
                <w:szCs w:val="28"/>
              </w:rPr>
              <w:t xml:space="preserve"> and Thomas</w:t>
            </w:r>
            <w:r>
              <w:rPr>
                <w:rFonts w:eastAsia="Arial" w:cstheme="minorHAnsi"/>
                <w:sz w:val="28"/>
                <w:szCs w:val="28"/>
              </w:rPr>
              <w:t xml:space="preserve"> </w:t>
            </w:r>
          </w:p>
          <w:p w14:paraId="14C4AE78" w14:textId="77777777" w:rsidR="00497389" w:rsidRDefault="00497389" w:rsidP="00116E2E">
            <w:pPr>
              <w:jc w:val="center"/>
              <w:rPr>
                <w:rFonts w:eastAsia="Arial" w:cstheme="minorHAnsi"/>
                <w:sz w:val="28"/>
                <w:szCs w:val="28"/>
              </w:rPr>
            </w:pPr>
          </w:p>
          <w:p w14:paraId="5AE8F47D" w14:textId="77777777" w:rsidR="00497389" w:rsidRDefault="00497389" w:rsidP="00116E2E">
            <w:pPr>
              <w:jc w:val="center"/>
              <w:rPr>
                <w:rFonts w:eastAsia="Arial" w:cstheme="minorHAnsi"/>
                <w:sz w:val="28"/>
                <w:szCs w:val="28"/>
              </w:rPr>
            </w:pPr>
          </w:p>
          <w:p w14:paraId="13620841" w14:textId="77777777" w:rsidR="00497389" w:rsidRDefault="00497389" w:rsidP="00116E2E">
            <w:pPr>
              <w:jc w:val="center"/>
              <w:rPr>
                <w:rFonts w:eastAsia="Arial" w:cstheme="minorHAnsi"/>
                <w:sz w:val="28"/>
                <w:szCs w:val="28"/>
              </w:rPr>
            </w:pPr>
          </w:p>
          <w:p w14:paraId="257A6B6E" w14:textId="64781F98" w:rsidR="00497389" w:rsidRDefault="00497389" w:rsidP="00116E2E">
            <w:pPr>
              <w:jc w:val="center"/>
              <w:rPr>
                <w:rFonts w:eastAsia="Arial" w:cstheme="minorHAnsi"/>
                <w:sz w:val="28"/>
                <w:szCs w:val="28"/>
              </w:rPr>
            </w:pPr>
          </w:p>
          <w:p w14:paraId="1387D573" w14:textId="73C24FFB" w:rsidR="00A34D84" w:rsidRPr="00116E2E" w:rsidRDefault="00A34D84" w:rsidP="002A085B">
            <w:pPr>
              <w:jc w:val="center"/>
              <w:rPr>
                <w:rFonts w:eastAsia="Arial" w:cstheme="minorHAnsi"/>
                <w:sz w:val="28"/>
                <w:szCs w:val="28"/>
              </w:rPr>
            </w:pPr>
          </w:p>
        </w:tc>
      </w:tr>
      <w:tr w:rsidR="00546CFE" w:rsidRPr="001F4826" w14:paraId="7116EE56" w14:textId="77777777" w:rsidTr="008E770C">
        <w:tc>
          <w:tcPr>
            <w:tcW w:w="2477" w:type="dxa"/>
          </w:tcPr>
          <w:p w14:paraId="413D9CC2" w14:textId="77777777" w:rsidR="00DF771F" w:rsidRDefault="00DF771F" w:rsidP="00546CFE">
            <w:pPr>
              <w:jc w:val="center"/>
              <w:rPr>
                <w:rFonts w:eastAsia="Arial" w:cstheme="minorHAnsi"/>
                <w:b/>
                <w:sz w:val="28"/>
                <w:szCs w:val="28"/>
              </w:rPr>
            </w:pPr>
          </w:p>
          <w:p w14:paraId="15F9BBA5" w14:textId="7861210B" w:rsidR="00546CFE" w:rsidRDefault="00546CFE" w:rsidP="00546CFE">
            <w:pPr>
              <w:jc w:val="center"/>
              <w:rPr>
                <w:rFonts w:eastAsia="Arial" w:cstheme="minorHAnsi"/>
                <w:b/>
                <w:sz w:val="28"/>
                <w:szCs w:val="28"/>
              </w:rPr>
            </w:pPr>
            <w:r>
              <w:rPr>
                <w:rFonts w:eastAsia="Arial" w:cstheme="minorHAnsi"/>
                <w:b/>
                <w:sz w:val="28"/>
                <w:szCs w:val="28"/>
              </w:rPr>
              <w:t>9</w:t>
            </w:r>
          </w:p>
          <w:p w14:paraId="3A927F26" w14:textId="77777777" w:rsidR="00546CFE" w:rsidRDefault="00546CFE" w:rsidP="00546CFE">
            <w:pPr>
              <w:jc w:val="center"/>
              <w:rPr>
                <w:rFonts w:eastAsia="Arial" w:cstheme="minorHAnsi"/>
                <w:b/>
                <w:sz w:val="28"/>
                <w:szCs w:val="28"/>
              </w:rPr>
            </w:pPr>
          </w:p>
        </w:tc>
        <w:tc>
          <w:tcPr>
            <w:tcW w:w="5940" w:type="dxa"/>
          </w:tcPr>
          <w:p w14:paraId="48D95046" w14:textId="77777777" w:rsidR="00DF771F" w:rsidRDefault="00DF771F" w:rsidP="00546CFE">
            <w:pPr>
              <w:rPr>
                <w:rFonts w:eastAsia="Calibri" w:cstheme="minorHAnsi"/>
                <w:b/>
                <w:sz w:val="28"/>
                <w:szCs w:val="28"/>
                <w:u w:val="single"/>
              </w:rPr>
            </w:pPr>
          </w:p>
          <w:p w14:paraId="63E1317F" w14:textId="73B383EF" w:rsidR="00546CFE" w:rsidRDefault="00546CFE" w:rsidP="00546CFE">
            <w:pPr>
              <w:rPr>
                <w:rFonts w:eastAsia="Calibri" w:cstheme="minorHAnsi"/>
                <w:b/>
                <w:sz w:val="28"/>
                <w:szCs w:val="28"/>
                <w:u w:val="single"/>
              </w:rPr>
            </w:pPr>
            <w:r w:rsidRPr="00850F5A">
              <w:rPr>
                <w:rFonts w:eastAsia="Calibri" w:cstheme="minorHAnsi"/>
                <w:b/>
                <w:sz w:val="28"/>
                <w:szCs w:val="28"/>
                <w:u w:val="single"/>
              </w:rPr>
              <w:t xml:space="preserve">County </w:t>
            </w:r>
            <w:proofErr w:type="spellStart"/>
            <w:r w:rsidRPr="00850F5A">
              <w:rPr>
                <w:rFonts w:eastAsia="Calibri" w:cstheme="minorHAnsi"/>
                <w:b/>
                <w:sz w:val="28"/>
                <w:szCs w:val="28"/>
                <w:u w:val="single"/>
              </w:rPr>
              <w:t>Councillors</w:t>
            </w:r>
            <w:proofErr w:type="spellEnd"/>
            <w:r w:rsidRPr="00850F5A">
              <w:rPr>
                <w:rFonts w:eastAsia="Calibri" w:cstheme="minorHAnsi"/>
                <w:b/>
                <w:sz w:val="28"/>
                <w:szCs w:val="28"/>
                <w:u w:val="single"/>
              </w:rPr>
              <w:t xml:space="preserve"> Report</w:t>
            </w:r>
          </w:p>
          <w:p w14:paraId="4E092A50" w14:textId="7289CDF3" w:rsidR="004B4751" w:rsidRDefault="004B4751" w:rsidP="00607149">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 xml:space="preserve">Cllr Fitzpatrick reported that he was dealing with many medical issues at this time. </w:t>
            </w:r>
            <w:proofErr w:type="spellStart"/>
            <w:r>
              <w:rPr>
                <w:rFonts w:eastAsia="Calibri" w:cstheme="minorHAnsi"/>
                <w:bCs/>
                <w:sz w:val="28"/>
                <w:szCs w:val="28"/>
              </w:rPr>
              <w:t>Powys</w:t>
            </w:r>
            <w:proofErr w:type="spellEnd"/>
            <w:r>
              <w:rPr>
                <w:rFonts w:eastAsia="Calibri" w:cstheme="minorHAnsi"/>
                <w:bCs/>
                <w:sz w:val="28"/>
                <w:szCs w:val="28"/>
              </w:rPr>
              <w:t xml:space="preserve"> Highways are still working from </w:t>
            </w:r>
            <w:r w:rsidR="00D0463F">
              <w:rPr>
                <w:rFonts w:eastAsia="Calibri" w:cstheme="minorHAnsi"/>
                <w:bCs/>
                <w:sz w:val="28"/>
                <w:szCs w:val="28"/>
              </w:rPr>
              <w:t>home; however,</w:t>
            </w:r>
            <w:r>
              <w:rPr>
                <w:rFonts w:eastAsia="Calibri" w:cstheme="minorHAnsi"/>
                <w:bCs/>
                <w:sz w:val="28"/>
                <w:szCs w:val="28"/>
              </w:rPr>
              <w:t xml:space="preserve"> this will soon change. </w:t>
            </w:r>
          </w:p>
          <w:p w14:paraId="41F60013" w14:textId="6F9979B9" w:rsidR="004B4751" w:rsidRDefault="004B4751" w:rsidP="00607149">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lastRenderedPageBreak/>
              <w:t xml:space="preserve">Cllr </w:t>
            </w:r>
            <w:proofErr w:type="spellStart"/>
            <w:r>
              <w:rPr>
                <w:rFonts w:eastAsia="Calibri" w:cstheme="minorHAnsi"/>
                <w:bCs/>
                <w:sz w:val="28"/>
                <w:szCs w:val="28"/>
              </w:rPr>
              <w:t>Fitzpartick</w:t>
            </w:r>
            <w:proofErr w:type="spellEnd"/>
            <w:r>
              <w:rPr>
                <w:rFonts w:eastAsia="Calibri" w:cstheme="minorHAnsi"/>
                <w:bCs/>
                <w:sz w:val="28"/>
                <w:szCs w:val="28"/>
              </w:rPr>
              <w:t xml:space="preserve"> stated he had been dealing with </w:t>
            </w:r>
            <w:proofErr w:type="spellStart"/>
            <w:r>
              <w:rPr>
                <w:rFonts w:eastAsia="Calibri" w:cstheme="minorHAnsi"/>
                <w:bCs/>
                <w:sz w:val="28"/>
                <w:szCs w:val="28"/>
              </w:rPr>
              <w:t>Talybont</w:t>
            </w:r>
            <w:proofErr w:type="spellEnd"/>
            <w:r>
              <w:rPr>
                <w:rFonts w:eastAsia="Calibri" w:cstheme="minorHAnsi"/>
                <w:bCs/>
                <w:sz w:val="28"/>
                <w:szCs w:val="28"/>
              </w:rPr>
              <w:t xml:space="preserve"> </w:t>
            </w:r>
            <w:r w:rsidR="00240FD8">
              <w:rPr>
                <w:rFonts w:eastAsia="Calibri" w:cstheme="minorHAnsi"/>
                <w:bCs/>
                <w:sz w:val="28"/>
                <w:szCs w:val="28"/>
              </w:rPr>
              <w:t>i</w:t>
            </w:r>
            <w:r>
              <w:rPr>
                <w:rFonts w:eastAsia="Calibri" w:cstheme="minorHAnsi"/>
                <w:bCs/>
                <w:sz w:val="28"/>
                <w:szCs w:val="28"/>
              </w:rPr>
              <w:t>ssues over the past month.</w:t>
            </w:r>
          </w:p>
          <w:p w14:paraId="2124A1AF" w14:textId="771E6663" w:rsidR="000A5C5B" w:rsidRPr="001F4826" w:rsidRDefault="000A5C5B" w:rsidP="007B7F62">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p>
        </w:tc>
        <w:tc>
          <w:tcPr>
            <w:tcW w:w="2215" w:type="dxa"/>
            <w:tcBorders>
              <w:top w:val="single" w:sz="4" w:space="0" w:color="auto"/>
            </w:tcBorders>
          </w:tcPr>
          <w:p w14:paraId="72A81B59" w14:textId="77777777" w:rsidR="00546CFE" w:rsidRDefault="00546CFE" w:rsidP="00546CFE">
            <w:pPr>
              <w:jc w:val="center"/>
              <w:rPr>
                <w:rFonts w:eastAsia="Arial" w:cstheme="minorHAnsi"/>
                <w:b/>
                <w:sz w:val="28"/>
                <w:szCs w:val="28"/>
              </w:rPr>
            </w:pPr>
          </w:p>
          <w:p w14:paraId="217460C3" w14:textId="77777777" w:rsidR="00546CFE" w:rsidRDefault="00546CFE" w:rsidP="00546CFE">
            <w:pPr>
              <w:jc w:val="center"/>
              <w:rPr>
                <w:rFonts w:eastAsia="Arial" w:cstheme="minorHAnsi"/>
                <w:b/>
                <w:sz w:val="28"/>
                <w:szCs w:val="28"/>
              </w:rPr>
            </w:pPr>
          </w:p>
          <w:p w14:paraId="155B77FD" w14:textId="69C01404" w:rsidR="00546CFE" w:rsidRPr="00A62F73" w:rsidRDefault="00546CFE" w:rsidP="00546CFE">
            <w:pPr>
              <w:jc w:val="center"/>
              <w:rPr>
                <w:rFonts w:eastAsia="Arial" w:cstheme="minorHAnsi"/>
                <w:bCs/>
                <w:sz w:val="28"/>
                <w:szCs w:val="28"/>
              </w:rPr>
            </w:pPr>
          </w:p>
        </w:tc>
      </w:tr>
      <w:tr w:rsidR="00693B4D" w:rsidRPr="001F4826" w14:paraId="242FB594" w14:textId="77777777" w:rsidTr="008E770C">
        <w:trPr>
          <w:trHeight w:val="1263"/>
        </w:trPr>
        <w:tc>
          <w:tcPr>
            <w:tcW w:w="2477" w:type="dxa"/>
          </w:tcPr>
          <w:p w14:paraId="62E803C2" w14:textId="51D08F99" w:rsidR="00693B4D" w:rsidRDefault="00693B4D" w:rsidP="00D0470C">
            <w:pPr>
              <w:jc w:val="center"/>
              <w:rPr>
                <w:rFonts w:eastAsia="Arial" w:cstheme="minorHAnsi"/>
                <w:b/>
                <w:sz w:val="28"/>
                <w:szCs w:val="28"/>
              </w:rPr>
            </w:pPr>
            <w:r>
              <w:rPr>
                <w:rFonts w:eastAsia="Arial" w:cstheme="minorHAnsi"/>
                <w:b/>
                <w:sz w:val="28"/>
                <w:szCs w:val="28"/>
              </w:rPr>
              <w:t>10</w:t>
            </w:r>
          </w:p>
        </w:tc>
        <w:tc>
          <w:tcPr>
            <w:tcW w:w="5940" w:type="dxa"/>
          </w:tcPr>
          <w:p w14:paraId="4EBD0CFC" w14:textId="798ECE7D" w:rsidR="00693B4D" w:rsidRPr="00693B4D" w:rsidRDefault="00693B4D" w:rsidP="00D0470C">
            <w:pPr>
              <w:pBdr>
                <w:top w:val="single" w:sz="4" w:space="1" w:color="auto"/>
                <w:left w:val="single" w:sz="4" w:space="4" w:color="auto"/>
                <w:bottom w:val="single" w:sz="4" w:space="1" w:color="auto"/>
                <w:right w:val="single" w:sz="4" w:space="4" w:color="auto"/>
              </w:pBdr>
              <w:rPr>
                <w:rFonts w:eastAsia="Calibri" w:cstheme="minorHAnsi"/>
                <w:bCs/>
                <w:sz w:val="28"/>
                <w:szCs w:val="28"/>
              </w:rPr>
            </w:pPr>
            <w:proofErr w:type="spellStart"/>
            <w:r>
              <w:rPr>
                <w:rFonts w:eastAsia="Calibri" w:cstheme="minorHAnsi"/>
                <w:b/>
                <w:sz w:val="28"/>
                <w:szCs w:val="28"/>
                <w:u w:val="single"/>
              </w:rPr>
              <w:t>Applicatins</w:t>
            </w:r>
            <w:proofErr w:type="spellEnd"/>
            <w:r>
              <w:rPr>
                <w:rFonts w:eastAsia="Calibri" w:cstheme="minorHAnsi"/>
                <w:b/>
                <w:sz w:val="28"/>
                <w:szCs w:val="28"/>
                <w:u w:val="single"/>
              </w:rPr>
              <w:t xml:space="preserve"> for Planning Consent</w:t>
            </w:r>
          </w:p>
          <w:p w14:paraId="4B4E53FF" w14:textId="794EDE24" w:rsidR="00D0463F" w:rsidRDefault="00693B4D" w:rsidP="007B7F62">
            <w:pPr>
              <w:pBdr>
                <w:top w:val="single" w:sz="4" w:space="1" w:color="auto"/>
                <w:left w:val="single" w:sz="4" w:space="4" w:color="auto"/>
                <w:bottom w:val="single" w:sz="4" w:space="1" w:color="auto"/>
                <w:right w:val="single" w:sz="4" w:space="4" w:color="auto"/>
              </w:pBdr>
              <w:rPr>
                <w:rFonts w:eastAsia="Calibri" w:cstheme="minorHAnsi"/>
                <w:bCs/>
                <w:sz w:val="28"/>
                <w:szCs w:val="28"/>
              </w:rPr>
            </w:pPr>
            <w:r w:rsidRPr="00693B4D">
              <w:rPr>
                <w:rFonts w:eastAsia="Calibri" w:cstheme="minorHAnsi"/>
                <w:bCs/>
                <w:sz w:val="28"/>
                <w:szCs w:val="28"/>
              </w:rPr>
              <w:t xml:space="preserve">Application </w:t>
            </w:r>
            <w:r w:rsidR="00D0463F">
              <w:rPr>
                <w:rFonts w:eastAsia="Calibri" w:cstheme="minorHAnsi"/>
                <w:bCs/>
                <w:sz w:val="28"/>
                <w:szCs w:val="28"/>
              </w:rPr>
              <w:t>2</w:t>
            </w:r>
            <w:r w:rsidR="00240FD8">
              <w:rPr>
                <w:rFonts w:eastAsia="Calibri" w:cstheme="minorHAnsi"/>
                <w:bCs/>
                <w:sz w:val="28"/>
                <w:szCs w:val="28"/>
              </w:rPr>
              <w:t>0/18849/LBC</w:t>
            </w:r>
            <w:r w:rsidR="00D0463F">
              <w:rPr>
                <w:rFonts w:eastAsia="Calibri" w:cstheme="minorHAnsi"/>
                <w:bCs/>
                <w:sz w:val="28"/>
                <w:szCs w:val="28"/>
              </w:rPr>
              <w:t xml:space="preserve"> Restoration of Buckland Hall, Decision Notice , Permission Granted. – Noted</w:t>
            </w:r>
          </w:p>
          <w:p w14:paraId="3312BCF6" w14:textId="014A7E86" w:rsidR="0099767D" w:rsidRPr="00693B4D" w:rsidRDefault="00D0463F" w:rsidP="00D0470C">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 xml:space="preserve">21/19942/FUL – Agricultural Buildings, Newton Farm </w:t>
            </w:r>
            <w:proofErr w:type="spellStart"/>
            <w:r>
              <w:rPr>
                <w:rFonts w:eastAsia="Calibri" w:cstheme="minorHAnsi"/>
                <w:bCs/>
                <w:sz w:val="28"/>
                <w:szCs w:val="28"/>
              </w:rPr>
              <w:t>Llanhamlach</w:t>
            </w:r>
            <w:proofErr w:type="spellEnd"/>
            <w:r>
              <w:rPr>
                <w:rFonts w:eastAsia="Calibri" w:cstheme="minorHAnsi"/>
                <w:bCs/>
                <w:sz w:val="28"/>
                <w:szCs w:val="28"/>
              </w:rPr>
              <w:t xml:space="preserve">- </w:t>
            </w:r>
            <w:proofErr w:type="spellStart"/>
            <w:r>
              <w:rPr>
                <w:rFonts w:eastAsia="Calibri" w:cstheme="minorHAnsi"/>
                <w:bCs/>
                <w:sz w:val="28"/>
                <w:szCs w:val="28"/>
              </w:rPr>
              <w:t>Councillors</w:t>
            </w:r>
            <w:proofErr w:type="spellEnd"/>
            <w:r>
              <w:rPr>
                <w:rFonts w:eastAsia="Calibri" w:cstheme="minorHAnsi"/>
                <w:bCs/>
                <w:sz w:val="28"/>
                <w:szCs w:val="28"/>
              </w:rPr>
              <w:t xml:space="preserve"> were asked to forward comments to the Clerk  by 7</w:t>
            </w:r>
            <w:r w:rsidRPr="00D0463F">
              <w:rPr>
                <w:rFonts w:eastAsia="Calibri" w:cstheme="minorHAnsi"/>
                <w:bCs/>
                <w:sz w:val="28"/>
                <w:szCs w:val="28"/>
                <w:vertAlign w:val="superscript"/>
              </w:rPr>
              <w:t>th</w:t>
            </w:r>
            <w:r>
              <w:rPr>
                <w:rFonts w:eastAsia="Calibri" w:cstheme="minorHAnsi"/>
                <w:bCs/>
                <w:sz w:val="28"/>
                <w:szCs w:val="28"/>
              </w:rPr>
              <w:t xml:space="preserve"> June. Should there be a requirement a zoom meeting will be convened to discuss.</w:t>
            </w:r>
          </w:p>
          <w:p w14:paraId="79E515BF" w14:textId="45A7FDE2" w:rsidR="00693B4D" w:rsidRPr="00693B4D" w:rsidRDefault="00693B4D" w:rsidP="00D0470C">
            <w:pPr>
              <w:pBdr>
                <w:top w:val="single" w:sz="4" w:space="1" w:color="auto"/>
                <w:left w:val="single" w:sz="4" w:space="4" w:color="auto"/>
                <w:bottom w:val="single" w:sz="4" w:space="1" w:color="auto"/>
                <w:right w:val="single" w:sz="4" w:space="4" w:color="auto"/>
              </w:pBdr>
              <w:rPr>
                <w:rFonts w:eastAsia="Calibri" w:cstheme="minorHAnsi"/>
                <w:bCs/>
                <w:sz w:val="28"/>
                <w:szCs w:val="28"/>
              </w:rPr>
            </w:pPr>
          </w:p>
        </w:tc>
        <w:tc>
          <w:tcPr>
            <w:tcW w:w="2215" w:type="dxa"/>
          </w:tcPr>
          <w:p w14:paraId="64802C48" w14:textId="77777777" w:rsidR="00693B4D" w:rsidRPr="001F4826" w:rsidRDefault="00693B4D" w:rsidP="00D0470C">
            <w:pPr>
              <w:jc w:val="center"/>
              <w:rPr>
                <w:rFonts w:eastAsia="Arial" w:cstheme="minorHAnsi"/>
                <w:b/>
                <w:sz w:val="28"/>
                <w:szCs w:val="28"/>
              </w:rPr>
            </w:pPr>
          </w:p>
        </w:tc>
      </w:tr>
      <w:tr w:rsidR="00D0470C" w:rsidRPr="001F4826" w14:paraId="0C74D9C8" w14:textId="77777777" w:rsidTr="008E770C">
        <w:trPr>
          <w:trHeight w:val="1263"/>
        </w:trPr>
        <w:tc>
          <w:tcPr>
            <w:tcW w:w="2477" w:type="dxa"/>
          </w:tcPr>
          <w:p w14:paraId="060D1E80" w14:textId="77777777" w:rsidR="00DF771F" w:rsidRDefault="00DF771F" w:rsidP="00D0470C">
            <w:pPr>
              <w:jc w:val="center"/>
              <w:rPr>
                <w:rFonts w:eastAsia="Arial" w:cstheme="minorHAnsi"/>
                <w:b/>
                <w:sz w:val="28"/>
                <w:szCs w:val="28"/>
              </w:rPr>
            </w:pPr>
          </w:p>
          <w:p w14:paraId="1C49026D" w14:textId="2EBF903C" w:rsidR="00D0470C" w:rsidRDefault="00D0470C" w:rsidP="00D0470C">
            <w:pPr>
              <w:jc w:val="center"/>
              <w:rPr>
                <w:rFonts w:eastAsia="Arial" w:cstheme="minorHAnsi"/>
                <w:b/>
                <w:sz w:val="28"/>
                <w:szCs w:val="28"/>
              </w:rPr>
            </w:pPr>
            <w:r>
              <w:rPr>
                <w:rFonts w:eastAsia="Arial" w:cstheme="minorHAnsi"/>
                <w:b/>
                <w:sz w:val="28"/>
                <w:szCs w:val="28"/>
              </w:rPr>
              <w:t>11</w:t>
            </w:r>
          </w:p>
          <w:p w14:paraId="6219CF65" w14:textId="77777777" w:rsidR="00010411" w:rsidRPr="00010411" w:rsidRDefault="00010411" w:rsidP="00010411">
            <w:pPr>
              <w:rPr>
                <w:rFonts w:eastAsia="Arial" w:cstheme="minorHAnsi"/>
                <w:sz w:val="28"/>
                <w:szCs w:val="28"/>
              </w:rPr>
            </w:pPr>
          </w:p>
          <w:p w14:paraId="229071A6" w14:textId="77777777" w:rsidR="00010411" w:rsidRPr="00010411" w:rsidRDefault="00010411" w:rsidP="00010411">
            <w:pPr>
              <w:rPr>
                <w:rFonts w:eastAsia="Arial" w:cstheme="minorHAnsi"/>
                <w:sz w:val="28"/>
                <w:szCs w:val="28"/>
              </w:rPr>
            </w:pPr>
          </w:p>
          <w:p w14:paraId="218FE94C" w14:textId="77777777" w:rsidR="00010411" w:rsidRPr="00010411" w:rsidRDefault="00010411" w:rsidP="00010411">
            <w:pPr>
              <w:rPr>
                <w:rFonts w:eastAsia="Arial" w:cstheme="minorHAnsi"/>
                <w:sz w:val="28"/>
                <w:szCs w:val="28"/>
              </w:rPr>
            </w:pPr>
          </w:p>
          <w:p w14:paraId="76FB2120" w14:textId="77777777" w:rsidR="00010411" w:rsidRDefault="00010411" w:rsidP="00010411">
            <w:pPr>
              <w:rPr>
                <w:rFonts w:eastAsia="Arial" w:cstheme="minorHAnsi"/>
                <w:b/>
                <w:sz w:val="28"/>
                <w:szCs w:val="28"/>
              </w:rPr>
            </w:pPr>
          </w:p>
          <w:p w14:paraId="05B9C57E" w14:textId="77777777" w:rsidR="00010411" w:rsidRPr="00010411" w:rsidRDefault="00010411" w:rsidP="00010411">
            <w:pPr>
              <w:rPr>
                <w:rFonts w:eastAsia="Arial" w:cstheme="minorHAnsi"/>
                <w:sz w:val="28"/>
                <w:szCs w:val="28"/>
              </w:rPr>
            </w:pPr>
          </w:p>
          <w:p w14:paraId="561488FC" w14:textId="52B820CA" w:rsidR="00010411" w:rsidRPr="00010411" w:rsidRDefault="00010411" w:rsidP="005C7C33">
            <w:pPr>
              <w:rPr>
                <w:rFonts w:eastAsia="Arial" w:cstheme="minorHAnsi"/>
                <w:sz w:val="28"/>
                <w:szCs w:val="28"/>
              </w:rPr>
            </w:pPr>
          </w:p>
        </w:tc>
        <w:tc>
          <w:tcPr>
            <w:tcW w:w="5940" w:type="dxa"/>
          </w:tcPr>
          <w:p w14:paraId="007A8C33" w14:textId="77777777" w:rsidR="00DF771F" w:rsidRDefault="00DF771F" w:rsidP="00D0470C">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p>
          <w:p w14:paraId="16A82C8D" w14:textId="4057B9AA" w:rsidR="00D0470C" w:rsidRDefault="00CB322E" w:rsidP="00D0470C">
            <w:pPr>
              <w:pBdr>
                <w:top w:val="single" w:sz="4" w:space="1" w:color="auto"/>
                <w:left w:val="single" w:sz="4" w:space="4" w:color="auto"/>
                <w:bottom w:val="single" w:sz="4" w:space="1" w:color="auto"/>
                <w:right w:val="single" w:sz="4" w:space="4" w:color="auto"/>
              </w:pBdr>
              <w:rPr>
                <w:rFonts w:eastAsia="Calibri" w:cstheme="minorHAnsi"/>
                <w:b/>
                <w:sz w:val="28"/>
                <w:szCs w:val="28"/>
                <w:u w:val="single"/>
              </w:rPr>
            </w:pPr>
            <w:r>
              <w:rPr>
                <w:rFonts w:eastAsia="Calibri" w:cstheme="minorHAnsi"/>
                <w:b/>
                <w:sz w:val="28"/>
                <w:szCs w:val="28"/>
                <w:u w:val="single"/>
              </w:rPr>
              <w:t>One Voice Wales/SCLL Joint Virtual Conference.</w:t>
            </w:r>
          </w:p>
          <w:p w14:paraId="3F4A43E3" w14:textId="77777777" w:rsidR="00713F4B" w:rsidRDefault="00CB322E" w:rsidP="00DF771F">
            <w:pPr>
              <w:pBdr>
                <w:top w:val="single" w:sz="4" w:space="1" w:color="auto"/>
                <w:left w:val="single" w:sz="4" w:space="4" w:color="auto"/>
                <w:bottom w:val="single" w:sz="4" w:space="1" w:color="auto"/>
                <w:right w:val="single" w:sz="4" w:space="4" w:color="auto"/>
              </w:pBdr>
              <w:rPr>
                <w:rFonts w:eastAsia="Calibri" w:cstheme="minorHAnsi"/>
                <w:bCs/>
                <w:sz w:val="28"/>
                <w:szCs w:val="28"/>
              </w:rPr>
            </w:pPr>
            <w:r w:rsidRPr="00CB322E">
              <w:rPr>
                <w:rFonts w:eastAsia="Calibri" w:cstheme="minorHAnsi"/>
                <w:bCs/>
                <w:sz w:val="28"/>
                <w:szCs w:val="28"/>
              </w:rPr>
              <w:t>Cllrs Burdon</w:t>
            </w:r>
            <w:r w:rsidR="007B7F62">
              <w:rPr>
                <w:rFonts w:eastAsia="Calibri" w:cstheme="minorHAnsi"/>
                <w:bCs/>
                <w:sz w:val="28"/>
                <w:szCs w:val="28"/>
              </w:rPr>
              <w:t xml:space="preserve"> presented the Conference report</w:t>
            </w:r>
            <w:r w:rsidR="00713F4B">
              <w:rPr>
                <w:rFonts w:eastAsia="Calibri" w:cstheme="minorHAnsi"/>
                <w:bCs/>
                <w:sz w:val="28"/>
                <w:szCs w:val="28"/>
              </w:rPr>
              <w:t>.</w:t>
            </w:r>
          </w:p>
          <w:p w14:paraId="58291C21" w14:textId="78CB1015" w:rsidR="007B7F62" w:rsidRDefault="00713F4B" w:rsidP="00DF771F">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Discussions took place around General Power of Competence</w:t>
            </w:r>
            <w:r w:rsidR="00541188">
              <w:rPr>
                <w:rFonts w:eastAsia="Calibri" w:cstheme="minorHAnsi"/>
                <w:bCs/>
                <w:sz w:val="28"/>
                <w:szCs w:val="28"/>
              </w:rPr>
              <w:t xml:space="preserve"> (</w:t>
            </w:r>
            <w:proofErr w:type="spellStart"/>
            <w:r w:rsidR="00541188">
              <w:rPr>
                <w:rFonts w:eastAsia="Calibri" w:cstheme="minorHAnsi"/>
                <w:bCs/>
                <w:sz w:val="28"/>
                <w:szCs w:val="28"/>
              </w:rPr>
              <w:t>GPoC</w:t>
            </w:r>
            <w:proofErr w:type="spellEnd"/>
            <w:r w:rsidR="00541188">
              <w:rPr>
                <w:rFonts w:eastAsia="Calibri" w:cstheme="minorHAnsi"/>
                <w:bCs/>
                <w:sz w:val="28"/>
                <w:szCs w:val="28"/>
              </w:rPr>
              <w:t>)</w:t>
            </w:r>
            <w:r>
              <w:rPr>
                <w:rFonts w:eastAsia="Calibri" w:cstheme="minorHAnsi"/>
                <w:bCs/>
                <w:sz w:val="28"/>
                <w:szCs w:val="28"/>
              </w:rPr>
              <w:t>, Governance tool kit and the Community Council Self-Assessment tool kit.</w:t>
            </w:r>
          </w:p>
          <w:p w14:paraId="126E54F6" w14:textId="043F6BA6" w:rsidR="00713F4B" w:rsidRDefault="00713F4B" w:rsidP="00DF771F">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 xml:space="preserve">The Conference also covered future training requirements for both Community </w:t>
            </w:r>
            <w:proofErr w:type="spellStart"/>
            <w:r>
              <w:rPr>
                <w:rFonts w:eastAsia="Calibri" w:cstheme="minorHAnsi"/>
                <w:bCs/>
                <w:sz w:val="28"/>
                <w:szCs w:val="28"/>
              </w:rPr>
              <w:t>Councillors</w:t>
            </w:r>
            <w:proofErr w:type="spellEnd"/>
            <w:r>
              <w:rPr>
                <w:rFonts w:eastAsia="Calibri" w:cstheme="minorHAnsi"/>
                <w:bCs/>
                <w:sz w:val="28"/>
                <w:szCs w:val="28"/>
              </w:rPr>
              <w:t xml:space="preserve"> and Clerks, </w:t>
            </w:r>
            <w:r w:rsidR="00702B48">
              <w:rPr>
                <w:rFonts w:eastAsia="Calibri" w:cstheme="minorHAnsi"/>
                <w:bCs/>
                <w:sz w:val="28"/>
                <w:szCs w:val="28"/>
              </w:rPr>
              <w:t xml:space="preserve">that are due </w:t>
            </w:r>
            <w:r>
              <w:rPr>
                <w:rFonts w:eastAsia="Calibri" w:cstheme="minorHAnsi"/>
                <w:bCs/>
                <w:sz w:val="28"/>
                <w:szCs w:val="28"/>
              </w:rPr>
              <w:t>to come into force in 2022</w:t>
            </w:r>
            <w:r w:rsidR="00541188">
              <w:rPr>
                <w:rFonts w:eastAsia="Calibri" w:cstheme="minorHAnsi"/>
                <w:bCs/>
                <w:sz w:val="28"/>
                <w:szCs w:val="28"/>
              </w:rPr>
              <w:t xml:space="preserve"> which will be linked to the </w:t>
            </w:r>
            <w:proofErr w:type="spellStart"/>
            <w:r w:rsidR="00541188">
              <w:rPr>
                <w:rFonts w:eastAsia="Calibri" w:cstheme="minorHAnsi"/>
                <w:bCs/>
                <w:sz w:val="28"/>
                <w:szCs w:val="28"/>
              </w:rPr>
              <w:t>GPoC</w:t>
            </w:r>
            <w:proofErr w:type="spellEnd"/>
            <w:r w:rsidR="00541188">
              <w:rPr>
                <w:rFonts w:eastAsia="Calibri" w:cstheme="minorHAnsi"/>
                <w:bCs/>
                <w:sz w:val="28"/>
                <w:szCs w:val="28"/>
              </w:rPr>
              <w:t>.</w:t>
            </w:r>
          </w:p>
          <w:p w14:paraId="420C55A0" w14:textId="0017F2F9" w:rsidR="00541188" w:rsidRDefault="00541188" w:rsidP="00DF771F">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 xml:space="preserve">There was also a presentation around registered and unregistered land that could affect Community Councils. </w:t>
            </w:r>
          </w:p>
          <w:p w14:paraId="31D0E3E5" w14:textId="3F9B0D4B" w:rsidR="00541188" w:rsidRDefault="00541188" w:rsidP="00DF771F">
            <w:pPr>
              <w:pBdr>
                <w:top w:val="single" w:sz="4" w:space="1" w:color="auto"/>
                <w:left w:val="single" w:sz="4" w:space="4" w:color="auto"/>
                <w:bottom w:val="single" w:sz="4" w:space="1" w:color="auto"/>
                <w:right w:val="single" w:sz="4" w:space="4" w:color="auto"/>
              </w:pBdr>
              <w:rPr>
                <w:rFonts w:eastAsia="Calibri" w:cstheme="minorHAnsi"/>
                <w:bCs/>
                <w:sz w:val="28"/>
                <w:szCs w:val="28"/>
              </w:rPr>
            </w:pPr>
            <w:r>
              <w:rPr>
                <w:rFonts w:eastAsia="Calibri" w:cstheme="minorHAnsi"/>
                <w:bCs/>
                <w:sz w:val="28"/>
                <w:szCs w:val="28"/>
              </w:rPr>
              <w:t xml:space="preserve">The attendees representing </w:t>
            </w:r>
            <w:proofErr w:type="spellStart"/>
            <w:r>
              <w:rPr>
                <w:rFonts w:eastAsia="Calibri" w:cstheme="minorHAnsi"/>
                <w:bCs/>
                <w:sz w:val="28"/>
                <w:szCs w:val="28"/>
              </w:rPr>
              <w:t>Talybont</w:t>
            </w:r>
            <w:proofErr w:type="spellEnd"/>
            <w:r>
              <w:rPr>
                <w:rFonts w:eastAsia="Calibri" w:cstheme="minorHAnsi"/>
                <w:bCs/>
                <w:sz w:val="28"/>
                <w:szCs w:val="28"/>
              </w:rPr>
              <w:t xml:space="preserve"> Community Council all agreed that it was </w:t>
            </w:r>
            <w:r w:rsidR="00D8046D">
              <w:rPr>
                <w:rFonts w:eastAsia="Calibri" w:cstheme="minorHAnsi"/>
                <w:bCs/>
                <w:sz w:val="28"/>
                <w:szCs w:val="28"/>
              </w:rPr>
              <w:t xml:space="preserve">a </w:t>
            </w:r>
            <w:r>
              <w:rPr>
                <w:rFonts w:eastAsia="Calibri" w:cstheme="minorHAnsi"/>
                <w:bCs/>
                <w:sz w:val="28"/>
                <w:szCs w:val="28"/>
              </w:rPr>
              <w:t xml:space="preserve">worthwhile </w:t>
            </w:r>
            <w:r w:rsidR="00D8046D">
              <w:rPr>
                <w:rFonts w:eastAsia="Calibri" w:cstheme="minorHAnsi"/>
                <w:bCs/>
                <w:sz w:val="28"/>
                <w:szCs w:val="28"/>
              </w:rPr>
              <w:t xml:space="preserve">conference </w:t>
            </w:r>
            <w:r>
              <w:rPr>
                <w:rFonts w:eastAsia="Calibri" w:cstheme="minorHAnsi"/>
                <w:bCs/>
                <w:sz w:val="28"/>
                <w:szCs w:val="28"/>
              </w:rPr>
              <w:t>as issues raised and discussed would benefit the Community Council.</w:t>
            </w:r>
          </w:p>
          <w:p w14:paraId="37D7872E" w14:textId="58E559CC" w:rsidR="000A0626" w:rsidRPr="00E87341" w:rsidRDefault="000A0626" w:rsidP="00DF771F">
            <w:pPr>
              <w:pBdr>
                <w:top w:val="single" w:sz="4" w:space="1" w:color="auto"/>
                <w:left w:val="single" w:sz="4" w:space="4" w:color="auto"/>
                <w:bottom w:val="single" w:sz="4" w:space="1" w:color="auto"/>
                <w:right w:val="single" w:sz="4" w:space="4" w:color="auto"/>
              </w:pBdr>
              <w:rPr>
                <w:rFonts w:eastAsia="Arial" w:cstheme="minorHAnsi"/>
                <w:sz w:val="28"/>
                <w:szCs w:val="28"/>
              </w:rPr>
            </w:pPr>
          </w:p>
        </w:tc>
        <w:tc>
          <w:tcPr>
            <w:tcW w:w="2215" w:type="dxa"/>
          </w:tcPr>
          <w:p w14:paraId="6E312EA1" w14:textId="77777777" w:rsidR="00D0470C" w:rsidRPr="001F4826" w:rsidRDefault="00D0470C" w:rsidP="00D0470C">
            <w:pPr>
              <w:jc w:val="center"/>
              <w:rPr>
                <w:rFonts w:eastAsia="Arial" w:cstheme="minorHAnsi"/>
                <w:b/>
                <w:sz w:val="28"/>
                <w:szCs w:val="28"/>
              </w:rPr>
            </w:pPr>
          </w:p>
          <w:p w14:paraId="7DEE0749" w14:textId="48C22C8B" w:rsidR="00D0470C" w:rsidRDefault="00D0470C" w:rsidP="00D0470C">
            <w:pPr>
              <w:ind w:firstLine="720"/>
              <w:rPr>
                <w:rFonts w:eastAsia="Arial" w:cstheme="minorHAnsi"/>
                <w:sz w:val="28"/>
                <w:szCs w:val="28"/>
              </w:rPr>
            </w:pPr>
          </w:p>
          <w:p w14:paraId="5C33AB75" w14:textId="77777777" w:rsidR="00D0470C" w:rsidRDefault="00D0470C" w:rsidP="00D0470C">
            <w:pPr>
              <w:ind w:firstLine="720"/>
              <w:rPr>
                <w:rFonts w:eastAsia="Arial" w:cstheme="minorHAnsi"/>
                <w:sz w:val="28"/>
                <w:szCs w:val="28"/>
              </w:rPr>
            </w:pPr>
          </w:p>
          <w:p w14:paraId="47ADB8D6" w14:textId="77777777" w:rsidR="00D0470C" w:rsidRPr="001244F6" w:rsidRDefault="00D0470C" w:rsidP="00D0470C">
            <w:pPr>
              <w:rPr>
                <w:rFonts w:eastAsia="Arial" w:cstheme="minorHAnsi"/>
                <w:sz w:val="28"/>
                <w:szCs w:val="28"/>
              </w:rPr>
            </w:pPr>
          </w:p>
          <w:p w14:paraId="76ADB020" w14:textId="77777777" w:rsidR="00D0470C" w:rsidRPr="001244F6" w:rsidRDefault="00D0470C" w:rsidP="00D0470C">
            <w:pPr>
              <w:rPr>
                <w:rFonts w:eastAsia="Arial" w:cstheme="minorHAnsi"/>
                <w:sz w:val="28"/>
                <w:szCs w:val="28"/>
              </w:rPr>
            </w:pPr>
          </w:p>
          <w:p w14:paraId="4AFB2975" w14:textId="77777777" w:rsidR="00D0470C" w:rsidRPr="001244F6" w:rsidRDefault="00D0470C" w:rsidP="00D0470C">
            <w:pPr>
              <w:rPr>
                <w:rFonts w:eastAsia="Arial" w:cstheme="minorHAnsi"/>
                <w:sz w:val="28"/>
                <w:szCs w:val="28"/>
              </w:rPr>
            </w:pPr>
          </w:p>
          <w:p w14:paraId="6269B5EB" w14:textId="4E507FFA" w:rsidR="00D0470C" w:rsidRPr="001244F6" w:rsidRDefault="00D0470C" w:rsidP="00D0470C">
            <w:pPr>
              <w:ind w:firstLine="720"/>
              <w:rPr>
                <w:rFonts w:eastAsia="Arial" w:cstheme="minorHAnsi"/>
                <w:sz w:val="28"/>
                <w:szCs w:val="28"/>
              </w:rPr>
            </w:pPr>
          </w:p>
        </w:tc>
      </w:tr>
      <w:tr w:rsidR="00D0470C" w:rsidRPr="001F4826" w14:paraId="337B727B" w14:textId="77777777" w:rsidTr="008E770C">
        <w:trPr>
          <w:trHeight w:val="167"/>
        </w:trPr>
        <w:tc>
          <w:tcPr>
            <w:tcW w:w="2477" w:type="dxa"/>
          </w:tcPr>
          <w:p w14:paraId="5FF7B31A" w14:textId="77777777" w:rsidR="00EB45D2" w:rsidRDefault="00EB45D2" w:rsidP="00D0470C">
            <w:pPr>
              <w:jc w:val="center"/>
              <w:rPr>
                <w:rFonts w:eastAsia="Arial" w:cstheme="minorHAnsi"/>
                <w:b/>
                <w:sz w:val="28"/>
                <w:szCs w:val="28"/>
              </w:rPr>
            </w:pPr>
          </w:p>
          <w:p w14:paraId="266397B2" w14:textId="11BB7803" w:rsidR="00D0470C" w:rsidRDefault="00D0470C" w:rsidP="00D0470C">
            <w:pPr>
              <w:jc w:val="center"/>
              <w:rPr>
                <w:rFonts w:eastAsia="Arial" w:cstheme="minorHAnsi"/>
                <w:b/>
                <w:sz w:val="28"/>
                <w:szCs w:val="28"/>
              </w:rPr>
            </w:pPr>
            <w:r>
              <w:rPr>
                <w:rFonts w:eastAsia="Arial" w:cstheme="minorHAnsi"/>
                <w:b/>
                <w:sz w:val="28"/>
                <w:szCs w:val="28"/>
              </w:rPr>
              <w:t>12</w:t>
            </w:r>
          </w:p>
          <w:p w14:paraId="28DE911E" w14:textId="77777777" w:rsidR="00D0470C" w:rsidRDefault="00D0470C" w:rsidP="00D0470C">
            <w:pPr>
              <w:rPr>
                <w:rFonts w:eastAsia="Arial" w:cstheme="minorHAnsi"/>
                <w:b/>
                <w:sz w:val="28"/>
                <w:szCs w:val="28"/>
              </w:rPr>
            </w:pPr>
          </w:p>
          <w:p w14:paraId="7C3FB649" w14:textId="77777777" w:rsidR="00D0470C" w:rsidRDefault="00D0470C" w:rsidP="00D0470C">
            <w:pPr>
              <w:jc w:val="center"/>
              <w:rPr>
                <w:rFonts w:eastAsia="Arial" w:cstheme="minorHAnsi"/>
                <w:sz w:val="28"/>
                <w:szCs w:val="28"/>
              </w:rPr>
            </w:pPr>
          </w:p>
          <w:p w14:paraId="5EB9C52A" w14:textId="77777777" w:rsidR="00D0470C" w:rsidRDefault="00D0470C" w:rsidP="00D0470C">
            <w:pPr>
              <w:jc w:val="center"/>
              <w:rPr>
                <w:rFonts w:eastAsia="Arial" w:cstheme="minorHAnsi"/>
                <w:sz w:val="28"/>
                <w:szCs w:val="28"/>
              </w:rPr>
            </w:pPr>
          </w:p>
          <w:p w14:paraId="4B3CBE54" w14:textId="77777777" w:rsidR="00D0470C" w:rsidRDefault="00D0470C" w:rsidP="00D0470C">
            <w:pPr>
              <w:jc w:val="center"/>
              <w:rPr>
                <w:rFonts w:eastAsia="Arial" w:cstheme="minorHAnsi"/>
                <w:sz w:val="28"/>
                <w:szCs w:val="28"/>
              </w:rPr>
            </w:pPr>
          </w:p>
          <w:p w14:paraId="79D38639" w14:textId="17CDBF9E" w:rsidR="00D0470C" w:rsidRPr="00FF7715" w:rsidRDefault="00D0470C" w:rsidP="00D0470C">
            <w:pPr>
              <w:jc w:val="center"/>
              <w:rPr>
                <w:rFonts w:eastAsia="Arial" w:cstheme="minorHAnsi"/>
                <w:sz w:val="28"/>
                <w:szCs w:val="28"/>
              </w:rPr>
            </w:pPr>
          </w:p>
        </w:tc>
        <w:tc>
          <w:tcPr>
            <w:tcW w:w="5940" w:type="dxa"/>
          </w:tcPr>
          <w:p w14:paraId="1137B673" w14:textId="77777777" w:rsidR="00D8046D" w:rsidRDefault="00D8046D" w:rsidP="00AA17BF">
            <w:pPr>
              <w:ind w:left="142"/>
              <w:rPr>
                <w:rFonts w:eastAsia="Arial" w:cstheme="minorHAnsi"/>
                <w:b/>
                <w:bCs/>
                <w:sz w:val="28"/>
                <w:szCs w:val="28"/>
                <w:u w:val="single"/>
              </w:rPr>
            </w:pPr>
          </w:p>
          <w:p w14:paraId="7D8F0113" w14:textId="13BE93C5" w:rsidR="00AA17BF" w:rsidRPr="00A65AD3" w:rsidRDefault="00AA17BF" w:rsidP="00AA17BF">
            <w:pPr>
              <w:ind w:left="142"/>
              <w:rPr>
                <w:rFonts w:eastAsia="Arial" w:cstheme="minorHAnsi"/>
                <w:b/>
                <w:bCs/>
                <w:sz w:val="28"/>
                <w:szCs w:val="28"/>
                <w:u w:val="single"/>
              </w:rPr>
            </w:pPr>
            <w:r w:rsidRPr="00A65AD3">
              <w:rPr>
                <w:rFonts w:eastAsia="Arial" w:cstheme="minorHAnsi"/>
                <w:b/>
                <w:bCs/>
                <w:sz w:val="28"/>
                <w:szCs w:val="28"/>
                <w:u w:val="single"/>
              </w:rPr>
              <w:t>Community Council Assets</w:t>
            </w:r>
          </w:p>
          <w:p w14:paraId="72292146" w14:textId="63426BC2" w:rsidR="00AA17BF" w:rsidRDefault="00AA17BF" w:rsidP="00AA17BF">
            <w:pPr>
              <w:rPr>
                <w:rFonts w:eastAsia="Arial" w:cstheme="minorHAnsi"/>
                <w:sz w:val="28"/>
                <w:szCs w:val="28"/>
              </w:rPr>
            </w:pPr>
            <w:r w:rsidRPr="00340AD5">
              <w:rPr>
                <w:rFonts w:eastAsia="Arial" w:cstheme="minorHAnsi"/>
                <w:b/>
                <w:bCs/>
                <w:sz w:val="28"/>
                <w:szCs w:val="28"/>
              </w:rPr>
              <w:t>a</w:t>
            </w:r>
            <w:r>
              <w:rPr>
                <w:rFonts w:eastAsia="Arial" w:cstheme="minorHAnsi"/>
                <w:sz w:val="28"/>
                <w:szCs w:val="28"/>
              </w:rPr>
              <w:t xml:space="preserve">. </w:t>
            </w:r>
            <w:r w:rsidRPr="006213F0">
              <w:rPr>
                <w:rFonts w:eastAsia="Arial" w:cstheme="minorHAnsi"/>
                <w:sz w:val="28"/>
                <w:szCs w:val="28"/>
              </w:rPr>
              <w:t xml:space="preserve">Play equipment –  </w:t>
            </w:r>
            <w:r w:rsidRPr="007D4596">
              <w:rPr>
                <w:rFonts w:eastAsia="Arial" w:cstheme="minorHAnsi"/>
                <w:sz w:val="28"/>
                <w:szCs w:val="28"/>
              </w:rPr>
              <w:t xml:space="preserve">All reports </w:t>
            </w:r>
            <w:r>
              <w:rPr>
                <w:rFonts w:eastAsia="Arial" w:cstheme="minorHAnsi"/>
                <w:sz w:val="28"/>
                <w:szCs w:val="28"/>
              </w:rPr>
              <w:t xml:space="preserve">were </w:t>
            </w:r>
            <w:r w:rsidRPr="007D4596">
              <w:rPr>
                <w:rFonts w:eastAsia="Arial" w:cstheme="minorHAnsi"/>
                <w:sz w:val="28"/>
                <w:szCs w:val="28"/>
              </w:rPr>
              <w:t xml:space="preserve"> </w:t>
            </w:r>
            <w:r>
              <w:rPr>
                <w:rFonts w:eastAsia="Arial" w:cstheme="minorHAnsi"/>
                <w:sz w:val="28"/>
                <w:szCs w:val="28"/>
              </w:rPr>
              <w:t>co</w:t>
            </w:r>
            <w:r w:rsidRPr="007D4596">
              <w:rPr>
                <w:rFonts w:eastAsia="Arial" w:cstheme="minorHAnsi"/>
                <w:sz w:val="28"/>
                <w:szCs w:val="28"/>
              </w:rPr>
              <w:t>mpleted</w:t>
            </w:r>
            <w:r>
              <w:rPr>
                <w:rFonts w:eastAsia="Arial" w:cstheme="minorHAnsi"/>
                <w:sz w:val="28"/>
                <w:szCs w:val="28"/>
              </w:rPr>
              <w:t>,</w:t>
            </w:r>
            <w:r w:rsidRPr="007D4596">
              <w:rPr>
                <w:rFonts w:eastAsia="Arial" w:cstheme="minorHAnsi"/>
                <w:sz w:val="28"/>
                <w:szCs w:val="28"/>
              </w:rPr>
              <w:t xml:space="preserve"> </w:t>
            </w:r>
            <w:r w:rsidR="000D3792">
              <w:rPr>
                <w:rFonts w:eastAsia="Arial" w:cstheme="minorHAnsi"/>
                <w:sz w:val="28"/>
                <w:szCs w:val="28"/>
              </w:rPr>
              <w:t xml:space="preserve">    </w:t>
            </w:r>
            <w:r w:rsidRPr="007D4596">
              <w:rPr>
                <w:rFonts w:eastAsia="Arial" w:cstheme="minorHAnsi"/>
                <w:sz w:val="28"/>
                <w:szCs w:val="28"/>
              </w:rPr>
              <w:t>up to date</w:t>
            </w:r>
            <w:r>
              <w:rPr>
                <w:rFonts w:eastAsia="Arial" w:cstheme="minorHAnsi"/>
                <w:sz w:val="28"/>
                <w:szCs w:val="28"/>
              </w:rPr>
              <w:t xml:space="preserve"> and shared with the meeting. </w:t>
            </w:r>
            <w:r w:rsidR="00D8046D">
              <w:rPr>
                <w:rFonts w:eastAsia="Arial" w:cstheme="minorHAnsi"/>
                <w:sz w:val="28"/>
                <w:szCs w:val="28"/>
              </w:rPr>
              <w:t xml:space="preserve">                             </w:t>
            </w:r>
          </w:p>
          <w:p w14:paraId="1079FC6F" w14:textId="77777777" w:rsidR="00702B48" w:rsidRDefault="00702B48" w:rsidP="000D3792">
            <w:pPr>
              <w:rPr>
                <w:rFonts w:eastAsia="Arial" w:cstheme="minorHAnsi"/>
                <w:b/>
                <w:bCs/>
                <w:sz w:val="28"/>
                <w:szCs w:val="28"/>
              </w:rPr>
            </w:pPr>
          </w:p>
          <w:p w14:paraId="2EEE5F82" w14:textId="24EC18A3" w:rsidR="00AA17BF" w:rsidRDefault="00AA17BF" w:rsidP="000D3792">
            <w:pPr>
              <w:rPr>
                <w:rFonts w:eastAsia="Arial" w:cstheme="minorHAnsi"/>
                <w:sz w:val="28"/>
                <w:szCs w:val="28"/>
              </w:rPr>
            </w:pPr>
            <w:r w:rsidRPr="00340AD5">
              <w:rPr>
                <w:rFonts w:eastAsia="Arial" w:cstheme="minorHAnsi"/>
                <w:b/>
                <w:bCs/>
                <w:sz w:val="28"/>
                <w:szCs w:val="28"/>
              </w:rPr>
              <w:t>b.</w:t>
            </w:r>
            <w:r>
              <w:rPr>
                <w:rFonts w:eastAsia="Arial" w:cstheme="minorHAnsi"/>
                <w:sz w:val="28"/>
                <w:szCs w:val="28"/>
              </w:rPr>
              <w:t xml:space="preserve"> Flooding Issues- Quotes, photographs and videos for the repair of the </w:t>
            </w:r>
            <w:proofErr w:type="spellStart"/>
            <w:r>
              <w:rPr>
                <w:rFonts w:eastAsia="Arial" w:cstheme="minorHAnsi"/>
                <w:sz w:val="28"/>
                <w:szCs w:val="28"/>
              </w:rPr>
              <w:t>Muga</w:t>
            </w:r>
            <w:proofErr w:type="spellEnd"/>
            <w:r>
              <w:rPr>
                <w:rFonts w:eastAsia="Arial" w:cstheme="minorHAnsi"/>
                <w:sz w:val="28"/>
                <w:szCs w:val="28"/>
              </w:rPr>
              <w:t xml:space="preserve"> and paths have been forwarded </w:t>
            </w:r>
            <w:r w:rsidR="00761BAA">
              <w:rPr>
                <w:rFonts w:eastAsia="Arial" w:cstheme="minorHAnsi"/>
                <w:sz w:val="28"/>
                <w:szCs w:val="28"/>
              </w:rPr>
              <w:t xml:space="preserve">to </w:t>
            </w:r>
            <w:proofErr w:type="spellStart"/>
            <w:r w:rsidR="00761BAA">
              <w:rPr>
                <w:rFonts w:eastAsia="Arial" w:cstheme="minorHAnsi"/>
                <w:sz w:val="28"/>
                <w:szCs w:val="28"/>
              </w:rPr>
              <w:t>Powys</w:t>
            </w:r>
            <w:proofErr w:type="spellEnd"/>
            <w:r w:rsidR="00761BAA">
              <w:rPr>
                <w:rFonts w:eastAsia="Arial" w:cstheme="minorHAnsi"/>
                <w:sz w:val="28"/>
                <w:szCs w:val="28"/>
              </w:rPr>
              <w:t xml:space="preserve"> County Council Insurance Department. Awaiting a response.</w:t>
            </w:r>
          </w:p>
          <w:p w14:paraId="1F8E5053" w14:textId="77777777" w:rsidR="00EB45D2" w:rsidRDefault="00EB45D2" w:rsidP="00761BAA">
            <w:pPr>
              <w:ind w:left="142"/>
              <w:rPr>
                <w:rFonts w:eastAsia="Arial" w:cstheme="minorHAnsi"/>
                <w:sz w:val="28"/>
                <w:szCs w:val="28"/>
              </w:rPr>
            </w:pPr>
          </w:p>
          <w:p w14:paraId="3ABD85B0" w14:textId="77777777" w:rsidR="00D8046D" w:rsidRDefault="00D8046D" w:rsidP="00761BAA">
            <w:pPr>
              <w:ind w:left="142"/>
              <w:rPr>
                <w:rFonts w:eastAsia="Arial" w:cstheme="minorHAnsi"/>
                <w:sz w:val="28"/>
                <w:szCs w:val="28"/>
              </w:rPr>
            </w:pPr>
          </w:p>
          <w:p w14:paraId="704D2B48" w14:textId="31AC5173" w:rsidR="00D8046D" w:rsidRPr="00062505" w:rsidRDefault="00D8046D" w:rsidP="00761BAA">
            <w:pPr>
              <w:ind w:left="142"/>
              <w:rPr>
                <w:rFonts w:eastAsia="Arial" w:cstheme="minorHAnsi"/>
                <w:sz w:val="28"/>
                <w:szCs w:val="28"/>
              </w:rPr>
            </w:pPr>
          </w:p>
        </w:tc>
        <w:tc>
          <w:tcPr>
            <w:tcW w:w="2215" w:type="dxa"/>
          </w:tcPr>
          <w:p w14:paraId="3756B339" w14:textId="0547A5E2" w:rsidR="00D0470C" w:rsidRPr="001F4826" w:rsidRDefault="00D0470C" w:rsidP="00D0470C">
            <w:pPr>
              <w:rPr>
                <w:rFonts w:eastAsia="Arial" w:cstheme="minorHAnsi"/>
                <w:bCs/>
                <w:sz w:val="28"/>
                <w:szCs w:val="28"/>
              </w:rPr>
            </w:pPr>
            <w:r w:rsidRPr="001F4826">
              <w:rPr>
                <w:rFonts w:eastAsia="Arial" w:cstheme="minorHAnsi"/>
                <w:b/>
                <w:sz w:val="28"/>
                <w:szCs w:val="28"/>
              </w:rPr>
              <w:lastRenderedPageBreak/>
              <w:t xml:space="preserve">       </w:t>
            </w:r>
          </w:p>
          <w:p w14:paraId="565F56E2" w14:textId="61DDF55C" w:rsidR="00D0470C" w:rsidRDefault="00D0470C" w:rsidP="00D0470C">
            <w:pPr>
              <w:tabs>
                <w:tab w:val="center" w:pos="884"/>
              </w:tabs>
              <w:rPr>
                <w:rFonts w:eastAsia="Arial" w:cstheme="minorHAnsi"/>
                <w:bCs/>
                <w:sz w:val="28"/>
                <w:szCs w:val="28"/>
              </w:rPr>
            </w:pPr>
            <w:r>
              <w:rPr>
                <w:rFonts w:eastAsia="Arial" w:cstheme="minorHAnsi"/>
                <w:bCs/>
                <w:sz w:val="28"/>
                <w:szCs w:val="28"/>
              </w:rPr>
              <w:t xml:space="preserve">   </w:t>
            </w:r>
            <w:r>
              <w:rPr>
                <w:rFonts w:eastAsia="Arial" w:cstheme="minorHAnsi"/>
                <w:bCs/>
                <w:sz w:val="28"/>
                <w:szCs w:val="28"/>
              </w:rPr>
              <w:tab/>
            </w:r>
          </w:p>
          <w:p w14:paraId="1B1ABF50" w14:textId="6C2A2153" w:rsidR="00D0470C" w:rsidRDefault="00D0470C" w:rsidP="00D0470C">
            <w:pPr>
              <w:tabs>
                <w:tab w:val="center" w:pos="884"/>
              </w:tabs>
              <w:rPr>
                <w:rFonts w:eastAsia="Arial" w:cstheme="minorHAnsi"/>
                <w:bCs/>
                <w:sz w:val="28"/>
                <w:szCs w:val="28"/>
              </w:rPr>
            </w:pPr>
          </w:p>
          <w:p w14:paraId="274D4F03" w14:textId="5BDCE242" w:rsidR="00D0470C" w:rsidRDefault="00D0470C" w:rsidP="00D0470C">
            <w:pPr>
              <w:tabs>
                <w:tab w:val="center" w:pos="884"/>
              </w:tabs>
              <w:rPr>
                <w:rFonts w:eastAsia="Arial" w:cstheme="minorHAnsi"/>
                <w:bCs/>
                <w:sz w:val="28"/>
                <w:szCs w:val="28"/>
              </w:rPr>
            </w:pPr>
          </w:p>
          <w:p w14:paraId="5B825ECB" w14:textId="1379EE20" w:rsidR="00D0470C" w:rsidRPr="00E425AA" w:rsidRDefault="00D0470C" w:rsidP="00D0470C">
            <w:pPr>
              <w:ind w:firstLine="720"/>
              <w:rPr>
                <w:rFonts w:eastAsia="Arial" w:cstheme="minorHAnsi"/>
                <w:sz w:val="28"/>
                <w:szCs w:val="28"/>
              </w:rPr>
            </w:pPr>
          </w:p>
        </w:tc>
      </w:tr>
      <w:tr w:rsidR="00AA17BF" w:rsidRPr="001F4826" w14:paraId="12027223" w14:textId="77777777" w:rsidTr="008E770C">
        <w:trPr>
          <w:trHeight w:val="58"/>
        </w:trPr>
        <w:tc>
          <w:tcPr>
            <w:tcW w:w="2477" w:type="dxa"/>
          </w:tcPr>
          <w:p w14:paraId="53C89CC6" w14:textId="77777777" w:rsidR="00AA17BF" w:rsidRDefault="00AA17BF" w:rsidP="00AA17BF">
            <w:pPr>
              <w:jc w:val="center"/>
              <w:rPr>
                <w:rFonts w:eastAsia="Arial" w:cstheme="minorHAnsi"/>
                <w:b/>
                <w:sz w:val="28"/>
                <w:szCs w:val="28"/>
              </w:rPr>
            </w:pPr>
          </w:p>
          <w:p w14:paraId="2B3CD889" w14:textId="3819E08F" w:rsidR="00AA17BF" w:rsidRDefault="00AA17BF" w:rsidP="00AA17BF">
            <w:pPr>
              <w:jc w:val="center"/>
              <w:rPr>
                <w:rFonts w:eastAsia="Arial" w:cstheme="minorHAnsi"/>
                <w:b/>
                <w:sz w:val="28"/>
                <w:szCs w:val="28"/>
              </w:rPr>
            </w:pPr>
            <w:r>
              <w:rPr>
                <w:rFonts w:eastAsia="Arial" w:cstheme="minorHAnsi"/>
                <w:b/>
                <w:sz w:val="28"/>
                <w:szCs w:val="28"/>
              </w:rPr>
              <w:t>13</w:t>
            </w:r>
          </w:p>
          <w:p w14:paraId="6FBA34EC" w14:textId="77777777" w:rsidR="00AA17BF" w:rsidRDefault="00AA17BF" w:rsidP="00AA17BF">
            <w:pPr>
              <w:jc w:val="center"/>
              <w:rPr>
                <w:rFonts w:eastAsia="Arial" w:cstheme="minorHAnsi"/>
                <w:b/>
                <w:sz w:val="28"/>
                <w:szCs w:val="28"/>
              </w:rPr>
            </w:pPr>
          </w:p>
          <w:p w14:paraId="5EB4A63B" w14:textId="584BD1BD" w:rsidR="00AA17BF" w:rsidRDefault="00AA17BF" w:rsidP="00AA17BF">
            <w:pPr>
              <w:jc w:val="center"/>
              <w:rPr>
                <w:rFonts w:eastAsia="Arial" w:cstheme="minorHAnsi"/>
                <w:b/>
                <w:sz w:val="28"/>
                <w:szCs w:val="28"/>
              </w:rPr>
            </w:pPr>
          </w:p>
        </w:tc>
        <w:tc>
          <w:tcPr>
            <w:tcW w:w="5940" w:type="dxa"/>
          </w:tcPr>
          <w:p w14:paraId="31F89356" w14:textId="77777777" w:rsidR="00AA17BF" w:rsidRDefault="00AA17BF" w:rsidP="00AA17BF">
            <w:pPr>
              <w:rPr>
                <w:rFonts w:eastAsia="Arial" w:cstheme="minorHAnsi"/>
                <w:b/>
                <w:sz w:val="28"/>
                <w:szCs w:val="28"/>
                <w:u w:val="single"/>
              </w:rPr>
            </w:pPr>
          </w:p>
          <w:p w14:paraId="2839104D" w14:textId="77777777" w:rsidR="00AA17BF" w:rsidRDefault="00AA17BF" w:rsidP="00AA17BF">
            <w:pPr>
              <w:rPr>
                <w:rFonts w:eastAsia="Arial" w:cstheme="minorHAnsi"/>
                <w:sz w:val="28"/>
                <w:szCs w:val="28"/>
              </w:rPr>
            </w:pPr>
            <w:r w:rsidRPr="001F4826">
              <w:rPr>
                <w:rFonts w:eastAsia="Arial" w:cstheme="minorHAnsi"/>
                <w:b/>
                <w:sz w:val="28"/>
                <w:szCs w:val="28"/>
                <w:u w:val="single"/>
              </w:rPr>
              <w:t>Finance</w:t>
            </w:r>
            <w:r>
              <w:rPr>
                <w:rFonts w:eastAsia="Arial" w:cstheme="minorHAnsi"/>
                <w:sz w:val="28"/>
                <w:szCs w:val="28"/>
              </w:rPr>
              <w:t xml:space="preserve">             </w:t>
            </w:r>
          </w:p>
          <w:p w14:paraId="30332D72" w14:textId="77777777" w:rsidR="00AA17BF" w:rsidRDefault="00AA17BF" w:rsidP="00AA17BF">
            <w:pPr>
              <w:rPr>
                <w:rFonts w:eastAsia="Arial" w:cstheme="minorHAnsi"/>
                <w:sz w:val="28"/>
                <w:szCs w:val="28"/>
              </w:rPr>
            </w:pPr>
            <w:r w:rsidRPr="008B55A6">
              <w:rPr>
                <w:rFonts w:eastAsia="Arial" w:cstheme="minorHAnsi"/>
                <w:b/>
                <w:bCs/>
                <w:sz w:val="28"/>
                <w:szCs w:val="28"/>
              </w:rPr>
              <w:t>a.</w:t>
            </w:r>
            <w:r>
              <w:rPr>
                <w:rFonts w:eastAsia="Arial" w:cstheme="minorHAnsi"/>
                <w:sz w:val="28"/>
                <w:szCs w:val="28"/>
              </w:rPr>
              <w:t xml:space="preserve"> </w:t>
            </w:r>
            <w:r w:rsidRPr="00B852FD">
              <w:rPr>
                <w:rFonts w:eastAsia="Arial" w:cstheme="minorHAnsi"/>
                <w:sz w:val="28"/>
                <w:szCs w:val="28"/>
                <w:u w:val="single"/>
              </w:rPr>
              <w:t>Current Financial Position</w:t>
            </w:r>
          </w:p>
          <w:p w14:paraId="36632F3A" w14:textId="77777777" w:rsidR="00AA17BF" w:rsidRDefault="00AA17BF" w:rsidP="00AA17BF">
            <w:pPr>
              <w:rPr>
                <w:rFonts w:eastAsia="Arial" w:cstheme="minorHAnsi"/>
                <w:sz w:val="28"/>
                <w:szCs w:val="28"/>
              </w:rPr>
            </w:pPr>
            <w:r>
              <w:rPr>
                <w:rFonts w:eastAsia="Arial" w:cstheme="minorHAnsi"/>
                <w:sz w:val="28"/>
                <w:szCs w:val="28"/>
              </w:rPr>
              <w:t>Fi</w:t>
            </w:r>
            <w:r w:rsidRPr="00AE2AF1">
              <w:rPr>
                <w:rFonts w:eastAsia="Arial" w:cstheme="minorHAnsi"/>
                <w:sz w:val="28"/>
                <w:szCs w:val="28"/>
              </w:rPr>
              <w:t xml:space="preserve">nancial position </w:t>
            </w:r>
            <w:r>
              <w:rPr>
                <w:rFonts w:eastAsia="Arial" w:cstheme="minorHAnsi"/>
                <w:sz w:val="28"/>
                <w:szCs w:val="28"/>
              </w:rPr>
              <w:t>was reported to the meeting.</w:t>
            </w:r>
          </w:p>
          <w:p w14:paraId="1617A27C" w14:textId="77777777" w:rsidR="00AA17BF" w:rsidRDefault="00AA17BF" w:rsidP="00AA17BF">
            <w:pPr>
              <w:rPr>
                <w:rFonts w:eastAsia="Arial" w:cstheme="minorHAnsi"/>
                <w:b/>
                <w:bCs/>
                <w:sz w:val="28"/>
                <w:szCs w:val="28"/>
              </w:rPr>
            </w:pPr>
          </w:p>
          <w:p w14:paraId="23C11D6E" w14:textId="26E84FFC" w:rsidR="00AA17BF" w:rsidRDefault="00AA17BF" w:rsidP="00AA17BF">
            <w:pPr>
              <w:rPr>
                <w:rFonts w:eastAsia="Arial" w:cstheme="minorHAnsi"/>
                <w:sz w:val="28"/>
                <w:szCs w:val="28"/>
                <w:u w:val="single"/>
              </w:rPr>
            </w:pPr>
            <w:r w:rsidRPr="000D3792">
              <w:rPr>
                <w:rFonts w:eastAsia="Arial" w:cstheme="minorHAnsi"/>
                <w:sz w:val="28"/>
                <w:szCs w:val="28"/>
              </w:rPr>
              <w:t>b.</w:t>
            </w:r>
            <w:r>
              <w:rPr>
                <w:rFonts w:eastAsia="Arial" w:cstheme="minorHAnsi"/>
                <w:sz w:val="28"/>
                <w:szCs w:val="28"/>
              </w:rPr>
              <w:t xml:space="preserve"> </w:t>
            </w:r>
            <w:r w:rsidRPr="002E76F0">
              <w:rPr>
                <w:rFonts w:eastAsia="Arial" w:cstheme="minorHAnsi"/>
                <w:sz w:val="28"/>
                <w:szCs w:val="28"/>
                <w:u w:val="single"/>
              </w:rPr>
              <w:t>Audit  Update</w:t>
            </w:r>
          </w:p>
          <w:p w14:paraId="39512D8C" w14:textId="77777777" w:rsidR="002E76F0" w:rsidRDefault="002E76F0" w:rsidP="00AA17BF">
            <w:pPr>
              <w:rPr>
                <w:rFonts w:eastAsia="Arial" w:cstheme="minorHAnsi"/>
                <w:sz w:val="28"/>
                <w:szCs w:val="28"/>
                <w:u w:val="single"/>
              </w:rPr>
            </w:pPr>
          </w:p>
          <w:p w14:paraId="438F26E1" w14:textId="678BB1F5" w:rsidR="002E76F0" w:rsidRDefault="002E76F0" w:rsidP="00AA17BF">
            <w:pPr>
              <w:rPr>
                <w:rFonts w:eastAsia="Arial" w:cstheme="minorHAnsi"/>
                <w:sz w:val="28"/>
                <w:szCs w:val="28"/>
              </w:rPr>
            </w:pPr>
            <w:r w:rsidRPr="002E76F0">
              <w:rPr>
                <w:rFonts w:eastAsia="Arial" w:cstheme="minorHAnsi"/>
                <w:sz w:val="28"/>
                <w:szCs w:val="28"/>
              </w:rPr>
              <w:t>The Clerk reported the Audit was being prepared for the Internal Auditor and would be presented at the next meeting prior to being forwarded to the External Auditor.</w:t>
            </w:r>
          </w:p>
          <w:p w14:paraId="753704CD" w14:textId="77777777" w:rsidR="00D0463F" w:rsidRPr="002E76F0" w:rsidRDefault="00D0463F" w:rsidP="00AA17BF">
            <w:pPr>
              <w:rPr>
                <w:rFonts w:eastAsia="Arial" w:cstheme="minorHAnsi"/>
                <w:sz w:val="28"/>
                <w:szCs w:val="28"/>
              </w:rPr>
            </w:pPr>
          </w:p>
          <w:p w14:paraId="7B2396ED" w14:textId="77777777" w:rsidR="000D3792" w:rsidRPr="002E76F0" w:rsidRDefault="000D3792" w:rsidP="00AA17BF">
            <w:pPr>
              <w:rPr>
                <w:rFonts w:eastAsia="Arial" w:cstheme="minorHAnsi"/>
                <w:sz w:val="28"/>
                <w:szCs w:val="28"/>
              </w:rPr>
            </w:pPr>
          </w:p>
          <w:p w14:paraId="48184A6E" w14:textId="56C92DCD" w:rsidR="00AA17BF" w:rsidRDefault="000D3792" w:rsidP="00AA17BF">
            <w:pPr>
              <w:rPr>
                <w:rFonts w:eastAsia="Arial" w:cstheme="minorHAnsi"/>
                <w:sz w:val="28"/>
                <w:szCs w:val="28"/>
              </w:rPr>
            </w:pPr>
            <w:r>
              <w:rPr>
                <w:rFonts w:eastAsia="Arial" w:cstheme="minorHAnsi"/>
                <w:sz w:val="28"/>
                <w:szCs w:val="28"/>
              </w:rPr>
              <w:t>c</w:t>
            </w:r>
            <w:r w:rsidR="00AA17BF">
              <w:rPr>
                <w:rFonts w:eastAsia="Arial" w:cstheme="minorHAnsi"/>
                <w:sz w:val="28"/>
                <w:szCs w:val="28"/>
              </w:rPr>
              <w:t xml:space="preserve">. </w:t>
            </w:r>
            <w:r w:rsidR="00AA17BF" w:rsidRPr="00A42BA4">
              <w:rPr>
                <w:rFonts w:eastAsia="Arial" w:cstheme="minorHAnsi"/>
                <w:sz w:val="28"/>
                <w:szCs w:val="28"/>
              </w:rPr>
              <w:t>I</w:t>
            </w:r>
            <w:r w:rsidR="00AA17BF" w:rsidRPr="00A42BA4">
              <w:rPr>
                <w:rFonts w:eastAsia="Arial" w:cstheme="minorHAnsi"/>
                <w:sz w:val="28"/>
                <w:szCs w:val="28"/>
                <w:u w:val="single"/>
              </w:rPr>
              <w:t>nvoices and payments for approval</w:t>
            </w:r>
            <w:r w:rsidR="00AA17BF" w:rsidRPr="00A42BA4">
              <w:rPr>
                <w:rFonts w:eastAsia="Arial" w:cstheme="minorHAnsi"/>
                <w:sz w:val="28"/>
                <w:szCs w:val="28"/>
              </w:rPr>
              <w:t xml:space="preserve"> –</w:t>
            </w:r>
          </w:p>
          <w:p w14:paraId="7EEEE29E" w14:textId="77777777" w:rsidR="00761BAA" w:rsidRPr="00A42BA4" w:rsidRDefault="00761BAA" w:rsidP="00AA17BF">
            <w:pPr>
              <w:rPr>
                <w:rFonts w:eastAsia="Arial" w:cstheme="minorHAnsi"/>
                <w:sz w:val="28"/>
                <w:szCs w:val="28"/>
              </w:rPr>
            </w:pPr>
          </w:p>
          <w:p w14:paraId="66EC3301" w14:textId="10D1357B" w:rsidR="00AA17BF" w:rsidRDefault="000D3792" w:rsidP="00AA17BF">
            <w:pPr>
              <w:rPr>
                <w:rFonts w:eastAsia="Arial" w:cstheme="minorHAnsi"/>
                <w:sz w:val="28"/>
                <w:szCs w:val="28"/>
              </w:rPr>
            </w:pPr>
            <w:r>
              <w:rPr>
                <w:rFonts w:eastAsia="Arial" w:cstheme="minorHAnsi"/>
                <w:sz w:val="28"/>
                <w:szCs w:val="28"/>
              </w:rPr>
              <w:t xml:space="preserve">   </w:t>
            </w:r>
            <w:r w:rsidR="00AA17BF">
              <w:rPr>
                <w:rFonts w:eastAsia="Arial" w:cstheme="minorHAnsi"/>
                <w:sz w:val="28"/>
                <w:szCs w:val="28"/>
              </w:rPr>
              <w:t>JL Stephens – Community Phone £</w:t>
            </w:r>
            <w:r w:rsidR="00D2740E">
              <w:rPr>
                <w:rFonts w:eastAsia="Arial" w:cstheme="minorHAnsi"/>
                <w:sz w:val="28"/>
                <w:szCs w:val="28"/>
              </w:rPr>
              <w:t>24</w:t>
            </w:r>
          </w:p>
          <w:p w14:paraId="03239E99" w14:textId="0D11C460" w:rsidR="000D3792" w:rsidRDefault="002E76F0" w:rsidP="00AA17BF">
            <w:pPr>
              <w:rPr>
                <w:rFonts w:eastAsia="Arial" w:cstheme="minorHAnsi"/>
                <w:sz w:val="28"/>
                <w:szCs w:val="28"/>
              </w:rPr>
            </w:pPr>
            <w:r>
              <w:rPr>
                <w:rFonts w:eastAsia="Arial" w:cstheme="minorHAnsi"/>
                <w:sz w:val="28"/>
                <w:szCs w:val="28"/>
              </w:rPr>
              <w:t xml:space="preserve">  </w:t>
            </w:r>
            <w:proofErr w:type="spellStart"/>
            <w:r w:rsidR="000D3792">
              <w:rPr>
                <w:rFonts w:eastAsia="Arial" w:cstheme="minorHAnsi"/>
                <w:sz w:val="28"/>
                <w:szCs w:val="28"/>
              </w:rPr>
              <w:t>Pavo</w:t>
            </w:r>
            <w:proofErr w:type="spellEnd"/>
            <w:r w:rsidR="000D3792">
              <w:rPr>
                <w:rFonts w:eastAsia="Arial" w:cstheme="minorHAnsi"/>
                <w:sz w:val="28"/>
                <w:szCs w:val="28"/>
              </w:rPr>
              <w:t xml:space="preserve"> – Payroll Services £</w:t>
            </w:r>
            <w:r w:rsidR="00D2740E">
              <w:rPr>
                <w:rFonts w:eastAsia="Arial" w:cstheme="minorHAnsi"/>
                <w:sz w:val="28"/>
                <w:szCs w:val="28"/>
              </w:rPr>
              <w:t>275</w:t>
            </w:r>
          </w:p>
          <w:p w14:paraId="1BE03BDD" w14:textId="2B7C334F" w:rsidR="000D3792" w:rsidRDefault="002E76F0" w:rsidP="00AA17BF">
            <w:pPr>
              <w:rPr>
                <w:rFonts w:eastAsia="Arial" w:cstheme="minorHAnsi"/>
                <w:sz w:val="28"/>
                <w:szCs w:val="28"/>
              </w:rPr>
            </w:pPr>
            <w:r>
              <w:rPr>
                <w:rFonts w:eastAsia="Arial" w:cstheme="minorHAnsi"/>
                <w:sz w:val="28"/>
                <w:szCs w:val="28"/>
              </w:rPr>
              <w:t xml:space="preserve">  </w:t>
            </w:r>
            <w:r w:rsidR="000D3792">
              <w:rPr>
                <w:rFonts w:eastAsia="Arial" w:cstheme="minorHAnsi"/>
                <w:sz w:val="28"/>
                <w:szCs w:val="28"/>
              </w:rPr>
              <w:t xml:space="preserve">R. Abraham – </w:t>
            </w:r>
            <w:proofErr w:type="spellStart"/>
            <w:r w:rsidR="000D3792">
              <w:rPr>
                <w:rFonts w:eastAsia="Arial" w:cstheme="minorHAnsi"/>
                <w:sz w:val="28"/>
                <w:szCs w:val="28"/>
              </w:rPr>
              <w:t>Talybont</w:t>
            </w:r>
            <w:proofErr w:type="spellEnd"/>
            <w:r w:rsidR="000D3792">
              <w:rPr>
                <w:rFonts w:eastAsia="Arial" w:cstheme="minorHAnsi"/>
                <w:sz w:val="28"/>
                <w:szCs w:val="28"/>
              </w:rPr>
              <w:t xml:space="preserve"> Matters £</w:t>
            </w:r>
            <w:r w:rsidR="00761BAA">
              <w:rPr>
                <w:rFonts w:eastAsia="Arial" w:cstheme="minorHAnsi"/>
                <w:sz w:val="28"/>
                <w:szCs w:val="28"/>
              </w:rPr>
              <w:t>25</w:t>
            </w:r>
          </w:p>
          <w:p w14:paraId="5A7704B0" w14:textId="75C4D2D3" w:rsidR="000D3792" w:rsidRDefault="002E76F0" w:rsidP="00AA17BF">
            <w:pPr>
              <w:rPr>
                <w:rFonts w:eastAsia="Arial" w:cstheme="minorHAnsi"/>
                <w:sz w:val="28"/>
                <w:szCs w:val="28"/>
              </w:rPr>
            </w:pPr>
            <w:r>
              <w:rPr>
                <w:rFonts w:eastAsia="Arial" w:cstheme="minorHAnsi"/>
                <w:sz w:val="28"/>
                <w:szCs w:val="28"/>
              </w:rPr>
              <w:t xml:space="preserve">  </w:t>
            </w:r>
            <w:r w:rsidR="000D3792">
              <w:rPr>
                <w:rFonts w:eastAsia="Arial" w:cstheme="minorHAnsi"/>
                <w:sz w:val="28"/>
                <w:szCs w:val="28"/>
              </w:rPr>
              <w:t xml:space="preserve">Bobbins – Printing of </w:t>
            </w:r>
            <w:proofErr w:type="spellStart"/>
            <w:r w:rsidR="000D3792">
              <w:rPr>
                <w:rFonts w:eastAsia="Arial" w:cstheme="minorHAnsi"/>
                <w:sz w:val="28"/>
                <w:szCs w:val="28"/>
              </w:rPr>
              <w:t>Talybont</w:t>
            </w:r>
            <w:proofErr w:type="spellEnd"/>
            <w:r w:rsidR="000D3792">
              <w:rPr>
                <w:rFonts w:eastAsia="Arial" w:cstheme="minorHAnsi"/>
                <w:sz w:val="28"/>
                <w:szCs w:val="28"/>
              </w:rPr>
              <w:t xml:space="preserve"> Matters £</w:t>
            </w:r>
            <w:r w:rsidR="00D2740E">
              <w:rPr>
                <w:rFonts w:eastAsia="Arial" w:cstheme="minorHAnsi"/>
                <w:sz w:val="28"/>
                <w:szCs w:val="28"/>
              </w:rPr>
              <w:t>165</w:t>
            </w:r>
          </w:p>
          <w:p w14:paraId="0BED6386" w14:textId="77777777" w:rsidR="00AA17BF" w:rsidRDefault="00AA17BF" w:rsidP="00AA17BF">
            <w:pPr>
              <w:ind w:left="142"/>
              <w:rPr>
                <w:rFonts w:eastAsia="Arial" w:cstheme="minorHAnsi"/>
                <w:sz w:val="28"/>
                <w:szCs w:val="28"/>
              </w:rPr>
            </w:pPr>
            <w:r>
              <w:rPr>
                <w:rFonts w:eastAsia="Arial" w:cstheme="minorHAnsi"/>
                <w:sz w:val="28"/>
                <w:szCs w:val="28"/>
              </w:rPr>
              <w:t>All were approved.</w:t>
            </w:r>
          </w:p>
          <w:p w14:paraId="535A027E" w14:textId="2D78BCBD" w:rsidR="00761BAA" w:rsidRPr="00A65AD3" w:rsidRDefault="00761BAA" w:rsidP="00AA17BF">
            <w:pPr>
              <w:ind w:left="142"/>
              <w:rPr>
                <w:rFonts w:eastAsia="Arial" w:cstheme="minorHAnsi"/>
                <w:b/>
                <w:bCs/>
                <w:sz w:val="28"/>
                <w:szCs w:val="28"/>
                <w:u w:val="single"/>
              </w:rPr>
            </w:pPr>
          </w:p>
        </w:tc>
        <w:tc>
          <w:tcPr>
            <w:tcW w:w="2215" w:type="dxa"/>
          </w:tcPr>
          <w:p w14:paraId="0ED7F642" w14:textId="77777777" w:rsidR="00AA17BF" w:rsidRDefault="00AA17BF" w:rsidP="00AA17BF">
            <w:pPr>
              <w:rPr>
                <w:rFonts w:eastAsia="Arial" w:cstheme="minorHAnsi"/>
                <w:sz w:val="28"/>
                <w:szCs w:val="28"/>
              </w:rPr>
            </w:pPr>
          </w:p>
          <w:p w14:paraId="7204911E" w14:textId="77777777" w:rsidR="00AA17BF" w:rsidRPr="001002D4" w:rsidRDefault="00AA17BF" w:rsidP="00AA17BF">
            <w:pPr>
              <w:rPr>
                <w:rFonts w:eastAsia="Arial" w:cstheme="minorHAnsi"/>
                <w:sz w:val="28"/>
                <w:szCs w:val="28"/>
              </w:rPr>
            </w:pPr>
          </w:p>
          <w:p w14:paraId="191D1EE8" w14:textId="77777777" w:rsidR="00AA17BF" w:rsidRPr="001002D4" w:rsidRDefault="00AA17BF" w:rsidP="00AA17BF">
            <w:pPr>
              <w:rPr>
                <w:rFonts w:eastAsia="Arial" w:cstheme="minorHAnsi"/>
                <w:sz w:val="28"/>
                <w:szCs w:val="28"/>
              </w:rPr>
            </w:pPr>
          </w:p>
          <w:p w14:paraId="22D4ED77" w14:textId="77777777" w:rsidR="00AA17BF" w:rsidRDefault="00AA17BF" w:rsidP="00AA17BF">
            <w:pPr>
              <w:rPr>
                <w:rFonts w:eastAsia="Arial" w:cstheme="minorHAnsi"/>
                <w:sz w:val="28"/>
                <w:szCs w:val="28"/>
              </w:rPr>
            </w:pPr>
          </w:p>
          <w:p w14:paraId="60706211" w14:textId="77777777" w:rsidR="00AA17BF" w:rsidRPr="001002D4" w:rsidRDefault="00AA17BF" w:rsidP="00AA17BF">
            <w:pPr>
              <w:rPr>
                <w:rFonts w:eastAsia="Arial" w:cstheme="minorHAnsi"/>
                <w:sz w:val="28"/>
                <w:szCs w:val="28"/>
              </w:rPr>
            </w:pPr>
          </w:p>
          <w:p w14:paraId="083241B0" w14:textId="77777777" w:rsidR="00AA17BF" w:rsidRDefault="00AA17BF" w:rsidP="00AA17BF">
            <w:pPr>
              <w:rPr>
                <w:rFonts w:eastAsia="Arial" w:cstheme="minorHAnsi"/>
                <w:sz w:val="28"/>
                <w:szCs w:val="28"/>
              </w:rPr>
            </w:pPr>
          </w:p>
          <w:p w14:paraId="4E6A3A7B" w14:textId="4321F06C" w:rsidR="00AA17BF" w:rsidRDefault="00AA17BF" w:rsidP="00AA17BF">
            <w:pPr>
              <w:rPr>
                <w:rFonts w:eastAsia="Arial" w:cstheme="minorHAnsi"/>
                <w:sz w:val="28"/>
                <w:szCs w:val="28"/>
              </w:rPr>
            </w:pPr>
          </w:p>
          <w:p w14:paraId="08113328" w14:textId="16E449CB" w:rsidR="00AA17BF" w:rsidRDefault="00AA17BF" w:rsidP="00AA17BF">
            <w:pPr>
              <w:rPr>
                <w:rFonts w:eastAsia="Arial" w:cstheme="minorHAnsi"/>
                <w:sz w:val="28"/>
                <w:szCs w:val="28"/>
              </w:rPr>
            </w:pPr>
          </w:p>
          <w:p w14:paraId="34F9BA05" w14:textId="3D37F615" w:rsidR="00AA17BF" w:rsidRDefault="00AA17BF" w:rsidP="00AA17BF">
            <w:pPr>
              <w:rPr>
                <w:rFonts w:eastAsia="Arial" w:cstheme="minorHAnsi"/>
                <w:sz w:val="28"/>
                <w:szCs w:val="28"/>
              </w:rPr>
            </w:pPr>
            <w:r>
              <w:rPr>
                <w:rFonts w:eastAsia="Arial" w:cstheme="minorHAnsi"/>
                <w:sz w:val="28"/>
                <w:szCs w:val="28"/>
              </w:rPr>
              <w:t xml:space="preserve">     </w:t>
            </w:r>
          </w:p>
          <w:p w14:paraId="64504524" w14:textId="31D02B93" w:rsidR="00AA17BF" w:rsidRDefault="00AA17BF" w:rsidP="00AA17BF">
            <w:pPr>
              <w:rPr>
                <w:rFonts w:eastAsia="Arial" w:cstheme="minorHAnsi"/>
                <w:sz w:val="28"/>
                <w:szCs w:val="28"/>
              </w:rPr>
            </w:pPr>
            <w:r>
              <w:rPr>
                <w:rFonts w:eastAsia="Arial" w:cstheme="minorHAnsi"/>
                <w:sz w:val="28"/>
                <w:szCs w:val="28"/>
              </w:rPr>
              <w:t xml:space="preserve">        Clerk</w:t>
            </w:r>
          </w:p>
          <w:p w14:paraId="2C653DB6" w14:textId="42FD2AAF" w:rsidR="00AA17BF" w:rsidRDefault="00AA17BF" w:rsidP="00AA17BF">
            <w:pPr>
              <w:rPr>
                <w:rFonts w:eastAsia="Arial" w:cstheme="minorHAnsi"/>
                <w:sz w:val="28"/>
                <w:szCs w:val="28"/>
              </w:rPr>
            </w:pPr>
          </w:p>
          <w:p w14:paraId="3F1E8C8A" w14:textId="0312BFC6" w:rsidR="00AA17BF" w:rsidRPr="001002D4" w:rsidRDefault="00AA17BF" w:rsidP="002E76F0">
            <w:pPr>
              <w:rPr>
                <w:rFonts w:eastAsia="Arial" w:cstheme="minorHAnsi"/>
                <w:sz w:val="28"/>
                <w:szCs w:val="28"/>
              </w:rPr>
            </w:pPr>
          </w:p>
        </w:tc>
      </w:tr>
    </w:tbl>
    <w:p w14:paraId="4430702C" w14:textId="77777777" w:rsidR="00923670" w:rsidRDefault="00923670" w:rsidP="000C23C7">
      <w:pPr>
        <w:rPr>
          <w:b/>
          <w:bCs/>
          <w:sz w:val="32"/>
          <w:szCs w:val="32"/>
        </w:rPr>
      </w:pPr>
    </w:p>
    <w:p w14:paraId="1AD64FBF" w14:textId="0246043B" w:rsidR="00AE2981" w:rsidRPr="000C23C7" w:rsidRDefault="00477DDE" w:rsidP="000C23C7">
      <w:pPr>
        <w:rPr>
          <w:sz w:val="28"/>
          <w:szCs w:val="28"/>
        </w:rPr>
      </w:pPr>
      <w:r w:rsidRPr="00823B6C">
        <w:rPr>
          <w:b/>
          <w:bCs/>
          <w:sz w:val="32"/>
          <w:szCs w:val="32"/>
        </w:rPr>
        <w:t xml:space="preserve">Date of next meeting </w:t>
      </w:r>
      <w:r w:rsidR="00D0463F">
        <w:rPr>
          <w:b/>
          <w:bCs/>
          <w:sz w:val="32"/>
          <w:szCs w:val="32"/>
        </w:rPr>
        <w:t>21</w:t>
      </w:r>
      <w:r w:rsidR="00D0463F" w:rsidRPr="00D0463F">
        <w:rPr>
          <w:b/>
          <w:bCs/>
          <w:sz w:val="32"/>
          <w:szCs w:val="32"/>
          <w:vertAlign w:val="superscript"/>
        </w:rPr>
        <w:t>st</w:t>
      </w:r>
      <w:r w:rsidR="00D0463F">
        <w:rPr>
          <w:b/>
          <w:bCs/>
          <w:sz w:val="32"/>
          <w:szCs w:val="32"/>
        </w:rPr>
        <w:t xml:space="preserve"> </w:t>
      </w:r>
      <w:r w:rsidR="007B7F62">
        <w:rPr>
          <w:b/>
          <w:bCs/>
          <w:sz w:val="32"/>
          <w:szCs w:val="32"/>
        </w:rPr>
        <w:t xml:space="preserve">June </w:t>
      </w:r>
      <w:r w:rsidR="0080631E">
        <w:rPr>
          <w:b/>
          <w:bCs/>
          <w:sz w:val="32"/>
          <w:szCs w:val="32"/>
        </w:rPr>
        <w:t xml:space="preserve"> </w:t>
      </w:r>
      <w:r w:rsidR="00C012A9">
        <w:rPr>
          <w:b/>
          <w:bCs/>
          <w:sz w:val="32"/>
          <w:szCs w:val="32"/>
        </w:rPr>
        <w:t>202</w:t>
      </w:r>
      <w:r w:rsidR="00B4381A">
        <w:rPr>
          <w:b/>
          <w:bCs/>
          <w:sz w:val="32"/>
          <w:szCs w:val="32"/>
        </w:rPr>
        <w:t>1</w:t>
      </w:r>
      <w:r w:rsidR="0080631E">
        <w:rPr>
          <w:b/>
          <w:bCs/>
          <w:sz w:val="32"/>
          <w:szCs w:val="32"/>
        </w:rPr>
        <w:t xml:space="preserve"> at </w:t>
      </w:r>
      <w:r w:rsidR="000C23C7">
        <w:rPr>
          <w:b/>
          <w:bCs/>
          <w:sz w:val="32"/>
          <w:szCs w:val="32"/>
        </w:rPr>
        <w:t xml:space="preserve"> Henderson Hall  at 7.15pm      </w:t>
      </w:r>
    </w:p>
    <w:sectPr w:rsidR="00AE2981" w:rsidRPr="000C23C7" w:rsidSect="00D51415">
      <w:footerReference w:type="even"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A2B0C" w14:textId="77777777" w:rsidR="00D51F6B" w:rsidRDefault="00D51F6B" w:rsidP="00D51415">
      <w:pPr>
        <w:spacing w:after="0" w:line="240" w:lineRule="auto"/>
      </w:pPr>
      <w:r>
        <w:separator/>
      </w:r>
    </w:p>
  </w:endnote>
  <w:endnote w:type="continuationSeparator" w:id="0">
    <w:p w14:paraId="2CA7B908" w14:textId="77777777" w:rsidR="00D51F6B" w:rsidRDefault="00D51F6B" w:rsidP="00D5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1868997"/>
      <w:docPartObj>
        <w:docPartGallery w:val="Page Numbers (Bottom of Page)"/>
        <w:docPartUnique/>
      </w:docPartObj>
    </w:sdtPr>
    <w:sdtEndPr>
      <w:rPr>
        <w:rStyle w:val="PageNumber"/>
      </w:rPr>
    </w:sdtEndPr>
    <w:sdtContent>
      <w:p w14:paraId="3A94C200" w14:textId="683F2353"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F1C7C" w14:textId="77777777" w:rsidR="00FC7A55" w:rsidRDefault="00FC7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683741"/>
      <w:docPartObj>
        <w:docPartGallery w:val="Page Numbers (Bottom of Page)"/>
        <w:docPartUnique/>
      </w:docPartObj>
    </w:sdtPr>
    <w:sdtEndPr>
      <w:rPr>
        <w:rStyle w:val="PageNumber"/>
      </w:rPr>
    </w:sdtEndPr>
    <w:sdtContent>
      <w:p w14:paraId="0B9E0794" w14:textId="6ADBE644" w:rsidR="00FC7A55" w:rsidRDefault="00FC7A55" w:rsidP="006B68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49786F" w14:textId="77777777" w:rsidR="00FC7A55" w:rsidRDefault="00FC7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AE80C" w14:textId="77777777" w:rsidR="00D51F6B" w:rsidRDefault="00D51F6B" w:rsidP="00D51415">
      <w:pPr>
        <w:spacing w:after="0" w:line="240" w:lineRule="auto"/>
      </w:pPr>
      <w:r>
        <w:separator/>
      </w:r>
    </w:p>
  </w:footnote>
  <w:footnote w:type="continuationSeparator" w:id="0">
    <w:p w14:paraId="549B3F45" w14:textId="77777777" w:rsidR="00D51F6B" w:rsidRDefault="00D51F6B" w:rsidP="00D5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742"/>
    <w:multiLevelType w:val="hybridMultilevel"/>
    <w:tmpl w:val="6CAA2C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242CC"/>
    <w:multiLevelType w:val="hybridMultilevel"/>
    <w:tmpl w:val="4F84EC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41EE2"/>
    <w:multiLevelType w:val="hybridMultilevel"/>
    <w:tmpl w:val="2786B2BC"/>
    <w:lvl w:ilvl="0" w:tplc="62A82C8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8BD6202"/>
    <w:multiLevelType w:val="hybridMultilevel"/>
    <w:tmpl w:val="D58277E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9550F"/>
    <w:multiLevelType w:val="hybridMultilevel"/>
    <w:tmpl w:val="B96A9D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7188E"/>
    <w:multiLevelType w:val="hybridMultilevel"/>
    <w:tmpl w:val="17F439F4"/>
    <w:lvl w:ilvl="0" w:tplc="9E36F526">
      <w:start w:val="1"/>
      <w:numFmt w:val="lowerLetter"/>
      <w:lvlText w:val="%1."/>
      <w:lvlJc w:val="left"/>
      <w:pPr>
        <w:ind w:left="760" w:hanging="40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8D7008"/>
    <w:multiLevelType w:val="hybridMultilevel"/>
    <w:tmpl w:val="5B1E2942"/>
    <w:lvl w:ilvl="0" w:tplc="DA989C0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F25F7E"/>
    <w:multiLevelType w:val="hybridMultilevel"/>
    <w:tmpl w:val="2052497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A409A"/>
    <w:multiLevelType w:val="hybridMultilevel"/>
    <w:tmpl w:val="4216C6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BA6934"/>
    <w:multiLevelType w:val="hybridMultilevel"/>
    <w:tmpl w:val="CFD82F0C"/>
    <w:lvl w:ilvl="0" w:tplc="C1E04C34">
      <w:start w:val="1"/>
      <w:numFmt w:val="lowerLetter"/>
      <w:lvlText w:val="%1."/>
      <w:lvlJc w:val="left"/>
      <w:pPr>
        <w:ind w:left="562" w:hanging="360"/>
      </w:pPr>
      <w:rPr>
        <w:rFonts w:hint="default"/>
        <w:b/>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0" w15:restartNumberingAfterBreak="0">
    <w:nsid w:val="2709392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42970"/>
    <w:multiLevelType w:val="hybridMultilevel"/>
    <w:tmpl w:val="D74E62A8"/>
    <w:lvl w:ilvl="0" w:tplc="51FA4BE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15:restartNumberingAfterBreak="0">
    <w:nsid w:val="2A5C4823"/>
    <w:multiLevelType w:val="hybridMultilevel"/>
    <w:tmpl w:val="3C341368"/>
    <w:lvl w:ilvl="0" w:tplc="5302FE02">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2B2E3063"/>
    <w:multiLevelType w:val="hybridMultilevel"/>
    <w:tmpl w:val="B4BE5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53C26"/>
    <w:multiLevelType w:val="hybridMultilevel"/>
    <w:tmpl w:val="BE4C11E0"/>
    <w:lvl w:ilvl="0" w:tplc="3F5645EE">
      <w:start w:val="1"/>
      <w:numFmt w:val="lowerLetter"/>
      <w:lvlText w:val="%1."/>
      <w:lvlJc w:val="left"/>
      <w:pPr>
        <w:ind w:left="720"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C6300A"/>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53446"/>
    <w:multiLevelType w:val="hybridMultilevel"/>
    <w:tmpl w:val="F2B8285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D67C7C"/>
    <w:multiLevelType w:val="hybridMultilevel"/>
    <w:tmpl w:val="822E85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DB710F"/>
    <w:multiLevelType w:val="hybridMultilevel"/>
    <w:tmpl w:val="9FAAB3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79489B"/>
    <w:multiLevelType w:val="hybridMultilevel"/>
    <w:tmpl w:val="0734BFB2"/>
    <w:lvl w:ilvl="0" w:tplc="C6D69378">
      <w:start w:val="1"/>
      <w:numFmt w:val="decimal"/>
      <w:lvlText w:val="%1."/>
      <w:lvlJc w:val="left"/>
      <w:pPr>
        <w:ind w:left="36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0" w15:restartNumberingAfterBreak="0">
    <w:nsid w:val="639C28EC"/>
    <w:multiLevelType w:val="hybridMultilevel"/>
    <w:tmpl w:val="50F2DD28"/>
    <w:lvl w:ilvl="0" w:tplc="1052609A">
      <w:start w:val="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65414567"/>
    <w:multiLevelType w:val="hybridMultilevel"/>
    <w:tmpl w:val="DB085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DA6148"/>
    <w:multiLevelType w:val="hybridMultilevel"/>
    <w:tmpl w:val="2AB27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156B1"/>
    <w:multiLevelType w:val="hybridMultilevel"/>
    <w:tmpl w:val="6218CF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EB03B3"/>
    <w:multiLevelType w:val="hybridMultilevel"/>
    <w:tmpl w:val="6EF8A460"/>
    <w:lvl w:ilvl="0" w:tplc="61D0CFB0">
      <w:start w:val="1"/>
      <w:numFmt w:val="decimal"/>
      <w:lvlText w:val="%1."/>
      <w:lvlJc w:val="left"/>
      <w:pPr>
        <w:ind w:left="36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9E000F"/>
    <w:multiLevelType w:val="hybridMultilevel"/>
    <w:tmpl w:val="5EBE33E6"/>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C347CA"/>
    <w:multiLevelType w:val="hybridMultilevel"/>
    <w:tmpl w:val="9B4096EE"/>
    <w:lvl w:ilvl="0" w:tplc="BCCA1454">
      <w:start w:val="1"/>
      <w:numFmt w:val="lowerLetter"/>
      <w:lvlText w:val="%1."/>
      <w:lvlJc w:val="left"/>
      <w:pPr>
        <w:ind w:left="502" w:hanging="360"/>
      </w:pPr>
      <w:rPr>
        <w:rFonts w:asciiTheme="minorHAnsi" w:eastAsia="Arial"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C650DB"/>
    <w:multiLevelType w:val="hybridMultilevel"/>
    <w:tmpl w:val="2D766E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25"/>
  </w:num>
  <w:num w:numId="4">
    <w:abstractNumId w:val="26"/>
  </w:num>
  <w:num w:numId="5">
    <w:abstractNumId w:val="16"/>
  </w:num>
  <w:num w:numId="6">
    <w:abstractNumId w:val="23"/>
  </w:num>
  <w:num w:numId="7">
    <w:abstractNumId w:val="7"/>
  </w:num>
  <w:num w:numId="8">
    <w:abstractNumId w:val="22"/>
  </w:num>
  <w:num w:numId="9">
    <w:abstractNumId w:val="21"/>
  </w:num>
  <w:num w:numId="10">
    <w:abstractNumId w:val="3"/>
  </w:num>
  <w:num w:numId="11">
    <w:abstractNumId w:val="19"/>
  </w:num>
  <w:num w:numId="12">
    <w:abstractNumId w:val="11"/>
  </w:num>
  <w:num w:numId="13">
    <w:abstractNumId w:val="20"/>
  </w:num>
  <w:num w:numId="14">
    <w:abstractNumId w:val="12"/>
  </w:num>
  <w:num w:numId="15">
    <w:abstractNumId w:val="15"/>
  </w:num>
  <w:num w:numId="16">
    <w:abstractNumId w:val="24"/>
  </w:num>
  <w:num w:numId="17">
    <w:abstractNumId w:val="18"/>
  </w:num>
  <w:num w:numId="18">
    <w:abstractNumId w:val="10"/>
  </w:num>
  <w:num w:numId="19">
    <w:abstractNumId w:val="8"/>
  </w:num>
  <w:num w:numId="20">
    <w:abstractNumId w:val="4"/>
  </w:num>
  <w:num w:numId="21">
    <w:abstractNumId w:val="14"/>
  </w:num>
  <w:num w:numId="22">
    <w:abstractNumId w:val="13"/>
  </w:num>
  <w:num w:numId="23">
    <w:abstractNumId w:val="1"/>
  </w:num>
  <w:num w:numId="24">
    <w:abstractNumId w:val="9"/>
  </w:num>
  <w:num w:numId="25">
    <w:abstractNumId w:val="6"/>
  </w:num>
  <w:num w:numId="26">
    <w:abstractNumId w:val="2"/>
  </w:num>
  <w:num w:numId="27">
    <w:abstractNumId w:val="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25"/>
    <w:rsid w:val="000032F6"/>
    <w:rsid w:val="00003854"/>
    <w:rsid w:val="0000529F"/>
    <w:rsid w:val="0000736B"/>
    <w:rsid w:val="000074A6"/>
    <w:rsid w:val="00010411"/>
    <w:rsid w:val="000117C2"/>
    <w:rsid w:val="0001444A"/>
    <w:rsid w:val="00014565"/>
    <w:rsid w:val="000208EA"/>
    <w:rsid w:val="00022304"/>
    <w:rsid w:val="00022759"/>
    <w:rsid w:val="0002402A"/>
    <w:rsid w:val="00027476"/>
    <w:rsid w:val="00027CE2"/>
    <w:rsid w:val="000306C5"/>
    <w:rsid w:val="00031B2A"/>
    <w:rsid w:val="00033BA9"/>
    <w:rsid w:val="00034AB2"/>
    <w:rsid w:val="00036E05"/>
    <w:rsid w:val="000377ED"/>
    <w:rsid w:val="0004328D"/>
    <w:rsid w:val="00044EE1"/>
    <w:rsid w:val="00046876"/>
    <w:rsid w:val="00047E84"/>
    <w:rsid w:val="00055BFC"/>
    <w:rsid w:val="00057320"/>
    <w:rsid w:val="00062505"/>
    <w:rsid w:val="000816A6"/>
    <w:rsid w:val="0008282F"/>
    <w:rsid w:val="00083B10"/>
    <w:rsid w:val="00084C40"/>
    <w:rsid w:val="00086693"/>
    <w:rsid w:val="000871AA"/>
    <w:rsid w:val="000909A6"/>
    <w:rsid w:val="00092C71"/>
    <w:rsid w:val="00092E5D"/>
    <w:rsid w:val="00096AAB"/>
    <w:rsid w:val="000974EE"/>
    <w:rsid w:val="000A0487"/>
    <w:rsid w:val="000A0626"/>
    <w:rsid w:val="000A2A39"/>
    <w:rsid w:val="000A5C5B"/>
    <w:rsid w:val="000B0A57"/>
    <w:rsid w:val="000B0BE8"/>
    <w:rsid w:val="000B5C93"/>
    <w:rsid w:val="000B7945"/>
    <w:rsid w:val="000C23C7"/>
    <w:rsid w:val="000C5285"/>
    <w:rsid w:val="000C66FA"/>
    <w:rsid w:val="000D3792"/>
    <w:rsid w:val="000D5710"/>
    <w:rsid w:val="000E0BBB"/>
    <w:rsid w:val="000E3FDF"/>
    <w:rsid w:val="000E4016"/>
    <w:rsid w:val="000E46C8"/>
    <w:rsid w:val="000E4FA3"/>
    <w:rsid w:val="000F6AA3"/>
    <w:rsid w:val="001002D4"/>
    <w:rsid w:val="001007E5"/>
    <w:rsid w:val="00100FC5"/>
    <w:rsid w:val="00104CC0"/>
    <w:rsid w:val="001050E9"/>
    <w:rsid w:val="0010607C"/>
    <w:rsid w:val="00106F7B"/>
    <w:rsid w:val="00111BBB"/>
    <w:rsid w:val="00112119"/>
    <w:rsid w:val="00114B42"/>
    <w:rsid w:val="00115909"/>
    <w:rsid w:val="00116BC8"/>
    <w:rsid w:val="00116E2E"/>
    <w:rsid w:val="0012031A"/>
    <w:rsid w:val="001208D2"/>
    <w:rsid w:val="001208FB"/>
    <w:rsid w:val="001218C9"/>
    <w:rsid w:val="001244F6"/>
    <w:rsid w:val="0013009D"/>
    <w:rsid w:val="001323F6"/>
    <w:rsid w:val="001328C3"/>
    <w:rsid w:val="00132E23"/>
    <w:rsid w:val="001340EF"/>
    <w:rsid w:val="001370E9"/>
    <w:rsid w:val="00141C7D"/>
    <w:rsid w:val="001426E4"/>
    <w:rsid w:val="001439F0"/>
    <w:rsid w:val="00144A60"/>
    <w:rsid w:val="0015095E"/>
    <w:rsid w:val="001515F6"/>
    <w:rsid w:val="001533D3"/>
    <w:rsid w:val="00157458"/>
    <w:rsid w:val="00161420"/>
    <w:rsid w:val="00164130"/>
    <w:rsid w:val="00164D6A"/>
    <w:rsid w:val="00164D87"/>
    <w:rsid w:val="001660BA"/>
    <w:rsid w:val="00166DCC"/>
    <w:rsid w:val="00167FBB"/>
    <w:rsid w:val="001704B8"/>
    <w:rsid w:val="00177EA6"/>
    <w:rsid w:val="00180074"/>
    <w:rsid w:val="0018227E"/>
    <w:rsid w:val="00182FF2"/>
    <w:rsid w:val="00183F1F"/>
    <w:rsid w:val="00184601"/>
    <w:rsid w:val="001921CA"/>
    <w:rsid w:val="00194385"/>
    <w:rsid w:val="00195D12"/>
    <w:rsid w:val="001A0C4B"/>
    <w:rsid w:val="001A1351"/>
    <w:rsid w:val="001A3DF0"/>
    <w:rsid w:val="001A3FF9"/>
    <w:rsid w:val="001A6593"/>
    <w:rsid w:val="001A7F76"/>
    <w:rsid w:val="001B02E0"/>
    <w:rsid w:val="001B17D7"/>
    <w:rsid w:val="001B2AEF"/>
    <w:rsid w:val="001B340C"/>
    <w:rsid w:val="001B341E"/>
    <w:rsid w:val="001B5457"/>
    <w:rsid w:val="001B7B2E"/>
    <w:rsid w:val="001C26A5"/>
    <w:rsid w:val="001C2D7D"/>
    <w:rsid w:val="001C7DD6"/>
    <w:rsid w:val="001E18D4"/>
    <w:rsid w:val="001E47FE"/>
    <w:rsid w:val="001E5459"/>
    <w:rsid w:val="001E61B6"/>
    <w:rsid w:val="001E7DB4"/>
    <w:rsid w:val="001F3A8C"/>
    <w:rsid w:val="001F42D4"/>
    <w:rsid w:val="001F4826"/>
    <w:rsid w:val="001F6DE5"/>
    <w:rsid w:val="002000E6"/>
    <w:rsid w:val="00202AA5"/>
    <w:rsid w:val="002030AE"/>
    <w:rsid w:val="00203132"/>
    <w:rsid w:val="00210DAF"/>
    <w:rsid w:val="00215985"/>
    <w:rsid w:val="00225DC6"/>
    <w:rsid w:val="00230A56"/>
    <w:rsid w:val="00231705"/>
    <w:rsid w:val="00234047"/>
    <w:rsid w:val="00237F28"/>
    <w:rsid w:val="00240FD8"/>
    <w:rsid w:val="0024143D"/>
    <w:rsid w:val="00241B6D"/>
    <w:rsid w:val="00245F26"/>
    <w:rsid w:val="002466A1"/>
    <w:rsid w:val="0024784A"/>
    <w:rsid w:val="00250906"/>
    <w:rsid w:val="002563AF"/>
    <w:rsid w:val="00256430"/>
    <w:rsid w:val="00264683"/>
    <w:rsid w:val="002716D5"/>
    <w:rsid w:val="002727FF"/>
    <w:rsid w:val="00272B1C"/>
    <w:rsid w:val="00276983"/>
    <w:rsid w:val="00280C35"/>
    <w:rsid w:val="0028474A"/>
    <w:rsid w:val="0028643F"/>
    <w:rsid w:val="00287FED"/>
    <w:rsid w:val="002901A4"/>
    <w:rsid w:val="002935F8"/>
    <w:rsid w:val="00293F9A"/>
    <w:rsid w:val="00296D36"/>
    <w:rsid w:val="00297DA5"/>
    <w:rsid w:val="00297FFB"/>
    <w:rsid w:val="002A085B"/>
    <w:rsid w:val="002A49BE"/>
    <w:rsid w:val="002A7C43"/>
    <w:rsid w:val="002B3812"/>
    <w:rsid w:val="002B518F"/>
    <w:rsid w:val="002B742E"/>
    <w:rsid w:val="002C0FA6"/>
    <w:rsid w:val="002C6D17"/>
    <w:rsid w:val="002D0669"/>
    <w:rsid w:val="002D0CD7"/>
    <w:rsid w:val="002D468D"/>
    <w:rsid w:val="002D76A2"/>
    <w:rsid w:val="002D7E70"/>
    <w:rsid w:val="002E0D56"/>
    <w:rsid w:val="002E25AD"/>
    <w:rsid w:val="002E3CF4"/>
    <w:rsid w:val="002E4CA2"/>
    <w:rsid w:val="002E4D05"/>
    <w:rsid w:val="002E7189"/>
    <w:rsid w:val="002E76F0"/>
    <w:rsid w:val="002F0A57"/>
    <w:rsid w:val="002F2821"/>
    <w:rsid w:val="002F3BF2"/>
    <w:rsid w:val="002F6323"/>
    <w:rsid w:val="00300085"/>
    <w:rsid w:val="003021D4"/>
    <w:rsid w:val="00302425"/>
    <w:rsid w:val="0030365C"/>
    <w:rsid w:val="003111D6"/>
    <w:rsid w:val="00312339"/>
    <w:rsid w:val="00312E32"/>
    <w:rsid w:val="00322ED8"/>
    <w:rsid w:val="00324A93"/>
    <w:rsid w:val="00325DF8"/>
    <w:rsid w:val="00333453"/>
    <w:rsid w:val="003336FA"/>
    <w:rsid w:val="00333E76"/>
    <w:rsid w:val="0033489B"/>
    <w:rsid w:val="00336609"/>
    <w:rsid w:val="00336A30"/>
    <w:rsid w:val="00340AD5"/>
    <w:rsid w:val="003434C5"/>
    <w:rsid w:val="0034463E"/>
    <w:rsid w:val="00345A04"/>
    <w:rsid w:val="00351039"/>
    <w:rsid w:val="00352F13"/>
    <w:rsid w:val="003530B0"/>
    <w:rsid w:val="003538CA"/>
    <w:rsid w:val="00353AF3"/>
    <w:rsid w:val="00357229"/>
    <w:rsid w:val="00365888"/>
    <w:rsid w:val="0036639C"/>
    <w:rsid w:val="00366CE1"/>
    <w:rsid w:val="0036768E"/>
    <w:rsid w:val="00367855"/>
    <w:rsid w:val="003679D4"/>
    <w:rsid w:val="0037079F"/>
    <w:rsid w:val="00372FC8"/>
    <w:rsid w:val="0038041D"/>
    <w:rsid w:val="00381155"/>
    <w:rsid w:val="003825D6"/>
    <w:rsid w:val="003832D4"/>
    <w:rsid w:val="00383300"/>
    <w:rsid w:val="0038336D"/>
    <w:rsid w:val="00383F85"/>
    <w:rsid w:val="003865BD"/>
    <w:rsid w:val="00392D89"/>
    <w:rsid w:val="003947CB"/>
    <w:rsid w:val="003A179A"/>
    <w:rsid w:val="003A2223"/>
    <w:rsid w:val="003A3E50"/>
    <w:rsid w:val="003A7C93"/>
    <w:rsid w:val="003B69FB"/>
    <w:rsid w:val="003B73C4"/>
    <w:rsid w:val="003C3088"/>
    <w:rsid w:val="003C35AA"/>
    <w:rsid w:val="003C52D7"/>
    <w:rsid w:val="003C5414"/>
    <w:rsid w:val="003C649E"/>
    <w:rsid w:val="003D042F"/>
    <w:rsid w:val="003E395D"/>
    <w:rsid w:val="003F3292"/>
    <w:rsid w:val="003F7B68"/>
    <w:rsid w:val="00401FB3"/>
    <w:rsid w:val="00403989"/>
    <w:rsid w:val="00403F37"/>
    <w:rsid w:val="0040411F"/>
    <w:rsid w:val="00406143"/>
    <w:rsid w:val="004071C4"/>
    <w:rsid w:val="00412B2D"/>
    <w:rsid w:val="00414BD6"/>
    <w:rsid w:val="00416F4E"/>
    <w:rsid w:val="0041744D"/>
    <w:rsid w:val="00417F11"/>
    <w:rsid w:val="0042038F"/>
    <w:rsid w:val="00427306"/>
    <w:rsid w:val="00436569"/>
    <w:rsid w:val="00440FA2"/>
    <w:rsid w:val="00441CCF"/>
    <w:rsid w:val="004432CC"/>
    <w:rsid w:val="00443AD3"/>
    <w:rsid w:val="00445120"/>
    <w:rsid w:val="00445F22"/>
    <w:rsid w:val="00446028"/>
    <w:rsid w:val="004465E1"/>
    <w:rsid w:val="00447339"/>
    <w:rsid w:val="004475A2"/>
    <w:rsid w:val="004518A6"/>
    <w:rsid w:val="004523DE"/>
    <w:rsid w:val="004554B8"/>
    <w:rsid w:val="00461DDE"/>
    <w:rsid w:val="00465007"/>
    <w:rsid w:val="00465C3F"/>
    <w:rsid w:val="004746D4"/>
    <w:rsid w:val="00477383"/>
    <w:rsid w:val="00477DDE"/>
    <w:rsid w:val="00481441"/>
    <w:rsid w:val="004834F0"/>
    <w:rsid w:val="00484BE5"/>
    <w:rsid w:val="00484DE4"/>
    <w:rsid w:val="00485EC3"/>
    <w:rsid w:val="0048635C"/>
    <w:rsid w:val="00487297"/>
    <w:rsid w:val="00492415"/>
    <w:rsid w:val="00495B6A"/>
    <w:rsid w:val="00495C14"/>
    <w:rsid w:val="00496DD4"/>
    <w:rsid w:val="00497389"/>
    <w:rsid w:val="004A04DA"/>
    <w:rsid w:val="004A158C"/>
    <w:rsid w:val="004A43AF"/>
    <w:rsid w:val="004A5319"/>
    <w:rsid w:val="004B1DFF"/>
    <w:rsid w:val="004B2499"/>
    <w:rsid w:val="004B3628"/>
    <w:rsid w:val="004B4751"/>
    <w:rsid w:val="004B6FDA"/>
    <w:rsid w:val="004C10A7"/>
    <w:rsid w:val="004C3286"/>
    <w:rsid w:val="004D0D89"/>
    <w:rsid w:val="004D1E4C"/>
    <w:rsid w:val="004D35B1"/>
    <w:rsid w:val="004D4DB3"/>
    <w:rsid w:val="004D6A31"/>
    <w:rsid w:val="004E1A6E"/>
    <w:rsid w:val="004E1F3A"/>
    <w:rsid w:val="004E371E"/>
    <w:rsid w:val="004E65CF"/>
    <w:rsid w:val="004E73D8"/>
    <w:rsid w:val="004F0DC7"/>
    <w:rsid w:val="004F2F0A"/>
    <w:rsid w:val="004F7F5E"/>
    <w:rsid w:val="00501623"/>
    <w:rsid w:val="0050765E"/>
    <w:rsid w:val="005236F3"/>
    <w:rsid w:val="00523D55"/>
    <w:rsid w:val="0052603F"/>
    <w:rsid w:val="005261FD"/>
    <w:rsid w:val="00527F21"/>
    <w:rsid w:val="0053052F"/>
    <w:rsid w:val="00531D89"/>
    <w:rsid w:val="005320C9"/>
    <w:rsid w:val="00533B7F"/>
    <w:rsid w:val="00534231"/>
    <w:rsid w:val="0053498C"/>
    <w:rsid w:val="0053591A"/>
    <w:rsid w:val="005374CB"/>
    <w:rsid w:val="00540B01"/>
    <w:rsid w:val="00541188"/>
    <w:rsid w:val="00541B34"/>
    <w:rsid w:val="00541B9A"/>
    <w:rsid w:val="00541F2E"/>
    <w:rsid w:val="00543615"/>
    <w:rsid w:val="00546CFE"/>
    <w:rsid w:val="005502EB"/>
    <w:rsid w:val="00550A5A"/>
    <w:rsid w:val="00555B14"/>
    <w:rsid w:val="005560B3"/>
    <w:rsid w:val="00557B2F"/>
    <w:rsid w:val="00563B46"/>
    <w:rsid w:val="005652E5"/>
    <w:rsid w:val="00565525"/>
    <w:rsid w:val="00566615"/>
    <w:rsid w:val="005677DC"/>
    <w:rsid w:val="0057355F"/>
    <w:rsid w:val="00575876"/>
    <w:rsid w:val="005845C6"/>
    <w:rsid w:val="00585D2F"/>
    <w:rsid w:val="00587370"/>
    <w:rsid w:val="00594793"/>
    <w:rsid w:val="00596CC7"/>
    <w:rsid w:val="00597AFE"/>
    <w:rsid w:val="005A0828"/>
    <w:rsid w:val="005A1475"/>
    <w:rsid w:val="005A36B4"/>
    <w:rsid w:val="005A52B5"/>
    <w:rsid w:val="005B04C6"/>
    <w:rsid w:val="005B0824"/>
    <w:rsid w:val="005B1234"/>
    <w:rsid w:val="005B33EB"/>
    <w:rsid w:val="005B414E"/>
    <w:rsid w:val="005B56F2"/>
    <w:rsid w:val="005B706B"/>
    <w:rsid w:val="005B7EBC"/>
    <w:rsid w:val="005C1889"/>
    <w:rsid w:val="005C2551"/>
    <w:rsid w:val="005C3B0E"/>
    <w:rsid w:val="005C4150"/>
    <w:rsid w:val="005C42A7"/>
    <w:rsid w:val="005C53BC"/>
    <w:rsid w:val="005C5BF0"/>
    <w:rsid w:val="005C7C33"/>
    <w:rsid w:val="005D31A1"/>
    <w:rsid w:val="005D365E"/>
    <w:rsid w:val="005D4132"/>
    <w:rsid w:val="005D5397"/>
    <w:rsid w:val="005D6E48"/>
    <w:rsid w:val="005D7D73"/>
    <w:rsid w:val="005E1435"/>
    <w:rsid w:val="005E2599"/>
    <w:rsid w:val="005E2BDA"/>
    <w:rsid w:val="005E434D"/>
    <w:rsid w:val="005E4E25"/>
    <w:rsid w:val="005E5900"/>
    <w:rsid w:val="005E6CAB"/>
    <w:rsid w:val="005F2C53"/>
    <w:rsid w:val="005F3314"/>
    <w:rsid w:val="005F520F"/>
    <w:rsid w:val="005F5F19"/>
    <w:rsid w:val="0060036C"/>
    <w:rsid w:val="00607149"/>
    <w:rsid w:val="00607E44"/>
    <w:rsid w:val="00611FF8"/>
    <w:rsid w:val="0061201D"/>
    <w:rsid w:val="00612497"/>
    <w:rsid w:val="00613AA3"/>
    <w:rsid w:val="0062038E"/>
    <w:rsid w:val="006213F0"/>
    <w:rsid w:val="00625091"/>
    <w:rsid w:val="00626268"/>
    <w:rsid w:val="00635084"/>
    <w:rsid w:val="0063652A"/>
    <w:rsid w:val="00637E6A"/>
    <w:rsid w:val="0064256A"/>
    <w:rsid w:val="00644B16"/>
    <w:rsid w:val="00644B73"/>
    <w:rsid w:val="00652D0F"/>
    <w:rsid w:val="00657BEF"/>
    <w:rsid w:val="00660712"/>
    <w:rsid w:val="00663FF3"/>
    <w:rsid w:val="00667C56"/>
    <w:rsid w:val="00676FE1"/>
    <w:rsid w:val="006808AD"/>
    <w:rsid w:val="00682877"/>
    <w:rsid w:val="006839E8"/>
    <w:rsid w:val="00683AFD"/>
    <w:rsid w:val="006877E4"/>
    <w:rsid w:val="0069098E"/>
    <w:rsid w:val="00691C87"/>
    <w:rsid w:val="00691E1B"/>
    <w:rsid w:val="00693B4D"/>
    <w:rsid w:val="00693C26"/>
    <w:rsid w:val="00693C55"/>
    <w:rsid w:val="00694641"/>
    <w:rsid w:val="00695F07"/>
    <w:rsid w:val="00697B24"/>
    <w:rsid w:val="006A2AC3"/>
    <w:rsid w:val="006A2F13"/>
    <w:rsid w:val="006A36C4"/>
    <w:rsid w:val="006A3874"/>
    <w:rsid w:val="006A4B11"/>
    <w:rsid w:val="006A6989"/>
    <w:rsid w:val="006A70F0"/>
    <w:rsid w:val="006B1B18"/>
    <w:rsid w:val="006B5251"/>
    <w:rsid w:val="006B6867"/>
    <w:rsid w:val="006C0756"/>
    <w:rsid w:val="006C6CD0"/>
    <w:rsid w:val="006C7E5E"/>
    <w:rsid w:val="006D0FBC"/>
    <w:rsid w:val="006D2CB7"/>
    <w:rsid w:val="006D4975"/>
    <w:rsid w:val="006D676C"/>
    <w:rsid w:val="006E0273"/>
    <w:rsid w:val="006E594F"/>
    <w:rsid w:val="006F23AC"/>
    <w:rsid w:val="006F552F"/>
    <w:rsid w:val="006F6FC0"/>
    <w:rsid w:val="007013F3"/>
    <w:rsid w:val="0070245E"/>
    <w:rsid w:val="00702B48"/>
    <w:rsid w:val="00710B7C"/>
    <w:rsid w:val="00712F6D"/>
    <w:rsid w:val="00713B79"/>
    <w:rsid w:val="00713F4B"/>
    <w:rsid w:val="00720A89"/>
    <w:rsid w:val="00725DAE"/>
    <w:rsid w:val="00730C34"/>
    <w:rsid w:val="00735FD0"/>
    <w:rsid w:val="007404F6"/>
    <w:rsid w:val="00742022"/>
    <w:rsid w:val="00742A97"/>
    <w:rsid w:val="00743B4E"/>
    <w:rsid w:val="00751DA2"/>
    <w:rsid w:val="00753097"/>
    <w:rsid w:val="007560EB"/>
    <w:rsid w:val="0075765A"/>
    <w:rsid w:val="00761391"/>
    <w:rsid w:val="007619E8"/>
    <w:rsid w:val="00761BAA"/>
    <w:rsid w:val="0076464B"/>
    <w:rsid w:val="0077022C"/>
    <w:rsid w:val="00770255"/>
    <w:rsid w:val="0077143C"/>
    <w:rsid w:val="0077188E"/>
    <w:rsid w:val="00771E53"/>
    <w:rsid w:val="00772C46"/>
    <w:rsid w:val="00776AB8"/>
    <w:rsid w:val="00780DD8"/>
    <w:rsid w:val="007856D7"/>
    <w:rsid w:val="0078604E"/>
    <w:rsid w:val="007871B8"/>
    <w:rsid w:val="00787736"/>
    <w:rsid w:val="00796692"/>
    <w:rsid w:val="007A1673"/>
    <w:rsid w:val="007A4348"/>
    <w:rsid w:val="007A50D2"/>
    <w:rsid w:val="007A5AAB"/>
    <w:rsid w:val="007B45CE"/>
    <w:rsid w:val="007B680D"/>
    <w:rsid w:val="007B7F18"/>
    <w:rsid w:val="007B7F62"/>
    <w:rsid w:val="007C0A5E"/>
    <w:rsid w:val="007C38B9"/>
    <w:rsid w:val="007C3F4A"/>
    <w:rsid w:val="007C54E0"/>
    <w:rsid w:val="007D032A"/>
    <w:rsid w:val="007D0962"/>
    <w:rsid w:val="007D0A2E"/>
    <w:rsid w:val="007D12F0"/>
    <w:rsid w:val="007D29F2"/>
    <w:rsid w:val="007D4596"/>
    <w:rsid w:val="007D7F2D"/>
    <w:rsid w:val="007E2F90"/>
    <w:rsid w:val="007E4BC6"/>
    <w:rsid w:val="007E5752"/>
    <w:rsid w:val="007E7819"/>
    <w:rsid w:val="007F46AF"/>
    <w:rsid w:val="007F5B05"/>
    <w:rsid w:val="007F7B49"/>
    <w:rsid w:val="0080631E"/>
    <w:rsid w:val="00807154"/>
    <w:rsid w:val="00807DD2"/>
    <w:rsid w:val="00812B99"/>
    <w:rsid w:val="00813999"/>
    <w:rsid w:val="00821144"/>
    <w:rsid w:val="00821371"/>
    <w:rsid w:val="00821D37"/>
    <w:rsid w:val="008220B7"/>
    <w:rsid w:val="00823B6C"/>
    <w:rsid w:val="00825049"/>
    <w:rsid w:val="00827580"/>
    <w:rsid w:val="00832DDF"/>
    <w:rsid w:val="00833795"/>
    <w:rsid w:val="00833E77"/>
    <w:rsid w:val="0083713F"/>
    <w:rsid w:val="008378F7"/>
    <w:rsid w:val="008409CA"/>
    <w:rsid w:val="00841909"/>
    <w:rsid w:val="008428B3"/>
    <w:rsid w:val="008446F5"/>
    <w:rsid w:val="00855759"/>
    <w:rsid w:val="0086080B"/>
    <w:rsid w:val="00861D1D"/>
    <w:rsid w:val="00871E55"/>
    <w:rsid w:val="00873177"/>
    <w:rsid w:val="0087444C"/>
    <w:rsid w:val="00874D21"/>
    <w:rsid w:val="0087662C"/>
    <w:rsid w:val="00876A4A"/>
    <w:rsid w:val="00880E1B"/>
    <w:rsid w:val="00882E42"/>
    <w:rsid w:val="00885866"/>
    <w:rsid w:val="00885E6E"/>
    <w:rsid w:val="00890680"/>
    <w:rsid w:val="00890A64"/>
    <w:rsid w:val="00890FE2"/>
    <w:rsid w:val="0089214E"/>
    <w:rsid w:val="00892C3A"/>
    <w:rsid w:val="008A2121"/>
    <w:rsid w:val="008A2425"/>
    <w:rsid w:val="008A4163"/>
    <w:rsid w:val="008B1C24"/>
    <w:rsid w:val="008B412A"/>
    <w:rsid w:val="008B52DF"/>
    <w:rsid w:val="008B55A6"/>
    <w:rsid w:val="008B5C33"/>
    <w:rsid w:val="008C1E1C"/>
    <w:rsid w:val="008C41BA"/>
    <w:rsid w:val="008C5D51"/>
    <w:rsid w:val="008C5DA6"/>
    <w:rsid w:val="008C718F"/>
    <w:rsid w:val="008E133E"/>
    <w:rsid w:val="008E16D7"/>
    <w:rsid w:val="008E2DC8"/>
    <w:rsid w:val="008E343B"/>
    <w:rsid w:val="008E48FC"/>
    <w:rsid w:val="008E770C"/>
    <w:rsid w:val="008F257A"/>
    <w:rsid w:val="008F3E7D"/>
    <w:rsid w:val="00902E85"/>
    <w:rsid w:val="00903E18"/>
    <w:rsid w:val="009128FE"/>
    <w:rsid w:val="0091780D"/>
    <w:rsid w:val="0092034D"/>
    <w:rsid w:val="009204CF"/>
    <w:rsid w:val="00920950"/>
    <w:rsid w:val="00923670"/>
    <w:rsid w:val="00923BC2"/>
    <w:rsid w:val="00932F7E"/>
    <w:rsid w:val="0093351B"/>
    <w:rsid w:val="00936ADC"/>
    <w:rsid w:val="00941FF8"/>
    <w:rsid w:val="0094326E"/>
    <w:rsid w:val="00945E4E"/>
    <w:rsid w:val="00951936"/>
    <w:rsid w:val="00952464"/>
    <w:rsid w:val="00952722"/>
    <w:rsid w:val="00952EAB"/>
    <w:rsid w:val="00955EA5"/>
    <w:rsid w:val="00971E7C"/>
    <w:rsid w:val="00975CE9"/>
    <w:rsid w:val="00975E1C"/>
    <w:rsid w:val="00977D5F"/>
    <w:rsid w:val="00980F67"/>
    <w:rsid w:val="00981D95"/>
    <w:rsid w:val="009830FE"/>
    <w:rsid w:val="009833DF"/>
    <w:rsid w:val="009936AF"/>
    <w:rsid w:val="00995CA5"/>
    <w:rsid w:val="00997554"/>
    <w:rsid w:val="0099767D"/>
    <w:rsid w:val="00997D36"/>
    <w:rsid w:val="009B3387"/>
    <w:rsid w:val="009B4227"/>
    <w:rsid w:val="009B47FB"/>
    <w:rsid w:val="009B65EB"/>
    <w:rsid w:val="009B674C"/>
    <w:rsid w:val="009B7D61"/>
    <w:rsid w:val="009C0E0F"/>
    <w:rsid w:val="009C5E52"/>
    <w:rsid w:val="009C6B72"/>
    <w:rsid w:val="009C74E9"/>
    <w:rsid w:val="009C7A3D"/>
    <w:rsid w:val="009D061F"/>
    <w:rsid w:val="009D2634"/>
    <w:rsid w:val="009D2FC4"/>
    <w:rsid w:val="009E2292"/>
    <w:rsid w:val="009E2357"/>
    <w:rsid w:val="009E4701"/>
    <w:rsid w:val="009E67B2"/>
    <w:rsid w:val="009F27ED"/>
    <w:rsid w:val="009F6008"/>
    <w:rsid w:val="009F64E8"/>
    <w:rsid w:val="009F6FE0"/>
    <w:rsid w:val="009F7151"/>
    <w:rsid w:val="009F7E69"/>
    <w:rsid w:val="00A01A07"/>
    <w:rsid w:val="00A07E0F"/>
    <w:rsid w:val="00A227B8"/>
    <w:rsid w:val="00A23FEF"/>
    <w:rsid w:val="00A24435"/>
    <w:rsid w:val="00A334A6"/>
    <w:rsid w:val="00A34821"/>
    <w:rsid w:val="00A34D84"/>
    <w:rsid w:val="00A34E3E"/>
    <w:rsid w:val="00A354FF"/>
    <w:rsid w:val="00A36771"/>
    <w:rsid w:val="00A42BA4"/>
    <w:rsid w:val="00A45A90"/>
    <w:rsid w:val="00A45CC3"/>
    <w:rsid w:val="00A47E3F"/>
    <w:rsid w:val="00A5403C"/>
    <w:rsid w:val="00A54916"/>
    <w:rsid w:val="00A55832"/>
    <w:rsid w:val="00A62F73"/>
    <w:rsid w:val="00A63894"/>
    <w:rsid w:val="00A64441"/>
    <w:rsid w:val="00A646BA"/>
    <w:rsid w:val="00A647F8"/>
    <w:rsid w:val="00A654D4"/>
    <w:rsid w:val="00A65AD3"/>
    <w:rsid w:val="00A67F4A"/>
    <w:rsid w:val="00A711B0"/>
    <w:rsid w:val="00A71721"/>
    <w:rsid w:val="00A7241A"/>
    <w:rsid w:val="00A7262C"/>
    <w:rsid w:val="00A81CF4"/>
    <w:rsid w:val="00A8477D"/>
    <w:rsid w:val="00A86022"/>
    <w:rsid w:val="00A86F0A"/>
    <w:rsid w:val="00A87835"/>
    <w:rsid w:val="00A900B9"/>
    <w:rsid w:val="00A9196D"/>
    <w:rsid w:val="00A923D9"/>
    <w:rsid w:val="00A94698"/>
    <w:rsid w:val="00AA0F5F"/>
    <w:rsid w:val="00AA1225"/>
    <w:rsid w:val="00AA17BF"/>
    <w:rsid w:val="00AA6C63"/>
    <w:rsid w:val="00AB11C1"/>
    <w:rsid w:val="00AB188E"/>
    <w:rsid w:val="00AB32A3"/>
    <w:rsid w:val="00AB617E"/>
    <w:rsid w:val="00AB6267"/>
    <w:rsid w:val="00AB6601"/>
    <w:rsid w:val="00AC4C56"/>
    <w:rsid w:val="00AC6890"/>
    <w:rsid w:val="00AD471B"/>
    <w:rsid w:val="00AE2981"/>
    <w:rsid w:val="00AE2AF1"/>
    <w:rsid w:val="00AE3A65"/>
    <w:rsid w:val="00AE3DF9"/>
    <w:rsid w:val="00AE7F31"/>
    <w:rsid w:val="00AF08BB"/>
    <w:rsid w:val="00AF2334"/>
    <w:rsid w:val="00AF3A62"/>
    <w:rsid w:val="00AF4F1E"/>
    <w:rsid w:val="00AF6393"/>
    <w:rsid w:val="00B00F62"/>
    <w:rsid w:val="00B04005"/>
    <w:rsid w:val="00B040D6"/>
    <w:rsid w:val="00B2212F"/>
    <w:rsid w:val="00B22B28"/>
    <w:rsid w:val="00B22D9D"/>
    <w:rsid w:val="00B2465B"/>
    <w:rsid w:val="00B252D3"/>
    <w:rsid w:val="00B25DF7"/>
    <w:rsid w:val="00B26FFF"/>
    <w:rsid w:val="00B27F89"/>
    <w:rsid w:val="00B31FB2"/>
    <w:rsid w:val="00B32EF5"/>
    <w:rsid w:val="00B35613"/>
    <w:rsid w:val="00B376CE"/>
    <w:rsid w:val="00B37E68"/>
    <w:rsid w:val="00B4381A"/>
    <w:rsid w:val="00B47273"/>
    <w:rsid w:val="00B473E7"/>
    <w:rsid w:val="00B5037D"/>
    <w:rsid w:val="00B51A32"/>
    <w:rsid w:val="00B5350B"/>
    <w:rsid w:val="00B555AD"/>
    <w:rsid w:val="00B64936"/>
    <w:rsid w:val="00B71313"/>
    <w:rsid w:val="00B73804"/>
    <w:rsid w:val="00B74037"/>
    <w:rsid w:val="00B75324"/>
    <w:rsid w:val="00B75FBB"/>
    <w:rsid w:val="00B77068"/>
    <w:rsid w:val="00B827B1"/>
    <w:rsid w:val="00B829A3"/>
    <w:rsid w:val="00B832E0"/>
    <w:rsid w:val="00B8441B"/>
    <w:rsid w:val="00B852FD"/>
    <w:rsid w:val="00B85D18"/>
    <w:rsid w:val="00B86526"/>
    <w:rsid w:val="00B86D9A"/>
    <w:rsid w:val="00B87C0F"/>
    <w:rsid w:val="00B9240A"/>
    <w:rsid w:val="00B93CD8"/>
    <w:rsid w:val="00B96613"/>
    <w:rsid w:val="00B96B25"/>
    <w:rsid w:val="00B97D8B"/>
    <w:rsid w:val="00BA2CA5"/>
    <w:rsid w:val="00BA53C1"/>
    <w:rsid w:val="00BA58F7"/>
    <w:rsid w:val="00BA707D"/>
    <w:rsid w:val="00BB0895"/>
    <w:rsid w:val="00BB0B4F"/>
    <w:rsid w:val="00BB16B2"/>
    <w:rsid w:val="00BB7C61"/>
    <w:rsid w:val="00BC080B"/>
    <w:rsid w:val="00BC18C1"/>
    <w:rsid w:val="00BC3863"/>
    <w:rsid w:val="00BC3CA2"/>
    <w:rsid w:val="00BC5862"/>
    <w:rsid w:val="00BC7014"/>
    <w:rsid w:val="00BC712B"/>
    <w:rsid w:val="00BC7DDA"/>
    <w:rsid w:val="00BD484F"/>
    <w:rsid w:val="00BD7271"/>
    <w:rsid w:val="00BE0CEB"/>
    <w:rsid w:val="00BE16D0"/>
    <w:rsid w:val="00BE1CD6"/>
    <w:rsid w:val="00BE257D"/>
    <w:rsid w:val="00BE2635"/>
    <w:rsid w:val="00BE6929"/>
    <w:rsid w:val="00BE743D"/>
    <w:rsid w:val="00BF1B61"/>
    <w:rsid w:val="00BF21FB"/>
    <w:rsid w:val="00BF6405"/>
    <w:rsid w:val="00BF70F3"/>
    <w:rsid w:val="00C00C7A"/>
    <w:rsid w:val="00C012A9"/>
    <w:rsid w:val="00C053E2"/>
    <w:rsid w:val="00C0657E"/>
    <w:rsid w:val="00C10778"/>
    <w:rsid w:val="00C20CA0"/>
    <w:rsid w:val="00C20EAB"/>
    <w:rsid w:val="00C230BA"/>
    <w:rsid w:val="00C240F8"/>
    <w:rsid w:val="00C25779"/>
    <w:rsid w:val="00C27AA9"/>
    <w:rsid w:val="00C313D3"/>
    <w:rsid w:val="00C3428E"/>
    <w:rsid w:val="00C35514"/>
    <w:rsid w:val="00C36B54"/>
    <w:rsid w:val="00C37A9F"/>
    <w:rsid w:val="00C43B22"/>
    <w:rsid w:val="00C44A7A"/>
    <w:rsid w:val="00C506AD"/>
    <w:rsid w:val="00C60EC4"/>
    <w:rsid w:val="00C6111E"/>
    <w:rsid w:val="00C6414D"/>
    <w:rsid w:val="00C670C4"/>
    <w:rsid w:val="00C67C17"/>
    <w:rsid w:val="00C711D7"/>
    <w:rsid w:val="00C7170F"/>
    <w:rsid w:val="00C76DD7"/>
    <w:rsid w:val="00C80542"/>
    <w:rsid w:val="00C80BD1"/>
    <w:rsid w:val="00C816A8"/>
    <w:rsid w:val="00C82957"/>
    <w:rsid w:val="00C84B37"/>
    <w:rsid w:val="00C84E5C"/>
    <w:rsid w:val="00C905BE"/>
    <w:rsid w:val="00C9138C"/>
    <w:rsid w:val="00C91F6F"/>
    <w:rsid w:val="00C9331C"/>
    <w:rsid w:val="00C94ADE"/>
    <w:rsid w:val="00C96542"/>
    <w:rsid w:val="00C96C89"/>
    <w:rsid w:val="00C97B1E"/>
    <w:rsid w:val="00CA1D60"/>
    <w:rsid w:val="00CA69EF"/>
    <w:rsid w:val="00CA7685"/>
    <w:rsid w:val="00CB0AFD"/>
    <w:rsid w:val="00CB15F2"/>
    <w:rsid w:val="00CB2D34"/>
    <w:rsid w:val="00CB322E"/>
    <w:rsid w:val="00CB526B"/>
    <w:rsid w:val="00CB77A8"/>
    <w:rsid w:val="00CC28D1"/>
    <w:rsid w:val="00CC358A"/>
    <w:rsid w:val="00CC5143"/>
    <w:rsid w:val="00CD10EA"/>
    <w:rsid w:val="00CD3F3D"/>
    <w:rsid w:val="00CD5188"/>
    <w:rsid w:val="00CE4C83"/>
    <w:rsid w:val="00CF090D"/>
    <w:rsid w:val="00CF5B85"/>
    <w:rsid w:val="00CF610B"/>
    <w:rsid w:val="00D00D5D"/>
    <w:rsid w:val="00D02715"/>
    <w:rsid w:val="00D0463F"/>
    <w:rsid w:val="00D0470C"/>
    <w:rsid w:val="00D053AA"/>
    <w:rsid w:val="00D055B8"/>
    <w:rsid w:val="00D11EFF"/>
    <w:rsid w:val="00D131EA"/>
    <w:rsid w:val="00D138FF"/>
    <w:rsid w:val="00D14C5F"/>
    <w:rsid w:val="00D156AF"/>
    <w:rsid w:val="00D16828"/>
    <w:rsid w:val="00D174BF"/>
    <w:rsid w:val="00D20B31"/>
    <w:rsid w:val="00D2281A"/>
    <w:rsid w:val="00D22AFC"/>
    <w:rsid w:val="00D26968"/>
    <w:rsid w:val="00D2740E"/>
    <w:rsid w:val="00D30F68"/>
    <w:rsid w:val="00D31410"/>
    <w:rsid w:val="00D33E95"/>
    <w:rsid w:val="00D35076"/>
    <w:rsid w:val="00D4395B"/>
    <w:rsid w:val="00D44846"/>
    <w:rsid w:val="00D51415"/>
    <w:rsid w:val="00D51C8D"/>
    <w:rsid w:val="00D51F6B"/>
    <w:rsid w:val="00D558A9"/>
    <w:rsid w:val="00D611FD"/>
    <w:rsid w:val="00D62406"/>
    <w:rsid w:val="00D70742"/>
    <w:rsid w:val="00D713D4"/>
    <w:rsid w:val="00D71857"/>
    <w:rsid w:val="00D718CF"/>
    <w:rsid w:val="00D72934"/>
    <w:rsid w:val="00D74583"/>
    <w:rsid w:val="00D775F4"/>
    <w:rsid w:val="00D8046D"/>
    <w:rsid w:val="00D81479"/>
    <w:rsid w:val="00D8235D"/>
    <w:rsid w:val="00D830A7"/>
    <w:rsid w:val="00D8428A"/>
    <w:rsid w:val="00D866BB"/>
    <w:rsid w:val="00D86B38"/>
    <w:rsid w:val="00D87579"/>
    <w:rsid w:val="00D911C3"/>
    <w:rsid w:val="00DA1B6F"/>
    <w:rsid w:val="00DA36C0"/>
    <w:rsid w:val="00DA4203"/>
    <w:rsid w:val="00DA45F6"/>
    <w:rsid w:val="00DA5BFF"/>
    <w:rsid w:val="00DA7912"/>
    <w:rsid w:val="00DB6D91"/>
    <w:rsid w:val="00DC09A0"/>
    <w:rsid w:val="00DC2938"/>
    <w:rsid w:val="00DC2A6C"/>
    <w:rsid w:val="00DC2F6B"/>
    <w:rsid w:val="00DC5A44"/>
    <w:rsid w:val="00DC6158"/>
    <w:rsid w:val="00DD1DC3"/>
    <w:rsid w:val="00DD4129"/>
    <w:rsid w:val="00DD45CE"/>
    <w:rsid w:val="00DD5886"/>
    <w:rsid w:val="00DD626C"/>
    <w:rsid w:val="00DD713E"/>
    <w:rsid w:val="00DE13D6"/>
    <w:rsid w:val="00DE3503"/>
    <w:rsid w:val="00DE4EA4"/>
    <w:rsid w:val="00DF02D9"/>
    <w:rsid w:val="00DF0ECA"/>
    <w:rsid w:val="00DF382B"/>
    <w:rsid w:val="00DF771F"/>
    <w:rsid w:val="00E002C7"/>
    <w:rsid w:val="00E05CAF"/>
    <w:rsid w:val="00E06A44"/>
    <w:rsid w:val="00E147BF"/>
    <w:rsid w:val="00E16058"/>
    <w:rsid w:val="00E1643E"/>
    <w:rsid w:val="00E17A08"/>
    <w:rsid w:val="00E25731"/>
    <w:rsid w:val="00E26125"/>
    <w:rsid w:val="00E3139A"/>
    <w:rsid w:val="00E31761"/>
    <w:rsid w:val="00E32D9A"/>
    <w:rsid w:val="00E335CA"/>
    <w:rsid w:val="00E3490E"/>
    <w:rsid w:val="00E36F29"/>
    <w:rsid w:val="00E36FEA"/>
    <w:rsid w:val="00E425AA"/>
    <w:rsid w:val="00E44657"/>
    <w:rsid w:val="00E50758"/>
    <w:rsid w:val="00E5082D"/>
    <w:rsid w:val="00E520EB"/>
    <w:rsid w:val="00E6274A"/>
    <w:rsid w:val="00E65C15"/>
    <w:rsid w:val="00E72E09"/>
    <w:rsid w:val="00E75EF2"/>
    <w:rsid w:val="00E77167"/>
    <w:rsid w:val="00E8219A"/>
    <w:rsid w:val="00E84C75"/>
    <w:rsid w:val="00E863C3"/>
    <w:rsid w:val="00E87341"/>
    <w:rsid w:val="00E91D14"/>
    <w:rsid w:val="00E946ED"/>
    <w:rsid w:val="00E94F2F"/>
    <w:rsid w:val="00E96C35"/>
    <w:rsid w:val="00EA0EFF"/>
    <w:rsid w:val="00EA578D"/>
    <w:rsid w:val="00EA663C"/>
    <w:rsid w:val="00EB1F3F"/>
    <w:rsid w:val="00EB284B"/>
    <w:rsid w:val="00EB28EB"/>
    <w:rsid w:val="00EB29CC"/>
    <w:rsid w:val="00EB2FC9"/>
    <w:rsid w:val="00EB3B89"/>
    <w:rsid w:val="00EB45D2"/>
    <w:rsid w:val="00EC640A"/>
    <w:rsid w:val="00EC700C"/>
    <w:rsid w:val="00EC727E"/>
    <w:rsid w:val="00ED009E"/>
    <w:rsid w:val="00ED0116"/>
    <w:rsid w:val="00ED05EA"/>
    <w:rsid w:val="00ED07A4"/>
    <w:rsid w:val="00ED1A25"/>
    <w:rsid w:val="00ED4320"/>
    <w:rsid w:val="00ED501B"/>
    <w:rsid w:val="00ED749D"/>
    <w:rsid w:val="00ED7A5F"/>
    <w:rsid w:val="00ED7A6C"/>
    <w:rsid w:val="00EE62FC"/>
    <w:rsid w:val="00EE7B2D"/>
    <w:rsid w:val="00EF242E"/>
    <w:rsid w:val="00EF40B4"/>
    <w:rsid w:val="00EF66C2"/>
    <w:rsid w:val="00F00388"/>
    <w:rsid w:val="00F03086"/>
    <w:rsid w:val="00F031AD"/>
    <w:rsid w:val="00F07676"/>
    <w:rsid w:val="00F11765"/>
    <w:rsid w:val="00F11B7B"/>
    <w:rsid w:val="00F12BBA"/>
    <w:rsid w:val="00F13BB7"/>
    <w:rsid w:val="00F17C76"/>
    <w:rsid w:val="00F22663"/>
    <w:rsid w:val="00F23FD8"/>
    <w:rsid w:val="00F254D7"/>
    <w:rsid w:val="00F341D3"/>
    <w:rsid w:val="00F354CD"/>
    <w:rsid w:val="00F37381"/>
    <w:rsid w:val="00F37CFD"/>
    <w:rsid w:val="00F4158B"/>
    <w:rsid w:val="00F424DD"/>
    <w:rsid w:val="00F42ADF"/>
    <w:rsid w:val="00F51E76"/>
    <w:rsid w:val="00F52905"/>
    <w:rsid w:val="00F5630C"/>
    <w:rsid w:val="00F60AD7"/>
    <w:rsid w:val="00F61A72"/>
    <w:rsid w:val="00F64506"/>
    <w:rsid w:val="00F65A55"/>
    <w:rsid w:val="00F76206"/>
    <w:rsid w:val="00F76C75"/>
    <w:rsid w:val="00F77EA2"/>
    <w:rsid w:val="00F82C35"/>
    <w:rsid w:val="00F839CB"/>
    <w:rsid w:val="00F86B94"/>
    <w:rsid w:val="00F91055"/>
    <w:rsid w:val="00F91457"/>
    <w:rsid w:val="00F926C3"/>
    <w:rsid w:val="00F96995"/>
    <w:rsid w:val="00FA0263"/>
    <w:rsid w:val="00FA1E3B"/>
    <w:rsid w:val="00FA1E5F"/>
    <w:rsid w:val="00FA5048"/>
    <w:rsid w:val="00FA72BB"/>
    <w:rsid w:val="00FB3D7E"/>
    <w:rsid w:val="00FB41FF"/>
    <w:rsid w:val="00FC23FC"/>
    <w:rsid w:val="00FC30FE"/>
    <w:rsid w:val="00FC35FE"/>
    <w:rsid w:val="00FC7A55"/>
    <w:rsid w:val="00FC7FE8"/>
    <w:rsid w:val="00FD1420"/>
    <w:rsid w:val="00FD2C6C"/>
    <w:rsid w:val="00FD3E01"/>
    <w:rsid w:val="00FD67BB"/>
    <w:rsid w:val="00FE7BB7"/>
    <w:rsid w:val="00FF37E6"/>
    <w:rsid w:val="00FF7715"/>
    <w:rsid w:val="00FF7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7CCE"/>
  <w15:chartTrackingRefBased/>
  <w15:docId w15:val="{D8E8C044-3BA3-4289-BF79-1F90ECB8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22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225"/>
    <w:pPr>
      <w:ind w:left="720"/>
      <w:contextualSpacing/>
    </w:pPr>
  </w:style>
  <w:style w:type="paragraph" w:styleId="Footer">
    <w:name w:val="footer"/>
    <w:basedOn w:val="Normal"/>
    <w:link w:val="FooterChar"/>
    <w:uiPriority w:val="99"/>
    <w:unhideWhenUsed/>
    <w:rsid w:val="00D5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415"/>
    <w:rPr>
      <w:rFonts w:eastAsiaTheme="minorEastAsia"/>
      <w:lang w:val="en-US"/>
    </w:rPr>
  </w:style>
  <w:style w:type="character" w:styleId="PageNumber">
    <w:name w:val="page number"/>
    <w:basedOn w:val="DefaultParagraphFont"/>
    <w:uiPriority w:val="99"/>
    <w:semiHidden/>
    <w:unhideWhenUsed/>
    <w:rsid w:val="00D51415"/>
  </w:style>
  <w:style w:type="paragraph" w:styleId="Header">
    <w:name w:val="header"/>
    <w:basedOn w:val="Normal"/>
    <w:link w:val="HeaderChar"/>
    <w:uiPriority w:val="99"/>
    <w:unhideWhenUsed/>
    <w:rsid w:val="0094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26E"/>
    <w:rPr>
      <w:rFonts w:eastAsiaTheme="minorEastAsia"/>
      <w:lang w:val="en-US"/>
    </w:rPr>
  </w:style>
  <w:style w:type="character" w:styleId="CommentReference">
    <w:name w:val="annotation reference"/>
    <w:basedOn w:val="DefaultParagraphFont"/>
    <w:uiPriority w:val="99"/>
    <w:semiHidden/>
    <w:unhideWhenUsed/>
    <w:rsid w:val="00C6414D"/>
    <w:rPr>
      <w:sz w:val="16"/>
      <w:szCs w:val="16"/>
    </w:rPr>
  </w:style>
  <w:style w:type="paragraph" w:styleId="CommentText">
    <w:name w:val="annotation text"/>
    <w:basedOn w:val="Normal"/>
    <w:link w:val="CommentTextChar"/>
    <w:uiPriority w:val="99"/>
    <w:semiHidden/>
    <w:unhideWhenUsed/>
    <w:rsid w:val="00C6414D"/>
    <w:pPr>
      <w:spacing w:line="240" w:lineRule="auto"/>
    </w:pPr>
    <w:rPr>
      <w:sz w:val="20"/>
      <w:szCs w:val="20"/>
    </w:rPr>
  </w:style>
  <w:style w:type="character" w:customStyle="1" w:styleId="CommentTextChar">
    <w:name w:val="Comment Text Char"/>
    <w:basedOn w:val="DefaultParagraphFont"/>
    <w:link w:val="CommentText"/>
    <w:uiPriority w:val="99"/>
    <w:semiHidden/>
    <w:rsid w:val="00C6414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6414D"/>
    <w:rPr>
      <w:b/>
      <w:bCs/>
    </w:rPr>
  </w:style>
  <w:style w:type="character" w:customStyle="1" w:styleId="CommentSubjectChar">
    <w:name w:val="Comment Subject Char"/>
    <w:basedOn w:val="CommentTextChar"/>
    <w:link w:val="CommentSubject"/>
    <w:uiPriority w:val="99"/>
    <w:semiHidden/>
    <w:rsid w:val="00C6414D"/>
    <w:rPr>
      <w:rFonts w:eastAsiaTheme="minorEastAsia"/>
      <w:b/>
      <w:bCs/>
      <w:sz w:val="20"/>
      <w:szCs w:val="20"/>
      <w:lang w:val="en-US"/>
    </w:rPr>
  </w:style>
  <w:style w:type="paragraph" w:styleId="BalloonText">
    <w:name w:val="Balloon Text"/>
    <w:basedOn w:val="Normal"/>
    <w:link w:val="BalloonTextChar"/>
    <w:uiPriority w:val="99"/>
    <w:semiHidden/>
    <w:unhideWhenUsed/>
    <w:rsid w:val="00C641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14D"/>
    <w:rPr>
      <w:rFonts w:ascii="Times New Roman" w:eastAsiaTheme="minorEastAsia" w:hAnsi="Times New Roman" w:cs="Times New Roman"/>
      <w:sz w:val="18"/>
      <w:szCs w:val="18"/>
      <w:lang w:val="en-US"/>
    </w:rPr>
  </w:style>
  <w:style w:type="paragraph" w:styleId="NormalWeb">
    <w:name w:val="Normal (Web)"/>
    <w:basedOn w:val="Normal"/>
    <w:uiPriority w:val="99"/>
    <w:semiHidden/>
    <w:unhideWhenUsed/>
    <w:rsid w:val="005B70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5B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0684">
      <w:bodyDiv w:val="1"/>
      <w:marLeft w:val="0"/>
      <w:marRight w:val="0"/>
      <w:marTop w:val="0"/>
      <w:marBottom w:val="0"/>
      <w:divBdr>
        <w:top w:val="none" w:sz="0" w:space="0" w:color="auto"/>
        <w:left w:val="none" w:sz="0" w:space="0" w:color="auto"/>
        <w:bottom w:val="none" w:sz="0" w:space="0" w:color="auto"/>
        <w:right w:val="none" w:sz="0" w:space="0" w:color="auto"/>
      </w:divBdr>
      <w:divsChild>
        <w:div w:id="980424686">
          <w:marLeft w:val="0"/>
          <w:marRight w:val="0"/>
          <w:marTop w:val="0"/>
          <w:marBottom w:val="0"/>
          <w:divBdr>
            <w:top w:val="none" w:sz="0" w:space="0" w:color="auto"/>
            <w:left w:val="none" w:sz="0" w:space="0" w:color="auto"/>
            <w:bottom w:val="none" w:sz="0" w:space="0" w:color="auto"/>
            <w:right w:val="none" w:sz="0" w:space="0" w:color="auto"/>
          </w:divBdr>
        </w:div>
        <w:div w:id="505219060">
          <w:marLeft w:val="0"/>
          <w:marRight w:val="0"/>
          <w:marTop w:val="0"/>
          <w:marBottom w:val="0"/>
          <w:divBdr>
            <w:top w:val="none" w:sz="0" w:space="0" w:color="auto"/>
            <w:left w:val="none" w:sz="0" w:space="0" w:color="auto"/>
            <w:bottom w:val="none" w:sz="0" w:space="0" w:color="auto"/>
            <w:right w:val="none" w:sz="0" w:space="0" w:color="auto"/>
          </w:divBdr>
        </w:div>
        <w:div w:id="620187248">
          <w:marLeft w:val="0"/>
          <w:marRight w:val="0"/>
          <w:marTop w:val="0"/>
          <w:marBottom w:val="0"/>
          <w:divBdr>
            <w:top w:val="none" w:sz="0" w:space="0" w:color="auto"/>
            <w:left w:val="none" w:sz="0" w:space="0" w:color="auto"/>
            <w:bottom w:val="none" w:sz="0" w:space="0" w:color="auto"/>
            <w:right w:val="none" w:sz="0" w:space="0" w:color="auto"/>
          </w:divBdr>
        </w:div>
        <w:div w:id="927008163">
          <w:marLeft w:val="0"/>
          <w:marRight w:val="0"/>
          <w:marTop w:val="0"/>
          <w:marBottom w:val="0"/>
          <w:divBdr>
            <w:top w:val="none" w:sz="0" w:space="0" w:color="auto"/>
            <w:left w:val="none" w:sz="0" w:space="0" w:color="auto"/>
            <w:bottom w:val="none" w:sz="0" w:space="0" w:color="auto"/>
            <w:right w:val="none" w:sz="0" w:space="0" w:color="auto"/>
          </w:divBdr>
        </w:div>
        <w:div w:id="1399480746">
          <w:marLeft w:val="0"/>
          <w:marRight w:val="0"/>
          <w:marTop w:val="0"/>
          <w:marBottom w:val="0"/>
          <w:divBdr>
            <w:top w:val="none" w:sz="0" w:space="0" w:color="auto"/>
            <w:left w:val="none" w:sz="0" w:space="0" w:color="auto"/>
            <w:bottom w:val="none" w:sz="0" w:space="0" w:color="auto"/>
            <w:right w:val="none" w:sz="0" w:space="0" w:color="auto"/>
          </w:divBdr>
        </w:div>
        <w:div w:id="1311133508">
          <w:marLeft w:val="0"/>
          <w:marRight w:val="0"/>
          <w:marTop w:val="0"/>
          <w:marBottom w:val="0"/>
          <w:divBdr>
            <w:top w:val="none" w:sz="0" w:space="0" w:color="auto"/>
            <w:left w:val="none" w:sz="0" w:space="0" w:color="auto"/>
            <w:bottom w:val="none" w:sz="0" w:space="0" w:color="auto"/>
            <w:right w:val="none" w:sz="0" w:space="0" w:color="auto"/>
          </w:divBdr>
        </w:div>
      </w:divsChild>
    </w:div>
    <w:div w:id="285284641">
      <w:bodyDiv w:val="1"/>
      <w:marLeft w:val="0"/>
      <w:marRight w:val="0"/>
      <w:marTop w:val="0"/>
      <w:marBottom w:val="0"/>
      <w:divBdr>
        <w:top w:val="none" w:sz="0" w:space="0" w:color="auto"/>
        <w:left w:val="none" w:sz="0" w:space="0" w:color="auto"/>
        <w:bottom w:val="none" w:sz="0" w:space="0" w:color="auto"/>
        <w:right w:val="none" w:sz="0" w:space="0" w:color="auto"/>
      </w:divBdr>
    </w:div>
    <w:div w:id="606814959">
      <w:bodyDiv w:val="1"/>
      <w:marLeft w:val="0"/>
      <w:marRight w:val="0"/>
      <w:marTop w:val="0"/>
      <w:marBottom w:val="0"/>
      <w:divBdr>
        <w:top w:val="none" w:sz="0" w:space="0" w:color="auto"/>
        <w:left w:val="none" w:sz="0" w:space="0" w:color="auto"/>
        <w:bottom w:val="none" w:sz="0" w:space="0" w:color="auto"/>
        <w:right w:val="none" w:sz="0" w:space="0" w:color="auto"/>
      </w:divBdr>
    </w:div>
    <w:div w:id="640157917">
      <w:bodyDiv w:val="1"/>
      <w:marLeft w:val="0"/>
      <w:marRight w:val="0"/>
      <w:marTop w:val="0"/>
      <w:marBottom w:val="0"/>
      <w:divBdr>
        <w:top w:val="none" w:sz="0" w:space="0" w:color="auto"/>
        <w:left w:val="none" w:sz="0" w:space="0" w:color="auto"/>
        <w:bottom w:val="none" w:sz="0" w:space="0" w:color="auto"/>
        <w:right w:val="none" w:sz="0" w:space="0" w:color="auto"/>
      </w:divBdr>
    </w:div>
    <w:div w:id="864101689">
      <w:bodyDiv w:val="1"/>
      <w:marLeft w:val="0"/>
      <w:marRight w:val="0"/>
      <w:marTop w:val="0"/>
      <w:marBottom w:val="0"/>
      <w:divBdr>
        <w:top w:val="none" w:sz="0" w:space="0" w:color="auto"/>
        <w:left w:val="none" w:sz="0" w:space="0" w:color="auto"/>
        <w:bottom w:val="none" w:sz="0" w:space="0" w:color="auto"/>
        <w:right w:val="none" w:sz="0" w:space="0" w:color="auto"/>
      </w:divBdr>
      <w:divsChild>
        <w:div w:id="598947900">
          <w:marLeft w:val="0"/>
          <w:marRight w:val="0"/>
          <w:marTop w:val="0"/>
          <w:marBottom w:val="0"/>
          <w:divBdr>
            <w:top w:val="none" w:sz="0" w:space="0" w:color="auto"/>
            <w:left w:val="none" w:sz="0" w:space="0" w:color="auto"/>
            <w:bottom w:val="none" w:sz="0" w:space="0" w:color="auto"/>
            <w:right w:val="none" w:sz="0" w:space="0" w:color="auto"/>
          </w:divBdr>
        </w:div>
        <w:div w:id="4136872">
          <w:marLeft w:val="0"/>
          <w:marRight w:val="0"/>
          <w:marTop w:val="0"/>
          <w:marBottom w:val="0"/>
          <w:divBdr>
            <w:top w:val="none" w:sz="0" w:space="0" w:color="auto"/>
            <w:left w:val="none" w:sz="0" w:space="0" w:color="auto"/>
            <w:bottom w:val="none" w:sz="0" w:space="0" w:color="auto"/>
            <w:right w:val="none" w:sz="0" w:space="0" w:color="auto"/>
          </w:divBdr>
        </w:div>
        <w:div w:id="90784216">
          <w:marLeft w:val="0"/>
          <w:marRight w:val="0"/>
          <w:marTop w:val="0"/>
          <w:marBottom w:val="0"/>
          <w:divBdr>
            <w:top w:val="none" w:sz="0" w:space="0" w:color="auto"/>
            <w:left w:val="none" w:sz="0" w:space="0" w:color="auto"/>
            <w:bottom w:val="none" w:sz="0" w:space="0" w:color="auto"/>
            <w:right w:val="none" w:sz="0" w:space="0" w:color="auto"/>
          </w:divBdr>
        </w:div>
        <w:div w:id="641883177">
          <w:marLeft w:val="0"/>
          <w:marRight w:val="0"/>
          <w:marTop w:val="0"/>
          <w:marBottom w:val="0"/>
          <w:divBdr>
            <w:top w:val="none" w:sz="0" w:space="0" w:color="auto"/>
            <w:left w:val="none" w:sz="0" w:space="0" w:color="auto"/>
            <w:bottom w:val="none" w:sz="0" w:space="0" w:color="auto"/>
            <w:right w:val="none" w:sz="0" w:space="0" w:color="auto"/>
          </w:divBdr>
        </w:div>
        <w:div w:id="992678057">
          <w:marLeft w:val="0"/>
          <w:marRight w:val="0"/>
          <w:marTop w:val="0"/>
          <w:marBottom w:val="0"/>
          <w:divBdr>
            <w:top w:val="none" w:sz="0" w:space="0" w:color="auto"/>
            <w:left w:val="none" w:sz="0" w:space="0" w:color="auto"/>
            <w:bottom w:val="none" w:sz="0" w:space="0" w:color="auto"/>
            <w:right w:val="none" w:sz="0" w:space="0" w:color="auto"/>
          </w:divBdr>
        </w:div>
      </w:divsChild>
    </w:div>
    <w:div w:id="1298993077">
      <w:bodyDiv w:val="1"/>
      <w:marLeft w:val="0"/>
      <w:marRight w:val="0"/>
      <w:marTop w:val="0"/>
      <w:marBottom w:val="0"/>
      <w:divBdr>
        <w:top w:val="none" w:sz="0" w:space="0" w:color="auto"/>
        <w:left w:val="none" w:sz="0" w:space="0" w:color="auto"/>
        <w:bottom w:val="none" w:sz="0" w:space="0" w:color="auto"/>
        <w:right w:val="none" w:sz="0" w:space="0" w:color="auto"/>
      </w:divBdr>
    </w:div>
    <w:div w:id="1534537551">
      <w:bodyDiv w:val="1"/>
      <w:marLeft w:val="0"/>
      <w:marRight w:val="0"/>
      <w:marTop w:val="0"/>
      <w:marBottom w:val="0"/>
      <w:divBdr>
        <w:top w:val="none" w:sz="0" w:space="0" w:color="auto"/>
        <w:left w:val="none" w:sz="0" w:space="0" w:color="auto"/>
        <w:bottom w:val="none" w:sz="0" w:space="0" w:color="auto"/>
        <w:right w:val="none" w:sz="0" w:space="0" w:color="auto"/>
      </w:divBdr>
      <w:divsChild>
        <w:div w:id="371882382">
          <w:marLeft w:val="0"/>
          <w:marRight w:val="0"/>
          <w:marTop w:val="0"/>
          <w:marBottom w:val="0"/>
          <w:divBdr>
            <w:top w:val="none" w:sz="0" w:space="0" w:color="auto"/>
            <w:left w:val="none" w:sz="0" w:space="0" w:color="auto"/>
            <w:bottom w:val="none" w:sz="0" w:space="0" w:color="auto"/>
            <w:right w:val="none" w:sz="0" w:space="0" w:color="auto"/>
          </w:divBdr>
        </w:div>
      </w:divsChild>
    </w:div>
    <w:div w:id="1640644146">
      <w:bodyDiv w:val="1"/>
      <w:marLeft w:val="0"/>
      <w:marRight w:val="0"/>
      <w:marTop w:val="0"/>
      <w:marBottom w:val="0"/>
      <w:divBdr>
        <w:top w:val="none" w:sz="0" w:space="0" w:color="auto"/>
        <w:left w:val="none" w:sz="0" w:space="0" w:color="auto"/>
        <w:bottom w:val="none" w:sz="0" w:space="0" w:color="auto"/>
        <w:right w:val="none" w:sz="0" w:space="0" w:color="auto"/>
      </w:divBdr>
    </w:div>
    <w:div w:id="1907032163">
      <w:bodyDiv w:val="1"/>
      <w:marLeft w:val="0"/>
      <w:marRight w:val="0"/>
      <w:marTop w:val="0"/>
      <w:marBottom w:val="0"/>
      <w:divBdr>
        <w:top w:val="none" w:sz="0" w:space="0" w:color="auto"/>
        <w:left w:val="none" w:sz="0" w:space="0" w:color="auto"/>
        <w:bottom w:val="none" w:sz="0" w:space="0" w:color="auto"/>
        <w:right w:val="none" w:sz="0" w:space="0" w:color="auto"/>
      </w:divBdr>
      <w:divsChild>
        <w:div w:id="2023511807">
          <w:marLeft w:val="0"/>
          <w:marRight w:val="0"/>
          <w:marTop w:val="0"/>
          <w:marBottom w:val="0"/>
          <w:divBdr>
            <w:top w:val="none" w:sz="0" w:space="0" w:color="auto"/>
            <w:left w:val="none" w:sz="0" w:space="0" w:color="auto"/>
            <w:bottom w:val="none" w:sz="0" w:space="0" w:color="auto"/>
            <w:right w:val="none" w:sz="0" w:space="0" w:color="auto"/>
          </w:divBdr>
        </w:div>
        <w:div w:id="33465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A613E-B67F-9D43-8079-3AE9EE72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Burdon, Craig</dc:creator>
  <cp:keywords/>
  <dc:description/>
  <cp:lastModifiedBy>keren bender</cp:lastModifiedBy>
  <cp:revision>35</cp:revision>
  <cp:lastPrinted>2021-03-23T12:43:00Z</cp:lastPrinted>
  <dcterms:created xsi:type="dcterms:W3CDTF">2021-05-25T18:28:00Z</dcterms:created>
  <dcterms:modified xsi:type="dcterms:W3CDTF">2021-06-11T08:53:00Z</dcterms:modified>
</cp:coreProperties>
</file>